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A5" w:rsidRPr="00B841A5" w:rsidRDefault="00B841A5" w:rsidP="00B841A5">
      <w:pPr>
        <w:autoSpaceDE w:val="0"/>
        <w:autoSpaceDN w:val="0"/>
        <w:adjustRightInd w:val="0"/>
        <w:spacing w:after="0" w:line="240" w:lineRule="auto"/>
        <w:jc w:val="center"/>
        <w:rPr>
          <w:rFonts w:ascii="Times New Roman" w:eastAsia="Times New Roman" w:hAnsi="Times New Roman" w:cs="Times New Roman"/>
          <w:b/>
          <w:bCs/>
          <w:sz w:val="36"/>
          <w:szCs w:val="36"/>
          <w:lang w:eastAsia="tr-TR"/>
        </w:rPr>
      </w:pPr>
      <w:r w:rsidRPr="00B841A5">
        <w:rPr>
          <w:rFonts w:ascii="Times New Roman" w:eastAsia="Times New Roman" w:hAnsi="Times New Roman" w:cs="Times New Roman"/>
          <w:b/>
          <w:bCs/>
          <w:sz w:val="36"/>
          <w:szCs w:val="36"/>
          <w:lang w:eastAsia="tr-TR"/>
        </w:rPr>
        <w:t>T.C.</w:t>
      </w:r>
    </w:p>
    <w:p w:rsidR="00B841A5" w:rsidRPr="00B841A5" w:rsidRDefault="00B841A5" w:rsidP="00B841A5">
      <w:pPr>
        <w:autoSpaceDE w:val="0"/>
        <w:autoSpaceDN w:val="0"/>
        <w:adjustRightInd w:val="0"/>
        <w:spacing w:after="0" w:line="240" w:lineRule="auto"/>
        <w:jc w:val="center"/>
        <w:rPr>
          <w:rFonts w:ascii="Times New Roman" w:eastAsia="Times New Roman" w:hAnsi="Times New Roman" w:cs="Times New Roman"/>
          <w:b/>
          <w:bCs/>
          <w:sz w:val="36"/>
          <w:szCs w:val="36"/>
          <w:lang w:eastAsia="tr-TR"/>
        </w:rPr>
      </w:pPr>
      <w:r w:rsidRPr="00B841A5">
        <w:rPr>
          <w:rFonts w:ascii="Times New Roman" w:eastAsia="Times New Roman" w:hAnsi="Times New Roman" w:cs="Times New Roman"/>
          <w:b/>
          <w:bCs/>
          <w:sz w:val="36"/>
          <w:szCs w:val="36"/>
          <w:lang w:eastAsia="tr-TR"/>
        </w:rPr>
        <w:t>BEYLİKDÜZÜ KAYMAKAMLIĞI</w:t>
      </w:r>
    </w:p>
    <w:p w:rsidR="00B841A5" w:rsidRPr="00B841A5" w:rsidRDefault="00B841A5" w:rsidP="00B841A5">
      <w:pPr>
        <w:autoSpaceDE w:val="0"/>
        <w:autoSpaceDN w:val="0"/>
        <w:adjustRightInd w:val="0"/>
        <w:spacing w:after="0" w:line="240" w:lineRule="auto"/>
        <w:jc w:val="center"/>
        <w:rPr>
          <w:rFonts w:ascii="Times New Roman" w:eastAsia="Times New Roman" w:hAnsi="Times New Roman" w:cs="Times New Roman"/>
          <w:b/>
          <w:bCs/>
          <w:sz w:val="36"/>
          <w:szCs w:val="36"/>
          <w:lang w:eastAsia="tr-TR"/>
        </w:rPr>
      </w:pPr>
      <w:r w:rsidRPr="00B841A5">
        <w:rPr>
          <w:rFonts w:ascii="Times New Roman" w:eastAsia="Times New Roman" w:hAnsi="Times New Roman" w:cs="Times New Roman"/>
          <w:b/>
          <w:bCs/>
          <w:sz w:val="36"/>
          <w:szCs w:val="36"/>
          <w:lang w:eastAsia="tr-TR"/>
        </w:rPr>
        <w:t>Fatma Şensoy İlkokulu Müdürlüğü</w:t>
      </w:r>
    </w:p>
    <w:p w:rsidR="00B841A5" w:rsidRPr="00B841A5" w:rsidRDefault="00B841A5" w:rsidP="00B841A5">
      <w:pPr>
        <w:autoSpaceDE w:val="0"/>
        <w:autoSpaceDN w:val="0"/>
        <w:adjustRightInd w:val="0"/>
        <w:spacing w:after="0" w:line="240" w:lineRule="auto"/>
        <w:jc w:val="center"/>
        <w:rPr>
          <w:rFonts w:ascii="Times New Roman" w:eastAsia="Times New Roman" w:hAnsi="Times New Roman" w:cs="Times New Roman"/>
          <w:b/>
          <w:bCs/>
          <w:sz w:val="36"/>
          <w:szCs w:val="36"/>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319405</wp:posOffset>
                </wp:positionH>
                <wp:positionV relativeFrom="paragraph">
                  <wp:posOffset>104140</wp:posOffset>
                </wp:positionV>
                <wp:extent cx="5758180" cy="3128010"/>
                <wp:effectExtent l="10795" t="8890" r="12700" b="6350"/>
                <wp:wrapNone/>
                <wp:docPr id="8" name="Metin Kutusu 8" descr="Okul Bina-s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128010"/>
                        </a:xfrm>
                        <a:prstGeom prst="rect">
                          <a:avLst/>
                        </a:prstGeom>
                        <a:blipFill dpi="0" rotWithShape="1">
                          <a:blip r:embed="rId8"/>
                          <a:srcRect/>
                          <a:stretch>
                            <a:fillRect/>
                          </a:stretch>
                        </a:blipFill>
                        <a:ln w="9525">
                          <a:solidFill>
                            <a:srgbClr val="000000"/>
                          </a:solidFill>
                          <a:miter lim="800000"/>
                          <a:headEnd/>
                          <a:tailEnd/>
                        </a:ln>
                      </wps:spPr>
                      <wps:txbx>
                        <w:txbxContent>
                          <w:p w:rsidR="00034FA6" w:rsidRPr="007F2869" w:rsidRDefault="00034FA6" w:rsidP="00B841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8" o:spid="_x0000_s1026" type="#_x0000_t202" alt="Okul Bina-son" style="position:absolute;left:0;text-align:left;margin-left:25.15pt;margin-top:8.2pt;width:453.4pt;height:2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0FNU1VORwBH&#10;VC1JODE5MAAASTgxOTBYWEFNRzQAMjAxNDowMjowNyAwOTo0NzoyMAAAA4KaAAUAAAABAAAQ7oKd&#10;AAUAAAABAAAQ9uocAAcAAAgMAAAI4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iwAD0JAAAABBAAAAGQAAP/hCZZ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eG1wPSJodHRwOi8vbnMuYWRvYmUuY29t&#10;L3hhcC8xLjAvIj48eG1wOkNyZWF0b3JUb29sPkk4MTkwWFhBTUc0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BAQEBAQEBAQEBAQEBAQEBAQEBAQEBAQEBAQEBAQEBAQEBAQEBAQEBAQEBAQEBAQEBAQEB&#10;AQEBAQEBAQEBAQEB/9sAQwEBAQEBAQEBAQEBAQEBAQEBAQEBAQEBAQEBAQEBAQEBAQEBAQEBAQEB&#10;AQEBAQEBAQEBAQEBAQEBAQEBAQEBAQEB/8AAEQgAx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">
                <v:fill r:id="rId9" o:title="Okul Bina-son" recolor="t" rotate="t" type="frame"/>
                <v:textbox>
                  <w:txbxContent>
                    <w:p w:rsidR="00034FA6" w:rsidRPr="007F2869" w:rsidRDefault="00034FA6" w:rsidP="00B841A5"/>
                  </w:txbxContent>
                </v:textbox>
              </v:shape>
            </w:pict>
          </mc:Fallback>
        </mc:AlternateContent>
      </w: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4"/>
          <w:szCs w:val="44"/>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28"/>
          <w:szCs w:val="28"/>
          <w:lang w:eastAsia="tr-TR"/>
        </w:rPr>
      </w:pPr>
    </w:p>
    <w:p w:rsidR="00B841A5" w:rsidRPr="00B841A5" w:rsidRDefault="00B841A5" w:rsidP="00B841A5">
      <w:pPr>
        <w:autoSpaceDE w:val="0"/>
        <w:autoSpaceDN w:val="0"/>
        <w:adjustRightInd w:val="0"/>
        <w:spacing w:after="0"/>
        <w:jc w:val="center"/>
        <w:rPr>
          <w:rFonts w:ascii="Times New Roman" w:eastAsia="Times New Roman" w:hAnsi="Times New Roman" w:cs="Times New Roman"/>
          <w:b/>
          <w:bCs/>
          <w:iCs/>
          <w:sz w:val="56"/>
          <w:szCs w:val="56"/>
          <w:lang w:eastAsia="tr-TR"/>
        </w:rPr>
      </w:pPr>
      <w:r w:rsidRPr="00B841A5">
        <w:rPr>
          <w:rFonts w:ascii="Times New Roman" w:eastAsia="Times New Roman" w:hAnsi="Times New Roman" w:cs="Times New Roman"/>
          <w:b/>
          <w:bCs/>
          <w:iCs/>
          <w:sz w:val="56"/>
          <w:szCs w:val="56"/>
          <w:lang w:eastAsia="tr-TR"/>
        </w:rPr>
        <w:t>FATMA ŞENSOY İLKOKULU</w:t>
      </w:r>
    </w:p>
    <w:p w:rsidR="00B841A5" w:rsidRPr="00B841A5" w:rsidRDefault="00B841A5" w:rsidP="00B841A5">
      <w:pPr>
        <w:autoSpaceDE w:val="0"/>
        <w:autoSpaceDN w:val="0"/>
        <w:adjustRightInd w:val="0"/>
        <w:spacing w:after="0" w:line="240" w:lineRule="auto"/>
        <w:jc w:val="center"/>
        <w:rPr>
          <w:rFonts w:ascii="TimesNewRomanPS-BoldItalicMT" w:eastAsia="Times New Roman" w:hAnsi="TimesNewRomanPS-BoldItalicMT" w:cs="TimesNewRomanPS-BoldItalicMT"/>
          <w:b/>
          <w:bCs/>
          <w:i/>
          <w:iCs/>
          <w:sz w:val="48"/>
          <w:szCs w:val="48"/>
          <w:lang w:eastAsia="tr-TR"/>
        </w:rPr>
      </w:pPr>
    </w:p>
    <w:p w:rsidR="00B841A5" w:rsidRPr="00B841A5" w:rsidRDefault="00B841A5" w:rsidP="00B841A5">
      <w:pPr>
        <w:autoSpaceDE w:val="0"/>
        <w:autoSpaceDN w:val="0"/>
        <w:adjustRightInd w:val="0"/>
        <w:spacing w:after="0"/>
        <w:jc w:val="center"/>
        <w:rPr>
          <w:rFonts w:ascii="Times New Roman" w:eastAsia="Times New Roman" w:hAnsi="Times New Roman" w:cs="Times New Roman"/>
          <w:b/>
          <w:bCs/>
          <w:iCs/>
          <w:sz w:val="72"/>
          <w:szCs w:val="72"/>
          <w:lang w:eastAsia="tr-TR"/>
        </w:rPr>
      </w:pPr>
      <w:r w:rsidRPr="00B841A5">
        <w:rPr>
          <w:rFonts w:ascii="Times New Roman" w:eastAsia="Times New Roman" w:hAnsi="Times New Roman" w:cs="Times New Roman"/>
          <w:b/>
          <w:bCs/>
          <w:iCs/>
          <w:sz w:val="72"/>
          <w:szCs w:val="72"/>
          <w:lang w:eastAsia="tr-TR"/>
        </w:rPr>
        <w:t>2015 - 2019</w:t>
      </w:r>
    </w:p>
    <w:p w:rsidR="00B841A5" w:rsidRPr="00B841A5" w:rsidRDefault="00B841A5" w:rsidP="00B841A5">
      <w:pPr>
        <w:autoSpaceDE w:val="0"/>
        <w:autoSpaceDN w:val="0"/>
        <w:adjustRightInd w:val="0"/>
        <w:spacing w:after="0"/>
        <w:jc w:val="center"/>
        <w:rPr>
          <w:rFonts w:ascii="Times New Roman" w:eastAsia="Times New Roman" w:hAnsi="Times New Roman" w:cs="Times New Roman"/>
          <w:b/>
          <w:bCs/>
          <w:iCs/>
          <w:sz w:val="40"/>
          <w:szCs w:val="40"/>
          <w:lang w:eastAsia="tr-TR"/>
        </w:rPr>
      </w:pPr>
      <w:r w:rsidRPr="00B841A5">
        <w:rPr>
          <w:rFonts w:ascii="Times New Roman" w:eastAsia="Times New Roman" w:hAnsi="Times New Roman" w:cs="Times New Roman"/>
          <w:b/>
          <w:bCs/>
          <w:iCs/>
          <w:sz w:val="72"/>
          <w:szCs w:val="72"/>
          <w:lang w:eastAsia="tr-TR"/>
        </w:rPr>
        <w:t>DÖNEMİ</w:t>
      </w:r>
    </w:p>
    <w:p w:rsidR="00B841A5" w:rsidRPr="00B841A5" w:rsidRDefault="00B841A5" w:rsidP="00B841A5">
      <w:pPr>
        <w:autoSpaceDE w:val="0"/>
        <w:autoSpaceDN w:val="0"/>
        <w:adjustRightInd w:val="0"/>
        <w:spacing w:after="0"/>
        <w:jc w:val="center"/>
        <w:rPr>
          <w:rFonts w:ascii="Times New Roman" w:eastAsia="Times New Roman" w:hAnsi="Times New Roman" w:cs="Times New Roman"/>
          <w:b/>
          <w:bCs/>
          <w:iCs/>
          <w:sz w:val="48"/>
          <w:szCs w:val="48"/>
          <w:lang w:eastAsia="tr-TR"/>
        </w:rPr>
      </w:pPr>
    </w:p>
    <w:p w:rsidR="00B841A5" w:rsidRPr="00B841A5" w:rsidRDefault="00B841A5" w:rsidP="00B841A5">
      <w:pPr>
        <w:autoSpaceDE w:val="0"/>
        <w:autoSpaceDN w:val="0"/>
        <w:adjustRightInd w:val="0"/>
        <w:spacing w:after="0"/>
        <w:jc w:val="center"/>
        <w:rPr>
          <w:rFonts w:ascii="TimesNewRomanPS-BoldMT" w:eastAsia="Times New Roman" w:hAnsi="TimesNewRomanPS-BoldMT" w:cs="TimesNewRomanPS-BoldMT"/>
          <w:b/>
          <w:bCs/>
          <w:sz w:val="26"/>
          <w:szCs w:val="26"/>
          <w:lang w:eastAsia="tr-TR"/>
        </w:rPr>
      </w:pPr>
      <w:r w:rsidRPr="00B841A5">
        <w:rPr>
          <w:rFonts w:ascii="Times New Roman" w:eastAsia="Times New Roman" w:hAnsi="Times New Roman" w:cs="Times New Roman"/>
          <w:b/>
          <w:bCs/>
          <w:iCs/>
          <w:sz w:val="72"/>
          <w:szCs w:val="72"/>
          <w:lang w:eastAsia="tr-TR"/>
        </w:rPr>
        <w:t>STRATEJİK PLANI</w:t>
      </w:r>
    </w:p>
    <w:p w:rsidR="00B841A5" w:rsidRPr="00B841A5" w:rsidRDefault="00B841A5" w:rsidP="00B841A5">
      <w:pPr>
        <w:spacing w:after="0" w:line="240" w:lineRule="auto"/>
        <w:jc w:val="center"/>
        <w:rPr>
          <w:rFonts w:ascii="TimesNewRomanPS-BoldMT" w:eastAsia="Times New Roman" w:hAnsi="TimesNewRomanPS-BoldMT" w:cs="TimesNewRomanPS-BoldMT"/>
          <w:b/>
          <w:bCs/>
          <w:sz w:val="26"/>
          <w:szCs w:val="26"/>
          <w:lang w:eastAsia="tr-TR"/>
        </w:rPr>
      </w:pPr>
    </w:p>
    <w:p w:rsidR="00B841A5" w:rsidRPr="00B841A5" w:rsidRDefault="00B841A5" w:rsidP="00B841A5">
      <w:pPr>
        <w:spacing w:after="0" w:line="240" w:lineRule="auto"/>
        <w:jc w:val="center"/>
        <w:rPr>
          <w:rFonts w:ascii="TimesNewRomanPS-BoldMT" w:eastAsia="Times New Roman" w:hAnsi="TimesNewRomanPS-BoldMT" w:cs="TimesNewRomanPS-BoldMT"/>
          <w:b/>
          <w:bCs/>
          <w:sz w:val="26"/>
          <w:szCs w:val="26"/>
          <w:lang w:eastAsia="tr-TR"/>
        </w:rPr>
      </w:pPr>
    </w:p>
    <w:p w:rsidR="00B841A5" w:rsidRPr="00B841A5" w:rsidRDefault="00B841A5" w:rsidP="00B841A5">
      <w:pPr>
        <w:autoSpaceDE w:val="0"/>
        <w:autoSpaceDN w:val="0"/>
        <w:adjustRightInd w:val="0"/>
        <w:spacing w:after="0"/>
        <w:jc w:val="center"/>
        <w:rPr>
          <w:rFonts w:ascii="TimesNewRomanPS-BoldMT" w:eastAsia="Times New Roman" w:hAnsi="TimesNewRomanPS-BoldMT" w:cs="TimesNewRomanPS-BoldMT"/>
          <w:b/>
          <w:bCs/>
          <w:sz w:val="36"/>
          <w:szCs w:val="36"/>
          <w:lang w:eastAsia="tr-TR"/>
        </w:rPr>
      </w:pPr>
      <w:r w:rsidRPr="00B841A5">
        <w:rPr>
          <w:rFonts w:ascii="Times New Roman" w:eastAsia="Times New Roman" w:hAnsi="Times New Roman" w:cs="Times New Roman"/>
          <w:b/>
          <w:bCs/>
          <w:iCs/>
          <w:sz w:val="36"/>
          <w:szCs w:val="36"/>
          <w:lang w:eastAsia="tr-TR"/>
        </w:rPr>
        <w:t>BEYLİKDÜZÜ 2</w:t>
      </w:r>
      <w:r w:rsidRPr="00B841A5">
        <w:rPr>
          <w:rFonts w:ascii="TimesNewRomanPS-BoldMT" w:eastAsia="Times New Roman" w:hAnsi="TimesNewRomanPS-BoldMT" w:cs="TimesNewRomanPS-BoldMT"/>
          <w:b/>
          <w:bCs/>
          <w:sz w:val="36"/>
          <w:szCs w:val="36"/>
          <w:lang w:eastAsia="tr-TR"/>
        </w:rPr>
        <w:t>015</w:t>
      </w:r>
    </w:p>
    <w:p w:rsidR="00B841A5" w:rsidRPr="00B841A5" w:rsidRDefault="00B841A5" w:rsidP="00B841A5">
      <w:pPr>
        <w:spacing w:after="0" w:line="240" w:lineRule="auto"/>
        <w:jc w:val="center"/>
        <w:rPr>
          <w:rFonts w:ascii="Times New Roman" w:eastAsia="Times New Roman" w:hAnsi="Times New Roman" w:cs="Times New Roman"/>
          <w:sz w:val="24"/>
          <w:szCs w:val="24"/>
          <w:lang w:eastAsia="tr-TR"/>
        </w:rPr>
      </w:pPr>
    </w:p>
    <w:p w:rsidR="00B841A5" w:rsidRPr="00B841A5" w:rsidRDefault="00F22C1B" w:rsidP="00B841A5">
      <w:pPr>
        <w:spacing w:after="0" w:line="240" w:lineRule="auto"/>
        <w:ind w:firstLine="708"/>
        <w:rPr>
          <w:rFonts w:ascii="MonotypeCorsiva" w:eastAsia="Times New Roman" w:hAnsi="MonotypeCorsiva" w:cs="MonotypeCorsiva"/>
          <w:i/>
          <w:iCs/>
          <w:sz w:val="31"/>
          <w:szCs w:val="31"/>
          <w:lang w:eastAsia="tr-TR"/>
        </w:rPr>
      </w:pPr>
      <w:r>
        <w:rPr>
          <w:rFonts w:ascii="MonotypeCorsiva" w:eastAsia="Times New Roman" w:hAnsi="MonotypeCorsiva" w:cs="MonotypeCorsiva"/>
          <w:i/>
          <w:iCs/>
          <w:noProof/>
          <w:sz w:val="31"/>
          <w:szCs w:val="31"/>
          <w:lang w:eastAsia="tr-TR"/>
        </w:rPr>
        <w:lastRenderedPageBreak/>
        <w:drawing>
          <wp:inline distT="0" distB="0" distL="0" distR="0">
            <wp:extent cx="5702157" cy="6000107"/>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505" cy="6004682"/>
                    </a:xfrm>
                    <a:prstGeom prst="rect">
                      <a:avLst/>
                    </a:prstGeom>
                    <a:noFill/>
                    <a:ln>
                      <a:noFill/>
                    </a:ln>
                  </pic:spPr>
                </pic:pic>
              </a:graphicData>
            </a:graphic>
          </wp:inline>
        </w:drawing>
      </w:r>
    </w:p>
    <w:p w:rsidR="00B841A5" w:rsidRPr="00B841A5" w:rsidRDefault="00F11A35" w:rsidP="00B841A5">
      <w:pPr>
        <w:spacing w:after="0" w:line="240" w:lineRule="auto"/>
        <w:ind w:firstLine="708"/>
        <w:rPr>
          <w:rFonts w:ascii="MonotypeCorsiva" w:eastAsia="Times New Roman" w:hAnsi="MonotypeCorsiva" w:cs="MonotypeCorsiva"/>
          <w:i/>
          <w:iCs/>
          <w:sz w:val="31"/>
          <w:szCs w:val="31"/>
          <w:lang w:eastAsia="tr-TR"/>
        </w:rPr>
      </w:pPr>
      <w:r>
        <w:rPr>
          <w:rFonts w:ascii="Lucida Calligraphy" w:eastAsia="Times New Roman" w:hAnsi="Lucida Calligraphy" w:cs="MonotypeCorsiva"/>
          <w:i/>
          <w:iCs/>
          <w:noProof/>
          <w:sz w:val="24"/>
          <w:szCs w:val="24"/>
          <w:lang w:eastAsia="tr-TR"/>
        </w:rPr>
        <mc:AlternateContent>
          <mc:Choice Requires="wps">
            <w:drawing>
              <wp:anchor distT="0" distB="0" distL="114300" distR="114300" simplePos="0" relativeHeight="251659264" behindDoc="0" locked="0" layoutInCell="1" allowOverlap="1" wp14:anchorId="139753DE" wp14:editId="2F791CA7">
                <wp:simplePos x="0" y="0"/>
                <wp:positionH relativeFrom="column">
                  <wp:posOffset>-62544</wp:posOffset>
                </wp:positionH>
                <wp:positionV relativeFrom="paragraph">
                  <wp:posOffset>106730</wp:posOffset>
                </wp:positionV>
                <wp:extent cx="6503527" cy="2383604"/>
                <wp:effectExtent l="0" t="0" r="50165" b="5524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527" cy="2383604"/>
                        </a:xfrm>
                        <a:prstGeom prst="rect">
                          <a:avLst/>
                        </a:prstGeom>
                        <a:solidFill>
                          <a:srgbClr val="008080"/>
                        </a:solidFill>
                        <a:ln w="19050">
                          <a:solidFill>
                            <a:srgbClr val="3366FF"/>
                          </a:solidFill>
                          <a:miter lim="800000"/>
                          <a:headEnd/>
                          <a:tailEnd/>
                        </a:ln>
                        <a:effectLst>
                          <a:outerShdw dist="35921" dir="2700000" algn="ctr" rotWithShape="0">
                            <a:srgbClr val="333399"/>
                          </a:outerShdw>
                        </a:effectLst>
                      </wps:spPr>
                      <wps:txbx>
                        <w:txbxContent>
                          <w:p w:rsidR="00034FA6" w:rsidRPr="00103774" w:rsidRDefault="00034FA6" w:rsidP="00103774">
                            <w:pPr>
                              <w:spacing w:after="0" w:line="240" w:lineRule="auto"/>
                              <w:jc w:val="both"/>
                              <w:rPr>
                                <w:rFonts w:ascii="Monotype Corsiva" w:eastAsia="Times New Roman" w:hAnsi="Monotype Corsiva" w:cs="Monotype Corsiva"/>
                                <w:color w:val="FFFFFF"/>
                                <w:sz w:val="44"/>
                                <w:szCs w:val="44"/>
                                <w:lang w:eastAsia="tr-TR"/>
                              </w:rPr>
                            </w:pPr>
                            <w:r>
                              <w:rPr>
                                <w:rFonts w:ascii="Monotype Corsiva" w:eastAsia="Times New Roman" w:hAnsi="Monotype Corsiva" w:cs="Monotype Corsiva"/>
                                <w:color w:val="FFFFFF"/>
                                <w:sz w:val="44"/>
                                <w:szCs w:val="44"/>
                                <w:lang w:eastAsia="tr-TR"/>
                              </w:rPr>
                              <w:t xml:space="preserve">         </w:t>
                            </w:r>
                            <w:r w:rsidRPr="00103774">
                              <w:rPr>
                                <w:rFonts w:ascii="Monotype Corsiva" w:eastAsia="Times New Roman" w:hAnsi="Monotype Corsiva" w:cs="Monotype Corsiva"/>
                                <w:color w:val="FFFFFF"/>
                                <w:sz w:val="44"/>
                                <w:szCs w:val="44"/>
                                <w:lang w:eastAsia="tr-TR"/>
                              </w:rPr>
                              <w:t>“Medeniyet yolunda yürümek ve başarıya ulaşmak hayat şartıdır. Bu yol üzerinde olmayanlar ya da ileri değil, geri bakmak cehalet ve gafletinde bulunanlar, dünya medeniyetinin coşkun setleri altında boğulmaya mahkûmdurlar.”</w:t>
                            </w:r>
                          </w:p>
                          <w:p w:rsidR="00034FA6" w:rsidRDefault="00034FA6" w:rsidP="00103774">
                            <w:pPr>
                              <w:spacing w:after="0" w:line="240" w:lineRule="auto"/>
                              <w:rPr>
                                <w:rFonts w:ascii="Monotype Corsiva" w:eastAsia="Times New Roman" w:hAnsi="Monotype Corsiva" w:cs="Monotype Corsiva"/>
                                <w:color w:val="FFFFFF"/>
                                <w:sz w:val="44"/>
                                <w:szCs w:val="44"/>
                                <w:lang w:eastAsia="tr-TR"/>
                              </w:rPr>
                            </w:pPr>
                            <w:r>
                              <w:rPr>
                                <w:rFonts w:ascii="Monotype Corsiva" w:eastAsia="Times New Roman" w:hAnsi="Monotype Corsiva" w:cs="Monotype Corsiva"/>
                                <w:color w:val="FFFFFF"/>
                                <w:sz w:val="44"/>
                                <w:szCs w:val="44"/>
                                <w:lang w:eastAsia="tr-TR"/>
                              </w:rPr>
                              <w:t xml:space="preserve">                                             </w:t>
                            </w:r>
                          </w:p>
                          <w:p w:rsidR="00034FA6" w:rsidRPr="00F11A35" w:rsidRDefault="00034FA6" w:rsidP="00103774">
                            <w:pPr>
                              <w:spacing w:after="0" w:line="240" w:lineRule="auto"/>
                              <w:rPr>
                                <w:rFonts w:ascii="Monotype Corsiva" w:eastAsia="Times New Roman" w:hAnsi="Monotype Corsiva" w:cs="Monotype Corsiva"/>
                                <w:i/>
                                <w:iCs/>
                                <w:color w:val="FFFFFF"/>
                                <w:sz w:val="44"/>
                                <w:szCs w:val="44"/>
                                <w:lang w:eastAsia="tr-TR"/>
                              </w:rPr>
                            </w:pPr>
                            <w:r>
                              <w:rPr>
                                <w:rFonts w:ascii="Monotype Corsiva" w:eastAsia="Times New Roman" w:hAnsi="Monotype Corsiva" w:cs="Monotype Corsiva"/>
                                <w:color w:val="FFFFFF"/>
                                <w:sz w:val="44"/>
                                <w:szCs w:val="44"/>
                                <w:lang w:eastAsia="tr-TR"/>
                              </w:rPr>
                              <w:t xml:space="preserve">                                                      Mustafa</w:t>
                            </w:r>
                            <w:r w:rsidRPr="00103774">
                              <w:rPr>
                                <w:rFonts w:ascii="Monotype Corsiva" w:eastAsia="Times New Roman" w:hAnsi="Monotype Corsiva" w:cs="Monotype Corsiva"/>
                                <w:color w:val="FFFFFF"/>
                                <w:sz w:val="44"/>
                                <w:szCs w:val="44"/>
                                <w:lang w:eastAsia="tr-TR"/>
                              </w:rPr>
                              <w:t xml:space="preserve"> Kemal ATATÜRK</w:t>
                            </w:r>
                            <w:r w:rsidRPr="00F11A35">
                              <w:rPr>
                                <w:rFonts w:ascii="Monotype Corsiva" w:eastAsia="Times New Roman" w:hAnsi="Monotype Corsiva" w:cs="Monotype Corsiva"/>
                                <w:i/>
                                <w:iCs/>
                                <w:color w:val="FFFFFF"/>
                                <w:sz w:val="44"/>
                                <w:szCs w:val="44"/>
                                <w:lang w:eastAsia="tr-TR"/>
                              </w:rPr>
                              <w:t xml:space="preserve"> </w:t>
                            </w:r>
                          </w:p>
                          <w:p w:rsidR="00034FA6" w:rsidRPr="00F11A35" w:rsidRDefault="00034FA6" w:rsidP="00F11A35">
                            <w:pPr>
                              <w:spacing w:after="0" w:line="240" w:lineRule="auto"/>
                              <w:rPr>
                                <w:rFonts w:ascii="Times New Roman" w:eastAsia="Times New Roman" w:hAnsi="Times New Roman" w:cs="Times New Roman"/>
                                <w:b/>
                                <w:color w:val="FFFFFF"/>
                                <w:sz w:val="44"/>
                                <w:szCs w:val="44"/>
                                <w:lang w:eastAsia="tr-TR"/>
                              </w:rPr>
                            </w:pPr>
                            <w:r w:rsidRPr="00F11A35">
                              <w:rPr>
                                <w:rFonts w:ascii="Monotype Corsiva" w:eastAsia="Times New Roman" w:hAnsi="Monotype Corsiva" w:cs="Monotype Corsiva"/>
                                <w:b/>
                                <w:i/>
                                <w:iCs/>
                                <w:color w:val="FFFFFF"/>
                                <w:sz w:val="44"/>
                                <w:szCs w:val="44"/>
                                <w:lang w:eastAsia="tr-TR"/>
                              </w:rPr>
                              <w:t xml:space="preserve">                     </w:t>
                            </w:r>
                            <w:r>
                              <w:rPr>
                                <w:rFonts w:ascii="Monotype Corsiva" w:eastAsia="Times New Roman" w:hAnsi="Monotype Corsiva" w:cs="Monotype Corsiva"/>
                                <w:b/>
                                <w:i/>
                                <w:iCs/>
                                <w:color w:val="FFFFFF"/>
                                <w:sz w:val="44"/>
                                <w:szCs w:val="44"/>
                                <w:lang w:eastAsia="tr-TR"/>
                              </w:rPr>
                              <w:t xml:space="preserve">          </w:t>
                            </w: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Pr="003B3F6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Pr="001F0969" w:rsidRDefault="00034FA6" w:rsidP="00B841A5">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034FA6" w:rsidRPr="001F0969" w:rsidRDefault="00034FA6" w:rsidP="00B841A5">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034FA6" w:rsidRPr="001F0969" w:rsidRDefault="00034FA6" w:rsidP="00B841A5">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034FA6" w:rsidRPr="00104537" w:rsidRDefault="00034FA6" w:rsidP="00B841A5">
                            <w:pPr>
                              <w:autoSpaceDE w:val="0"/>
                              <w:autoSpaceDN w:val="0"/>
                              <w:adjustRightInd w:val="0"/>
                              <w:jc w:val="center"/>
                              <w:rPr>
                                <w:rFonts w:ascii="Monotype Corsiva" w:hAnsi="Monotype Corsiva" w:cs="Monotype Corsiva"/>
                                <w:i/>
                                <w:iCs/>
                                <w:color w:val="000000"/>
                                <w:sz w:val="18"/>
                                <w:szCs w:val="18"/>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 o:spid="_x0000_s1027" style="position:absolute;left:0;text-align:left;margin-left:-4.9pt;margin-top:8.4pt;width:512.1pt;height:18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" fillcolor="teal" strokecolor="#36f" strokeweight="1.5pt">
                <v:shadow on="t" color="#339"/>
                <v:textbox>
                  <w:txbxContent>
                    <w:p w:rsidR="00034FA6" w:rsidRPr="00103774" w:rsidRDefault="00034FA6" w:rsidP="00103774">
                      <w:pPr>
                        <w:spacing w:after="0" w:line="240" w:lineRule="auto"/>
                        <w:jc w:val="both"/>
                        <w:rPr>
                          <w:rFonts w:ascii="Monotype Corsiva" w:eastAsia="Times New Roman" w:hAnsi="Monotype Corsiva" w:cs="Monotype Corsiva"/>
                          <w:color w:val="FFFFFF"/>
                          <w:sz w:val="44"/>
                          <w:szCs w:val="44"/>
                          <w:lang w:eastAsia="tr-TR"/>
                        </w:rPr>
                      </w:pPr>
                      <w:r>
                        <w:rPr>
                          <w:rFonts w:ascii="Monotype Corsiva" w:eastAsia="Times New Roman" w:hAnsi="Monotype Corsiva" w:cs="Monotype Corsiva"/>
                          <w:color w:val="FFFFFF"/>
                          <w:sz w:val="44"/>
                          <w:szCs w:val="44"/>
                          <w:lang w:eastAsia="tr-TR"/>
                        </w:rPr>
                        <w:t xml:space="preserve">         </w:t>
                      </w:r>
                      <w:r w:rsidRPr="00103774">
                        <w:rPr>
                          <w:rFonts w:ascii="Monotype Corsiva" w:eastAsia="Times New Roman" w:hAnsi="Monotype Corsiva" w:cs="Monotype Corsiva"/>
                          <w:color w:val="FFFFFF"/>
                          <w:sz w:val="44"/>
                          <w:szCs w:val="44"/>
                          <w:lang w:eastAsia="tr-TR"/>
                        </w:rPr>
                        <w:t>“Medeniyet yolunda yürümek ve başarıya ulaşmak hayat şartıdır. Bu yol üzerinde olmayanlar ya da ileri değil, geri bakmak cehalet ve gafletinde bulunanlar, dünya medeniyetinin coşkun setleri altında boğulmaya mahkûmdurlar.”</w:t>
                      </w:r>
                    </w:p>
                    <w:p w:rsidR="00034FA6" w:rsidRDefault="00034FA6" w:rsidP="00103774">
                      <w:pPr>
                        <w:spacing w:after="0" w:line="240" w:lineRule="auto"/>
                        <w:rPr>
                          <w:rFonts w:ascii="Monotype Corsiva" w:eastAsia="Times New Roman" w:hAnsi="Monotype Corsiva" w:cs="Monotype Corsiva"/>
                          <w:color w:val="FFFFFF"/>
                          <w:sz w:val="44"/>
                          <w:szCs w:val="44"/>
                          <w:lang w:eastAsia="tr-TR"/>
                        </w:rPr>
                      </w:pPr>
                      <w:r>
                        <w:rPr>
                          <w:rFonts w:ascii="Monotype Corsiva" w:eastAsia="Times New Roman" w:hAnsi="Monotype Corsiva" w:cs="Monotype Corsiva"/>
                          <w:color w:val="FFFFFF"/>
                          <w:sz w:val="44"/>
                          <w:szCs w:val="44"/>
                          <w:lang w:eastAsia="tr-TR"/>
                        </w:rPr>
                        <w:t xml:space="preserve">                                             </w:t>
                      </w:r>
                    </w:p>
                    <w:p w:rsidR="00034FA6" w:rsidRPr="00F11A35" w:rsidRDefault="00034FA6" w:rsidP="00103774">
                      <w:pPr>
                        <w:spacing w:after="0" w:line="240" w:lineRule="auto"/>
                        <w:rPr>
                          <w:rFonts w:ascii="Monotype Corsiva" w:eastAsia="Times New Roman" w:hAnsi="Monotype Corsiva" w:cs="Monotype Corsiva"/>
                          <w:i/>
                          <w:iCs/>
                          <w:color w:val="FFFFFF"/>
                          <w:sz w:val="44"/>
                          <w:szCs w:val="44"/>
                          <w:lang w:eastAsia="tr-TR"/>
                        </w:rPr>
                      </w:pPr>
                      <w:r>
                        <w:rPr>
                          <w:rFonts w:ascii="Monotype Corsiva" w:eastAsia="Times New Roman" w:hAnsi="Monotype Corsiva" w:cs="Monotype Corsiva"/>
                          <w:color w:val="FFFFFF"/>
                          <w:sz w:val="44"/>
                          <w:szCs w:val="44"/>
                          <w:lang w:eastAsia="tr-TR"/>
                        </w:rPr>
                        <w:t xml:space="preserve">                                                      Mustafa</w:t>
                      </w:r>
                      <w:r w:rsidRPr="00103774">
                        <w:rPr>
                          <w:rFonts w:ascii="Monotype Corsiva" w:eastAsia="Times New Roman" w:hAnsi="Monotype Corsiva" w:cs="Monotype Corsiva"/>
                          <w:color w:val="FFFFFF"/>
                          <w:sz w:val="44"/>
                          <w:szCs w:val="44"/>
                          <w:lang w:eastAsia="tr-TR"/>
                        </w:rPr>
                        <w:t xml:space="preserve"> Kemal ATATÜRK</w:t>
                      </w:r>
                      <w:r w:rsidRPr="00F11A35">
                        <w:rPr>
                          <w:rFonts w:ascii="Monotype Corsiva" w:eastAsia="Times New Roman" w:hAnsi="Monotype Corsiva" w:cs="Monotype Corsiva"/>
                          <w:i/>
                          <w:iCs/>
                          <w:color w:val="FFFFFF"/>
                          <w:sz w:val="44"/>
                          <w:szCs w:val="44"/>
                          <w:lang w:eastAsia="tr-TR"/>
                        </w:rPr>
                        <w:t xml:space="preserve"> </w:t>
                      </w:r>
                    </w:p>
                    <w:p w:rsidR="00034FA6" w:rsidRPr="00F11A35" w:rsidRDefault="00034FA6" w:rsidP="00F11A35">
                      <w:pPr>
                        <w:spacing w:after="0" w:line="240" w:lineRule="auto"/>
                        <w:rPr>
                          <w:rFonts w:ascii="Times New Roman" w:eastAsia="Times New Roman" w:hAnsi="Times New Roman" w:cs="Times New Roman"/>
                          <w:b/>
                          <w:color w:val="FFFFFF"/>
                          <w:sz w:val="44"/>
                          <w:szCs w:val="44"/>
                          <w:lang w:eastAsia="tr-TR"/>
                        </w:rPr>
                      </w:pPr>
                      <w:r w:rsidRPr="00F11A35">
                        <w:rPr>
                          <w:rFonts w:ascii="Monotype Corsiva" w:eastAsia="Times New Roman" w:hAnsi="Monotype Corsiva" w:cs="Monotype Corsiva"/>
                          <w:b/>
                          <w:i/>
                          <w:iCs/>
                          <w:color w:val="FFFFFF"/>
                          <w:sz w:val="44"/>
                          <w:szCs w:val="44"/>
                          <w:lang w:eastAsia="tr-TR"/>
                        </w:rPr>
                        <w:t xml:space="preserve">                     </w:t>
                      </w:r>
                      <w:r>
                        <w:rPr>
                          <w:rFonts w:ascii="Monotype Corsiva" w:eastAsia="Times New Roman" w:hAnsi="Monotype Corsiva" w:cs="Monotype Corsiva"/>
                          <w:b/>
                          <w:i/>
                          <w:iCs/>
                          <w:color w:val="FFFFFF"/>
                          <w:sz w:val="44"/>
                          <w:szCs w:val="44"/>
                          <w:lang w:eastAsia="tr-TR"/>
                        </w:rPr>
                        <w:t xml:space="preserve">          </w:t>
                      </w: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Pr="003B3F6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p w:rsidR="00034FA6" w:rsidRPr="001F0969" w:rsidRDefault="00034FA6" w:rsidP="00B841A5">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034FA6" w:rsidRPr="001F0969" w:rsidRDefault="00034FA6" w:rsidP="00B841A5">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034FA6" w:rsidRPr="001F0969" w:rsidRDefault="00034FA6" w:rsidP="00B841A5">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034FA6" w:rsidRPr="00104537" w:rsidRDefault="00034FA6" w:rsidP="00B841A5">
                      <w:pPr>
                        <w:autoSpaceDE w:val="0"/>
                        <w:autoSpaceDN w:val="0"/>
                        <w:adjustRightInd w:val="0"/>
                        <w:jc w:val="center"/>
                        <w:rPr>
                          <w:rFonts w:ascii="Monotype Corsiva" w:hAnsi="Monotype Corsiva" w:cs="Monotype Corsiva"/>
                          <w:i/>
                          <w:iCs/>
                          <w:color w:val="000000"/>
                          <w:sz w:val="18"/>
                          <w:szCs w:val="18"/>
                        </w:rPr>
                      </w:pPr>
                    </w:p>
                    <w:p w:rsidR="00034FA6" w:rsidRDefault="00034FA6" w:rsidP="00B841A5">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B841A5" w:rsidRPr="00B841A5" w:rsidRDefault="00B841A5" w:rsidP="00B841A5">
      <w:pPr>
        <w:spacing w:after="0" w:line="240" w:lineRule="auto"/>
        <w:rPr>
          <w:rFonts w:ascii="MonotypeCorsiva" w:eastAsia="Times New Roman" w:hAnsi="MonotypeCorsiva" w:cs="MonotypeCorsiva"/>
          <w:i/>
          <w:iCs/>
          <w:sz w:val="31"/>
          <w:szCs w:val="31"/>
          <w:lang w:eastAsia="tr-TR"/>
        </w:rPr>
      </w:pPr>
    </w:p>
    <w:p w:rsidR="00B841A5" w:rsidRPr="00917012" w:rsidRDefault="00B841A5" w:rsidP="00B841A5">
      <w:pPr>
        <w:spacing w:after="0" w:line="240" w:lineRule="auto"/>
        <w:rPr>
          <w:rFonts w:ascii="Times New Roman" w:eastAsia="Times New Roman" w:hAnsi="Times New Roman" w:cs="Times New Roman"/>
          <w:sz w:val="24"/>
          <w:szCs w:val="24"/>
          <w:u w:val="single"/>
          <w:lang w:eastAsia="tr-TR"/>
        </w:rPr>
      </w:pPr>
    </w:p>
    <w:p w:rsidR="00B841A5" w:rsidRPr="00B841A5" w:rsidRDefault="00B841A5" w:rsidP="00B841A5">
      <w:pPr>
        <w:spacing w:after="0" w:line="240" w:lineRule="auto"/>
        <w:rPr>
          <w:rFonts w:ascii="Times New Roman" w:eastAsia="Times New Roman" w:hAnsi="Times New Roman" w:cs="Times New Roman"/>
          <w:sz w:val="24"/>
          <w:szCs w:val="24"/>
          <w:lang w:eastAsia="tr-TR"/>
        </w:rPr>
      </w:pPr>
    </w:p>
    <w:tbl>
      <w:tblPr>
        <w:tblpPr w:leftFromText="141" w:rightFromText="141" w:vertAnchor="text" w:horzAnchor="margin" w:tblpY="193"/>
        <w:tblW w:w="10051" w:type="dxa"/>
        <w:tblCellMar>
          <w:left w:w="70" w:type="dxa"/>
          <w:right w:w="70" w:type="dxa"/>
        </w:tblCellMar>
        <w:tblLook w:val="0000" w:firstRow="0" w:lastRow="0" w:firstColumn="0" w:lastColumn="0" w:noHBand="0" w:noVBand="0"/>
      </w:tblPr>
      <w:tblGrid>
        <w:gridCol w:w="10051"/>
      </w:tblGrid>
      <w:tr w:rsidR="00D13686" w:rsidRPr="00B841A5" w:rsidTr="00E3103A">
        <w:trPr>
          <w:trHeight w:val="572"/>
        </w:trPr>
        <w:tc>
          <w:tcPr>
            <w:tcW w:w="10051" w:type="dxa"/>
          </w:tcPr>
          <w:p w:rsidR="00D13686" w:rsidRPr="00B841A5" w:rsidRDefault="00D13686" w:rsidP="00D13686">
            <w:pPr>
              <w:ind w:left="-142" w:right="-87"/>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noProof/>
                <w:sz w:val="24"/>
                <w:szCs w:val="24"/>
                <w:lang w:eastAsia="tr-TR"/>
              </w:rPr>
              <w:drawing>
                <wp:inline distT="0" distB="0" distL="0" distR="0" wp14:anchorId="592DC2D2" wp14:editId="4B97E2FB">
                  <wp:extent cx="6050960" cy="8825501"/>
                  <wp:effectExtent l="190500" t="190500" r="197485" b="185420"/>
                  <wp:docPr id="1" name="Resim 1" descr="istiklal marş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istiklal marşı"/>
                          <pic:cNvPicPr>
                            <a:picLocks noChangeAspect="1" noChangeArrowheads="1"/>
                          </pic:cNvPicPr>
                        </pic:nvPicPr>
                        <pic:blipFill>
                          <a:blip r:embed="rId11" cstate="print"/>
                          <a:srcRect/>
                          <a:stretch>
                            <a:fillRect/>
                          </a:stretch>
                        </pic:blipFill>
                        <pic:spPr bwMode="auto">
                          <a:xfrm>
                            <a:off x="0" y="0"/>
                            <a:ext cx="6055995" cy="8832844"/>
                          </a:xfrm>
                          <a:prstGeom prst="rect">
                            <a:avLst/>
                          </a:prstGeom>
                          <a:ln>
                            <a:noFill/>
                          </a:ln>
                          <a:effectLst>
                            <a:outerShdw blurRad="190500" algn="tl" rotWithShape="0">
                              <a:srgbClr val="000000">
                                <a:alpha val="70000"/>
                              </a:srgbClr>
                            </a:outerShdw>
                          </a:effectLst>
                        </pic:spPr>
                      </pic:pic>
                    </a:graphicData>
                  </a:graphic>
                </wp:inline>
              </w:drawing>
            </w:r>
          </w:p>
        </w:tc>
      </w:tr>
    </w:tbl>
    <w:p w:rsidR="00B841A5" w:rsidRPr="00E3103A" w:rsidRDefault="00E3103A" w:rsidP="00B841A5">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51FC7749" wp14:editId="5D791312">
            <wp:extent cx="6195060" cy="10119995"/>
            <wp:effectExtent l="0" t="0" r="34290" b="71755"/>
            <wp:docPr id="6" name="Resim 6" descr="ataturk-genclige-hitab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genclige-hitabesi"/>
                    <pic:cNvPicPr>
                      <a:picLocks noChangeAspect="1" noChangeArrowheads="1"/>
                    </pic:cNvPicPr>
                  </pic:nvPicPr>
                  <pic:blipFill>
                    <a:blip r:embed="rId12">
                      <a:lum bright="4000"/>
                      <a:extLst>
                        <a:ext uri="{28A0092B-C50C-407E-A947-70E740481C1C}">
                          <a14:useLocalDpi xmlns:a14="http://schemas.microsoft.com/office/drawing/2010/main" val="0"/>
                        </a:ext>
                      </a:extLst>
                    </a:blip>
                    <a:srcRect l="4175"/>
                    <a:stretch>
                      <a:fillRect/>
                    </a:stretch>
                  </pic:blipFill>
                  <pic:spPr bwMode="auto">
                    <a:xfrm>
                      <a:off x="0" y="0"/>
                      <a:ext cx="6195060" cy="10119995"/>
                    </a:xfrm>
                    <a:prstGeom prst="rect">
                      <a:avLst/>
                    </a:prstGeom>
                    <a:gradFill rotWithShape="1">
                      <a:gsLst>
                        <a:gs pos="0">
                          <a:srgbClr val="FF8200">
                            <a:alpha val="95000"/>
                          </a:srgbClr>
                        </a:gs>
                        <a:gs pos="10001">
                          <a:srgbClr val="FF0000">
                            <a:alpha val="95500"/>
                          </a:srgbClr>
                        </a:gs>
                        <a:gs pos="35001">
                          <a:srgbClr val="BA0066">
                            <a:alpha val="96750"/>
                          </a:srgbClr>
                        </a:gs>
                        <a:gs pos="70000">
                          <a:srgbClr val="66008F">
                            <a:alpha val="98500"/>
                          </a:srgbClr>
                        </a:gs>
                        <a:gs pos="100000">
                          <a:srgbClr val="000082"/>
                        </a:gs>
                      </a:gsLst>
                      <a:lin ang="5400000" scaled="1"/>
                    </a:gradFill>
                    <a:ln>
                      <a:noFill/>
                    </a:ln>
                    <a:effectLst>
                      <a:outerShdw dist="74053" dir="3542175" algn="ctr" rotWithShape="0">
                        <a:srgbClr val="808080"/>
                      </a:outerShdw>
                    </a:effectLst>
                  </pic:spPr>
                </pic:pic>
              </a:graphicData>
            </a:graphic>
          </wp:inline>
        </w:drawing>
      </w:r>
    </w:p>
    <w:tbl>
      <w:tblPr>
        <w:tblW w:w="966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664"/>
      </w:tblGrid>
      <w:tr w:rsidR="00B841A5" w:rsidRPr="00B841A5" w:rsidTr="00330CA8">
        <w:trPr>
          <w:trHeight w:val="956"/>
        </w:trPr>
        <w:tc>
          <w:tcPr>
            <w:tcW w:w="9664" w:type="dxa"/>
            <w:shd w:val="clear" w:color="auto" w:fill="auto"/>
          </w:tcPr>
          <w:p w:rsidR="00330CA8" w:rsidRDefault="00330CA8" w:rsidP="00B841A5">
            <w:pPr>
              <w:spacing w:after="0" w:line="240" w:lineRule="auto"/>
              <w:ind w:right="110"/>
              <w:jc w:val="center"/>
              <w:rPr>
                <w:rFonts w:ascii="ArialMT" w:eastAsia="Times New Roman" w:hAnsi="ArialMT" w:cs="ArialMT"/>
                <w:b/>
                <w:sz w:val="24"/>
                <w:szCs w:val="24"/>
                <w:lang w:eastAsia="tr-TR"/>
              </w:rPr>
            </w:pPr>
          </w:p>
          <w:p w:rsidR="00B841A5" w:rsidRPr="00B841A5" w:rsidRDefault="00B841A5" w:rsidP="00B841A5">
            <w:pPr>
              <w:spacing w:after="0" w:line="240" w:lineRule="auto"/>
              <w:ind w:right="110"/>
              <w:jc w:val="center"/>
              <w:rPr>
                <w:rFonts w:ascii="ArialMT" w:eastAsia="Times New Roman" w:hAnsi="ArialMT" w:cs="ArialMT"/>
                <w:b/>
                <w:sz w:val="24"/>
                <w:szCs w:val="24"/>
                <w:lang w:eastAsia="tr-TR"/>
              </w:rPr>
            </w:pPr>
            <w:r>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1B1F6682" wp14:editId="1EAC3EA7">
                      <wp:simplePos x="0" y="0"/>
                      <wp:positionH relativeFrom="column">
                        <wp:posOffset>4906795</wp:posOffset>
                      </wp:positionH>
                      <wp:positionV relativeFrom="paragraph">
                        <wp:posOffset>130589</wp:posOffset>
                      </wp:positionV>
                      <wp:extent cx="1153831" cy="1417834"/>
                      <wp:effectExtent l="0" t="0" r="27305" b="1143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831" cy="1417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4FA6" w:rsidRPr="007F2869" w:rsidRDefault="00034FA6" w:rsidP="00B841A5">
                                  <w:r>
                                    <w:rPr>
                                      <w:noProof/>
                                      <w:lang w:eastAsia="tr-TR"/>
                                    </w:rPr>
                                    <w:drawing>
                                      <wp:inline distT="0" distB="0" distL="0" distR="0" wp14:anchorId="371E6D2B" wp14:editId="254EEB48">
                                        <wp:extent cx="933473" cy="1357049"/>
                                        <wp:effectExtent l="0" t="0" r="0" b="0"/>
                                        <wp:docPr id="3" name="Resim 3" descr="MURAT ÇOBANOĞ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AT ÇOBANOĞLU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267" cy="13843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4" o:spid="_x0000_s1028" type="#_x0000_t202" style="position:absolute;left:0;text-align:left;margin-left:386.35pt;margin-top:10.3pt;width:90.85pt;height:1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" filled="f">
                      <v:textbox>
                        <w:txbxContent>
                          <w:p w:rsidR="00034FA6" w:rsidRPr="007F2869" w:rsidRDefault="00034FA6" w:rsidP="00B841A5">
                            <w:r>
                              <w:rPr>
                                <w:noProof/>
                                <w:lang w:eastAsia="tr-TR"/>
                              </w:rPr>
                              <w:drawing>
                                <wp:inline distT="0" distB="0" distL="0" distR="0" wp14:anchorId="371E6D2B" wp14:editId="254EEB48">
                                  <wp:extent cx="933473" cy="1357049"/>
                                  <wp:effectExtent l="0" t="0" r="0" b="0"/>
                                  <wp:docPr id="3" name="Resim 3" descr="MURAT ÇOBANOĞ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AT ÇOBANOĞLU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267" cy="1384371"/>
                                          </a:xfrm>
                                          <a:prstGeom prst="rect">
                                            <a:avLst/>
                                          </a:prstGeom>
                                          <a:noFill/>
                                          <a:ln>
                                            <a:noFill/>
                                          </a:ln>
                                        </pic:spPr>
                                      </pic:pic>
                                    </a:graphicData>
                                  </a:graphic>
                                </wp:inline>
                              </w:drawing>
                            </w:r>
                          </w:p>
                        </w:txbxContent>
                      </v:textbox>
                    </v:shape>
                  </w:pict>
                </mc:Fallback>
              </mc:AlternateContent>
            </w:r>
          </w:p>
          <w:p w:rsidR="00B841A5" w:rsidRDefault="00B841A5" w:rsidP="00B841A5">
            <w:pPr>
              <w:tabs>
                <w:tab w:val="left" w:pos="9290"/>
              </w:tabs>
              <w:spacing w:after="0" w:line="240" w:lineRule="auto"/>
              <w:ind w:left="290" w:right="284"/>
              <w:rPr>
                <w:rFonts w:ascii="ArialMT" w:eastAsia="Times New Roman" w:hAnsi="ArialMT" w:cs="ArialMT"/>
                <w:b/>
                <w:sz w:val="28"/>
                <w:szCs w:val="28"/>
                <w:lang w:eastAsia="tr-TR"/>
              </w:rPr>
            </w:pPr>
            <w:r w:rsidRPr="00B841A5">
              <w:rPr>
                <w:rFonts w:ascii="ArialMT" w:eastAsia="Times New Roman" w:hAnsi="ArialMT" w:cs="ArialMT"/>
                <w:b/>
                <w:sz w:val="28"/>
                <w:szCs w:val="28"/>
                <w:lang w:eastAsia="tr-TR"/>
              </w:rPr>
              <w:t xml:space="preserve">                                        SUNUŞ</w:t>
            </w:r>
          </w:p>
          <w:p w:rsidR="00330CA8" w:rsidRPr="00B841A5" w:rsidRDefault="00330CA8" w:rsidP="00B841A5">
            <w:pPr>
              <w:tabs>
                <w:tab w:val="left" w:pos="9290"/>
              </w:tabs>
              <w:spacing w:after="0" w:line="240" w:lineRule="auto"/>
              <w:ind w:left="290" w:right="284"/>
              <w:rPr>
                <w:rFonts w:ascii="ArialMT" w:eastAsia="Times New Roman" w:hAnsi="ArialMT" w:cs="ArialMT"/>
                <w:b/>
                <w:sz w:val="28"/>
                <w:szCs w:val="28"/>
                <w:lang w:eastAsia="tr-TR"/>
              </w:rPr>
            </w:pPr>
          </w:p>
          <w:p w:rsidR="00B16BCC" w:rsidRPr="00B16BCC" w:rsidRDefault="00B16BCC" w:rsidP="00B16BCC">
            <w:pPr>
              <w:tabs>
                <w:tab w:val="left" w:pos="9290"/>
              </w:tabs>
              <w:autoSpaceDE w:val="0"/>
              <w:autoSpaceDN w:val="0"/>
              <w:adjustRightInd w:val="0"/>
              <w:spacing w:after="0" w:line="240" w:lineRule="auto"/>
              <w:ind w:left="290" w:right="284"/>
              <w:rPr>
                <w:rFonts w:ascii="Times New Roman" w:eastAsia="Times New Roman" w:hAnsi="Times New Roman" w:cs="Times New Roman"/>
                <w:b/>
                <w:sz w:val="24"/>
                <w:szCs w:val="24"/>
                <w:lang w:eastAsia="tr-TR"/>
              </w:rPr>
            </w:pP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330CA8">
              <w:rPr>
                <w:rFonts w:ascii="Times New Roman" w:eastAsia="Times New Roman" w:hAnsi="Times New Roman" w:cs="Times New Roman"/>
                <w:b/>
                <w:sz w:val="24"/>
                <w:szCs w:val="24"/>
                <w:lang w:eastAsia="tr-TR"/>
              </w:rPr>
              <w:t xml:space="preserve">  </w:t>
            </w:r>
            <w:r w:rsidRPr="00B16BCC">
              <w:rPr>
                <w:rFonts w:ascii="Times New Roman" w:eastAsia="Times New Roman" w:hAnsi="Times New Roman" w:cs="Times New Roman"/>
                <w:b/>
                <w:sz w:val="24"/>
                <w:szCs w:val="24"/>
                <w:lang w:eastAsia="tr-TR"/>
              </w:rPr>
              <w:t>Kamu Yönetimi Reformu kapsamında alınan, kamu idareleri;</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sidRPr="00B16BCC">
              <w:rPr>
                <w:rFonts w:ascii="Times New Roman" w:eastAsia="Times New Roman" w:hAnsi="Times New Roman" w:cs="Times New Roman"/>
                <w:b/>
                <w:sz w:val="24"/>
                <w:szCs w:val="24"/>
                <w:lang w:eastAsia="tr-TR"/>
              </w:rPr>
              <w:t xml:space="preserve"> kalkınma planları, programlar, ilgili mevzuat ve benimsedikleri </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sidRPr="00B16BCC">
              <w:rPr>
                <w:rFonts w:ascii="Times New Roman" w:eastAsia="Times New Roman" w:hAnsi="Times New Roman" w:cs="Times New Roman"/>
                <w:b/>
                <w:sz w:val="24"/>
                <w:szCs w:val="24"/>
                <w:lang w:eastAsia="tr-TR"/>
              </w:rPr>
              <w:t>temel il</w:t>
            </w:r>
            <w:r w:rsidR="00330CA8">
              <w:rPr>
                <w:rFonts w:ascii="Times New Roman" w:eastAsia="Times New Roman" w:hAnsi="Times New Roman" w:cs="Times New Roman"/>
                <w:b/>
                <w:sz w:val="24"/>
                <w:szCs w:val="24"/>
                <w:lang w:eastAsia="tr-TR"/>
              </w:rPr>
              <w:t>keler çerçevesinde geleceğe iliş</w:t>
            </w:r>
            <w:r w:rsidRPr="00B16BCC">
              <w:rPr>
                <w:rFonts w:ascii="Times New Roman" w:eastAsia="Times New Roman" w:hAnsi="Times New Roman" w:cs="Times New Roman"/>
                <w:b/>
                <w:sz w:val="24"/>
                <w:szCs w:val="24"/>
                <w:lang w:eastAsia="tr-TR"/>
              </w:rPr>
              <w:t>kin misyon ve vizyonlarını</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oluş</w:t>
            </w:r>
            <w:r w:rsidRPr="00B16BCC">
              <w:rPr>
                <w:rFonts w:ascii="Times New Roman" w:eastAsia="Times New Roman" w:hAnsi="Times New Roman" w:cs="Times New Roman"/>
                <w:b/>
                <w:sz w:val="24"/>
                <w:szCs w:val="24"/>
                <w:lang w:eastAsia="tr-TR"/>
              </w:rPr>
              <w:t xml:space="preserve">turmak, stratejik amaçlar ve ölçülebilir hedefler saptamak, </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sidRPr="00B16BCC">
              <w:rPr>
                <w:rFonts w:ascii="Times New Roman" w:eastAsia="Times New Roman" w:hAnsi="Times New Roman" w:cs="Times New Roman"/>
                <w:b/>
                <w:sz w:val="24"/>
                <w:szCs w:val="24"/>
                <w:lang w:eastAsia="tr-TR"/>
              </w:rPr>
              <w:t>performanslarını önceden belirle</w:t>
            </w:r>
            <w:r w:rsidR="00330CA8">
              <w:rPr>
                <w:rFonts w:ascii="Times New Roman" w:eastAsia="Times New Roman" w:hAnsi="Times New Roman" w:cs="Times New Roman"/>
                <w:b/>
                <w:sz w:val="24"/>
                <w:szCs w:val="24"/>
                <w:lang w:eastAsia="tr-TR"/>
              </w:rPr>
              <w:t>nmiş</w:t>
            </w:r>
            <w:r w:rsidRPr="00B16BCC">
              <w:rPr>
                <w:rFonts w:ascii="Times New Roman" w:eastAsia="Times New Roman" w:hAnsi="Times New Roman" w:cs="Times New Roman"/>
                <w:b/>
                <w:sz w:val="24"/>
                <w:szCs w:val="24"/>
                <w:lang w:eastAsia="tr-TR"/>
              </w:rPr>
              <w:t xml:space="preserve"> olan göstergeler doğrultusunda</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sidRPr="00B16BCC">
              <w:rPr>
                <w:rFonts w:ascii="Times New Roman" w:eastAsia="Times New Roman" w:hAnsi="Times New Roman" w:cs="Times New Roman"/>
                <w:b/>
                <w:sz w:val="24"/>
                <w:szCs w:val="24"/>
                <w:lang w:eastAsia="tr-TR"/>
              </w:rPr>
              <w:t xml:space="preserve">ölçmek ve bu sürecin izleme ve değerlendirmesini yapmak amacıyla </w:t>
            </w:r>
          </w:p>
          <w:p w:rsid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sidRPr="00B16BCC">
              <w:rPr>
                <w:rFonts w:ascii="Times New Roman" w:eastAsia="Times New Roman" w:hAnsi="Times New Roman" w:cs="Times New Roman"/>
                <w:b/>
                <w:sz w:val="24"/>
                <w:szCs w:val="24"/>
                <w:lang w:eastAsia="tr-TR"/>
              </w:rPr>
              <w:t>katılımcı yöntemlerle stratejik planlama yapmalarını öngören karar, kamu hizmetlerinin istenilen düzeyde ve kalitede sürdürülebilmesi, bütçe, program ve proje uyumluluğunu da gerekli kılmaktadır.</w:t>
            </w:r>
          </w:p>
          <w:p w:rsidR="00330CA8" w:rsidRPr="00B16BCC" w:rsidRDefault="00330CA8"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B16BCC" w:rsidRDefault="00330CA8"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B16BCC">
              <w:rPr>
                <w:rFonts w:ascii="Times New Roman" w:eastAsia="Times New Roman" w:hAnsi="Times New Roman" w:cs="Times New Roman"/>
                <w:b/>
                <w:sz w:val="24"/>
                <w:szCs w:val="24"/>
                <w:lang w:eastAsia="tr-TR"/>
              </w:rPr>
              <w:t>Gelişen ve değiş</w:t>
            </w:r>
            <w:r>
              <w:rPr>
                <w:rFonts w:ascii="Times New Roman" w:eastAsia="Times New Roman" w:hAnsi="Times New Roman" w:cs="Times New Roman"/>
                <w:b/>
                <w:sz w:val="24"/>
                <w:szCs w:val="24"/>
                <w:lang w:eastAsia="tr-TR"/>
              </w:rPr>
              <w:t>en dünyamızda geliş</w:t>
            </w:r>
            <w:r w:rsidR="00B16BCC" w:rsidRPr="00B16BCC">
              <w:rPr>
                <w:rFonts w:ascii="Times New Roman" w:eastAsia="Times New Roman" w:hAnsi="Times New Roman" w:cs="Times New Roman"/>
                <w:b/>
                <w:sz w:val="24"/>
                <w:szCs w:val="24"/>
                <w:lang w:eastAsia="tr-TR"/>
              </w:rPr>
              <w:t>melere ayak uydurabilmek ve hatta önayak olabilm</w:t>
            </w:r>
            <w:r>
              <w:rPr>
                <w:rFonts w:ascii="Times New Roman" w:eastAsia="Times New Roman" w:hAnsi="Times New Roman" w:cs="Times New Roman"/>
                <w:b/>
                <w:sz w:val="24"/>
                <w:szCs w:val="24"/>
                <w:lang w:eastAsia="tr-TR"/>
              </w:rPr>
              <w:t>ek, öncelikle iyi organize olmuş</w:t>
            </w:r>
            <w:r w:rsidR="00B16BCC" w:rsidRPr="00B16BCC">
              <w:rPr>
                <w:rFonts w:ascii="Times New Roman" w:eastAsia="Times New Roman" w:hAnsi="Times New Roman" w:cs="Times New Roman"/>
                <w:b/>
                <w:sz w:val="24"/>
                <w:szCs w:val="24"/>
                <w:lang w:eastAsia="tr-TR"/>
              </w:rPr>
              <w:t xml:space="preserve"> bir ekip ve bu ekibin sorunları zamanında tespit ederek çözümler üretebilmelerini, gerekli tedbirleri alarak ve du</w:t>
            </w:r>
            <w:r>
              <w:rPr>
                <w:rFonts w:ascii="Times New Roman" w:eastAsia="Times New Roman" w:hAnsi="Times New Roman" w:cs="Times New Roman"/>
                <w:b/>
                <w:sz w:val="24"/>
                <w:szCs w:val="24"/>
                <w:lang w:eastAsia="tr-TR"/>
              </w:rPr>
              <w:t>rum analizi yaparak tüm iş ve iş</w:t>
            </w:r>
            <w:r w:rsidR="00B16BCC" w:rsidRPr="00B16BCC">
              <w:rPr>
                <w:rFonts w:ascii="Times New Roman" w:eastAsia="Times New Roman" w:hAnsi="Times New Roman" w:cs="Times New Roman"/>
                <w:b/>
                <w:sz w:val="24"/>
                <w:szCs w:val="24"/>
                <w:lang w:eastAsia="tr-TR"/>
              </w:rPr>
              <w:t>lemlerini belli bir plan çerçevesinde yürütmelerini zorunlu kılmaktadır.</w:t>
            </w:r>
          </w:p>
          <w:p w:rsidR="00B16BCC" w:rsidRP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B16BCC" w:rsidRDefault="00330CA8"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B16BCC" w:rsidRPr="00B16BCC">
              <w:rPr>
                <w:rFonts w:ascii="Times New Roman" w:eastAsia="Times New Roman" w:hAnsi="Times New Roman" w:cs="Times New Roman"/>
                <w:b/>
                <w:sz w:val="24"/>
                <w:szCs w:val="24"/>
                <w:lang w:eastAsia="tr-TR"/>
              </w:rPr>
              <w:t>Eğitim kurumları makro düzeyde hedef belirleyerek bütçe hazırlama ve uygulama sürecinde mali disiplini sağlama, kaynakları stratejik önceliklere göre dağıtma ve bu kaynakları etkin kullanıp kullanmadığının hesabını verebilme sorumluluğu içerisinde hareket etmelidirler.</w:t>
            </w:r>
          </w:p>
          <w:p w:rsidR="00B16BCC" w:rsidRP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B16BCC" w:rsidRDefault="00765F73"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330CA8">
              <w:rPr>
                <w:rFonts w:ascii="Times New Roman" w:eastAsia="Times New Roman" w:hAnsi="Times New Roman" w:cs="Times New Roman"/>
                <w:b/>
                <w:sz w:val="24"/>
                <w:szCs w:val="24"/>
                <w:lang w:eastAsia="tr-TR"/>
              </w:rPr>
              <w:t>Bu itibarla Beylikdüzü Fatma Şensoy İlko</w:t>
            </w:r>
            <w:r w:rsidR="00B16BCC" w:rsidRPr="00B16BCC">
              <w:rPr>
                <w:rFonts w:ascii="Times New Roman" w:eastAsia="Times New Roman" w:hAnsi="Times New Roman" w:cs="Times New Roman"/>
                <w:b/>
                <w:sz w:val="24"/>
                <w:szCs w:val="24"/>
                <w:lang w:eastAsia="tr-TR"/>
              </w:rPr>
              <w:t>kulu Müdürü olarak Stratejik Planın</w:t>
            </w:r>
            <w:r w:rsidR="00B16BCC">
              <w:rPr>
                <w:rFonts w:ascii="Times New Roman" w:eastAsia="Times New Roman" w:hAnsi="Times New Roman" w:cs="Times New Roman"/>
                <w:b/>
                <w:sz w:val="24"/>
                <w:szCs w:val="24"/>
                <w:lang w:eastAsia="tr-TR"/>
              </w:rPr>
              <w:t xml:space="preserve"> </w:t>
            </w:r>
            <w:r w:rsidR="00B16BCC" w:rsidRPr="00B16BCC">
              <w:rPr>
                <w:rFonts w:ascii="Times New Roman" w:eastAsia="Times New Roman" w:hAnsi="Times New Roman" w:cs="Times New Roman"/>
                <w:b/>
                <w:sz w:val="24"/>
                <w:szCs w:val="24"/>
                <w:lang w:eastAsia="tr-TR"/>
              </w:rPr>
              <w:t xml:space="preserve"> hazırlanmasında emeği geçen Strateji Yönetim Ekibi’ ne ve uygulanmasında yardımı olacak tüm kurum ve kuruluşlara öğretmen, öğrenci </w:t>
            </w:r>
            <w:r w:rsidR="00B16BCC">
              <w:rPr>
                <w:rFonts w:ascii="Times New Roman" w:eastAsia="Times New Roman" w:hAnsi="Times New Roman" w:cs="Times New Roman"/>
                <w:b/>
                <w:sz w:val="24"/>
                <w:szCs w:val="24"/>
                <w:lang w:eastAsia="tr-TR"/>
              </w:rPr>
              <w:t>ve velilerimize teşekkür eder,  p</w:t>
            </w:r>
            <w:r w:rsidR="00B16BCC" w:rsidRPr="00B16BCC">
              <w:rPr>
                <w:rFonts w:ascii="Times New Roman" w:eastAsia="Times New Roman" w:hAnsi="Times New Roman" w:cs="Times New Roman"/>
                <w:b/>
                <w:sz w:val="24"/>
                <w:szCs w:val="24"/>
                <w:lang w:eastAsia="tr-TR"/>
              </w:rPr>
              <w:t xml:space="preserve">lanın okulumuz ve ülkemiz için yararlı olmasını dilerim.  </w:t>
            </w:r>
          </w:p>
          <w:p w:rsidR="00330CA8" w:rsidRDefault="00330CA8"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330CA8" w:rsidRDefault="00330CA8"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B16BCC" w:rsidRPr="00B16BCC" w:rsidRDefault="00B16BCC" w:rsidP="00B16BCC">
            <w:pPr>
              <w:tabs>
                <w:tab w:val="left" w:pos="9290"/>
              </w:tabs>
              <w:autoSpaceDE w:val="0"/>
              <w:autoSpaceDN w:val="0"/>
              <w:adjustRightInd w:val="0"/>
              <w:spacing w:after="0"/>
              <w:ind w:left="290" w:right="284"/>
              <w:rPr>
                <w:rFonts w:ascii="Times New Roman" w:eastAsia="Times New Roman" w:hAnsi="Times New Roman" w:cs="Times New Roman"/>
                <w:b/>
                <w:sz w:val="24"/>
                <w:szCs w:val="24"/>
                <w:lang w:eastAsia="tr-TR"/>
              </w:rPr>
            </w:pPr>
          </w:p>
          <w:p w:rsidR="00B16BCC" w:rsidRDefault="00B16BCC" w:rsidP="00B841A5">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B16BCC" w:rsidRDefault="00B16BCC"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Naim Murat ÇOBANOĞLU</w:t>
            </w:r>
          </w:p>
          <w:p w:rsidR="00B16BCC" w:rsidRDefault="00B16BCC"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Okul Müdürü</w:t>
            </w: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330CA8" w:rsidRDefault="00330CA8"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B16BCC" w:rsidRDefault="00B16BCC" w:rsidP="00B16BCC">
            <w:pPr>
              <w:tabs>
                <w:tab w:val="left" w:pos="6909"/>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B841A5" w:rsidRPr="00B841A5" w:rsidRDefault="00B841A5" w:rsidP="00B16BCC">
            <w:pPr>
              <w:tabs>
                <w:tab w:val="left" w:pos="9290"/>
              </w:tabs>
              <w:spacing w:after="0" w:line="240" w:lineRule="auto"/>
              <w:ind w:left="290" w:right="284"/>
              <w:rPr>
                <w:rFonts w:ascii="Times New Roman" w:eastAsia="Times New Roman" w:hAnsi="Times New Roman" w:cs="Times New Roman"/>
                <w:b/>
                <w:sz w:val="24"/>
                <w:szCs w:val="24"/>
                <w:lang w:eastAsia="tr-TR"/>
              </w:rPr>
            </w:pPr>
          </w:p>
        </w:tc>
      </w:tr>
    </w:tbl>
    <w:p w:rsidR="00330CA8" w:rsidRDefault="00330CA8" w:rsidP="00B841A5">
      <w:pPr>
        <w:tabs>
          <w:tab w:val="left" w:pos="2220"/>
        </w:tabs>
        <w:spacing w:after="0" w:line="240" w:lineRule="auto"/>
        <w:rPr>
          <w:rFonts w:ascii="Times New Roman" w:eastAsia="Times New Roman" w:hAnsi="Times New Roman" w:cs="Times New Roman"/>
          <w:sz w:val="24"/>
          <w:szCs w:val="24"/>
          <w:lang w:eastAsia="tr-TR"/>
        </w:rPr>
      </w:pPr>
    </w:p>
    <w:p w:rsidR="003B2595" w:rsidRDefault="003B2595" w:rsidP="00B841A5">
      <w:pPr>
        <w:tabs>
          <w:tab w:val="left" w:pos="2220"/>
        </w:tabs>
        <w:spacing w:after="0" w:line="240" w:lineRule="auto"/>
        <w:rPr>
          <w:rFonts w:ascii="Times New Roman" w:eastAsia="Times New Roman" w:hAnsi="Times New Roman" w:cs="Times New Roman"/>
          <w:sz w:val="24"/>
          <w:szCs w:val="24"/>
          <w:lang w:eastAsia="tr-TR"/>
        </w:rPr>
      </w:pPr>
    </w:p>
    <w:p w:rsidR="003B2595" w:rsidRPr="00B841A5" w:rsidRDefault="003B2595" w:rsidP="00B841A5">
      <w:pPr>
        <w:tabs>
          <w:tab w:val="left" w:pos="2220"/>
        </w:tabs>
        <w:spacing w:after="0" w:line="240" w:lineRule="auto"/>
        <w:rPr>
          <w:rFonts w:ascii="Times New Roman" w:eastAsia="Times New Roman" w:hAnsi="Times New Roman" w:cs="Times New Roman"/>
          <w:sz w:val="24"/>
          <w:szCs w:val="24"/>
          <w:lang w:eastAsia="tr-TR"/>
        </w:rPr>
      </w:pPr>
    </w:p>
    <w:p w:rsidR="00B841A5" w:rsidRPr="00B841A5" w:rsidRDefault="00B841A5" w:rsidP="00B841A5">
      <w:pPr>
        <w:tabs>
          <w:tab w:val="left" w:pos="2220"/>
        </w:tabs>
        <w:spacing w:after="0" w:line="240" w:lineRule="auto"/>
        <w:rPr>
          <w:rFonts w:ascii="Times New Roman" w:eastAsia="Times New Roman" w:hAnsi="Times New Roman" w:cs="Times New Roman"/>
          <w:sz w:val="24"/>
          <w:szCs w:val="24"/>
          <w:lang w:eastAsia="tr-TR"/>
        </w:rPr>
      </w:pPr>
    </w:p>
    <w:p w:rsidR="00B16BCC" w:rsidRDefault="00B16BCC" w:rsidP="00B16BCC">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3B2595">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ÖNSÖZ</w:t>
      </w:r>
    </w:p>
    <w:p w:rsidR="00B16BCC" w:rsidRDefault="00B16BCC" w:rsidP="00B16BCC">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B16BCC" w:rsidRDefault="00B16BCC" w:rsidP="00B16BCC">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sz w:val="24"/>
          <w:szCs w:val="24"/>
          <w:lang w:eastAsia="tr-TR"/>
        </w:rPr>
      </w:pPr>
    </w:p>
    <w:p w:rsidR="00B16BCC" w:rsidRPr="00B841A5" w:rsidRDefault="00B16BCC" w:rsidP="00B16BCC">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color w:val="000000"/>
          <w:lang w:eastAsia="tr-TR"/>
        </w:rPr>
      </w:pPr>
      <w:r w:rsidRPr="00B841A5">
        <w:rPr>
          <w:rFonts w:ascii="Times New Roman" w:eastAsia="Times New Roman" w:hAnsi="Times New Roman" w:cs="Times New Roman"/>
          <w:b/>
          <w:sz w:val="24"/>
          <w:szCs w:val="24"/>
          <w:lang w:eastAsia="tr-TR"/>
        </w:rPr>
        <w:t xml:space="preserve">          </w:t>
      </w:r>
      <w:r w:rsidRPr="00B841A5">
        <w:rPr>
          <w:rFonts w:ascii="Times New Roman" w:eastAsia="Times New Roman" w:hAnsi="Times New Roman" w:cs="Times New Roman"/>
          <w:b/>
          <w:color w:val="000000"/>
          <w:lang w:eastAsia="tr-TR"/>
        </w:rPr>
        <w:t>5</w:t>
      </w:r>
      <w:r>
        <w:rPr>
          <w:rFonts w:ascii="Times New Roman" w:eastAsia="Times New Roman" w:hAnsi="Times New Roman" w:cs="Times New Roman"/>
          <w:b/>
          <w:color w:val="000000"/>
          <w:lang w:eastAsia="tr-TR"/>
        </w:rPr>
        <w:t xml:space="preserve">018 sayılı Kamu Mali Yönetimi ve Kontrol Kanunu ve </w:t>
      </w:r>
      <w:r w:rsidRPr="00B841A5">
        <w:rPr>
          <w:rFonts w:ascii="Times New Roman" w:eastAsia="Times New Roman" w:hAnsi="Times New Roman" w:cs="Times New Roman"/>
          <w:b/>
          <w:color w:val="000000"/>
          <w:lang w:eastAsia="tr-TR"/>
        </w:rPr>
        <w:t>ilgili Mevzuat gereği Fatma Şensoy İlkokulu Müdürlüğü,   2015 - 2019 Dönem</w:t>
      </w:r>
      <w:r>
        <w:rPr>
          <w:rFonts w:ascii="Times New Roman" w:eastAsia="Times New Roman" w:hAnsi="Times New Roman" w:cs="Times New Roman"/>
          <w:b/>
          <w:color w:val="000000"/>
          <w:lang w:eastAsia="tr-TR"/>
        </w:rPr>
        <w:t xml:space="preserve">ini kapsayan stratejik planını hazırlarken,   öncelikli </w:t>
      </w:r>
      <w:r w:rsidRPr="00B841A5">
        <w:rPr>
          <w:rFonts w:ascii="Times New Roman" w:eastAsia="Times New Roman" w:hAnsi="Times New Roman" w:cs="Times New Roman"/>
          <w:b/>
          <w:color w:val="000000"/>
          <w:lang w:eastAsia="tr-TR"/>
        </w:rPr>
        <w:t xml:space="preserve">olarak </w:t>
      </w:r>
      <w:r>
        <w:rPr>
          <w:rFonts w:ascii="Times New Roman" w:eastAsia="Times New Roman" w:hAnsi="Times New Roman" w:cs="Times New Roman"/>
          <w:b/>
          <w:color w:val="000000"/>
          <w:lang w:eastAsia="tr-TR"/>
        </w:rPr>
        <w:t xml:space="preserve">MEB Stratejik Plan Hazırlık </w:t>
      </w:r>
      <w:r w:rsidRPr="00B841A5">
        <w:rPr>
          <w:rFonts w:ascii="Times New Roman" w:eastAsia="Times New Roman" w:hAnsi="Times New Roman" w:cs="Times New Roman"/>
          <w:b/>
          <w:color w:val="000000"/>
          <w:lang w:eastAsia="tr-TR"/>
        </w:rPr>
        <w:t xml:space="preserve">Programında belirtilen iş takvimine uygun olarak gerekli ekipleri oluşturmuştur. </w:t>
      </w:r>
    </w:p>
    <w:p w:rsidR="00B16BCC" w:rsidRPr="00B841A5" w:rsidRDefault="00B16BCC" w:rsidP="00B16BCC">
      <w:pPr>
        <w:tabs>
          <w:tab w:val="left" w:pos="9290"/>
        </w:tabs>
        <w:autoSpaceDE w:val="0"/>
        <w:autoSpaceDN w:val="0"/>
        <w:adjustRightInd w:val="0"/>
        <w:spacing w:after="0" w:line="240" w:lineRule="auto"/>
        <w:ind w:left="290" w:right="284"/>
        <w:jc w:val="both"/>
        <w:rPr>
          <w:rFonts w:ascii="Times New Roman" w:eastAsia="Times New Roman" w:hAnsi="Times New Roman" w:cs="Times New Roman"/>
          <w:b/>
          <w:color w:val="000000"/>
          <w:lang w:eastAsia="tr-TR"/>
        </w:rPr>
      </w:pPr>
      <w:r w:rsidRPr="00B841A5">
        <w:rPr>
          <w:rFonts w:ascii="Times New Roman" w:eastAsia="Times New Roman" w:hAnsi="Times New Roman" w:cs="Times New Roman"/>
          <w:b/>
          <w:color w:val="000000"/>
          <w:lang w:eastAsia="tr-TR"/>
        </w:rPr>
        <w:t xml:space="preserve">            </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Gelişen ve sürekliliği izlenebilen, bilgi ve planlama temellerine dayanan güçlü bir yaşam standardı ve ekonomik yapı; stratejik amaçlar, hedefler ve planlanmış zaman diliminde gerçekleşecek uygulama f</w:t>
      </w:r>
      <w:r>
        <w:rPr>
          <w:rFonts w:ascii="Times New Roman" w:eastAsia="Times New Roman" w:hAnsi="Times New Roman" w:cs="Times New Roman"/>
          <w:b/>
          <w:lang w:eastAsia="tr-TR"/>
        </w:rPr>
        <w:t>aaliyetleri ile “STRATEJİK PLAN”</w:t>
      </w:r>
      <w:r w:rsidRPr="00B841A5">
        <w:rPr>
          <w:rFonts w:ascii="Times New Roman" w:eastAsia="Times New Roman" w:hAnsi="Times New Roman" w:cs="Times New Roman"/>
          <w:b/>
          <w:lang w:eastAsia="tr-TR"/>
        </w:rPr>
        <w:t xml:space="preserve"> oluşabilmektedir.</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Okulumuz, daha iyi bir eğitim seviyesine ulaşmak düşüncesiyle sürekli yenilenmeyi ve gelişmeyi, ilke edinmeyi amaçlamaktadır. Bu kültürü oluşturmak için eğitim ve öğretim başta olmak üzere insan kaynakları ve kurumsallaşma, sosyal faaliyetler,  alt yapı, toplu</w:t>
      </w:r>
      <w:r>
        <w:rPr>
          <w:rFonts w:ascii="Times New Roman" w:eastAsia="Times New Roman" w:hAnsi="Times New Roman" w:cs="Times New Roman"/>
          <w:b/>
          <w:lang w:eastAsia="tr-TR"/>
        </w:rPr>
        <w:t>mla ilişkiler ve kurumlar arası</w:t>
      </w:r>
      <w:r w:rsidRPr="00B841A5">
        <w:rPr>
          <w:rFonts w:ascii="Times New Roman" w:eastAsia="Times New Roman" w:hAnsi="Times New Roman" w:cs="Times New Roman"/>
          <w:b/>
          <w:lang w:eastAsia="tr-TR"/>
        </w:rPr>
        <w:t xml:space="preserve"> ilişkileri kapsayan 2015-2019 dönemi stratejik planı hazırlanmıştır.</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bCs/>
          <w:lang w:eastAsia="tr-TR"/>
        </w:rPr>
      </w:pP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w:t>
      </w:r>
      <w:r w:rsidRPr="00B841A5">
        <w:rPr>
          <w:rFonts w:ascii="Times New Roman" w:eastAsia="Times New Roman" w:hAnsi="Times New Roman" w:cs="Times New Roman"/>
          <w:b/>
          <w:bCs/>
          <w:lang w:eastAsia="tr-TR"/>
        </w:rPr>
        <w:t>Çağa uyum sağlamış</w:t>
      </w:r>
      <w:r w:rsidRPr="00B841A5">
        <w:rPr>
          <w:rFonts w:ascii="Times New Roman" w:eastAsia="Times New Roman" w:hAnsi="Times New Roman" w:cs="Times New Roman"/>
          <w:b/>
          <w:lang w:eastAsia="tr-TR"/>
        </w:rPr>
        <w:t xml:space="preserve">, çağı yönlendiren gençler yetiştirmek için kurulan okulumuz, geleceğimiz teminatı olan öğrencilerimizi daha iyi </w:t>
      </w:r>
      <w:r w:rsidR="00F3493F" w:rsidRPr="00B841A5">
        <w:rPr>
          <w:rFonts w:ascii="Times New Roman" w:eastAsia="Times New Roman" w:hAnsi="Times New Roman" w:cs="Times New Roman"/>
          <w:b/>
          <w:lang w:eastAsia="tr-TR"/>
        </w:rPr>
        <w:t>imkânlarla</w:t>
      </w:r>
      <w:r w:rsidRPr="00B841A5">
        <w:rPr>
          <w:rFonts w:ascii="Times New Roman" w:eastAsia="Times New Roman" w:hAnsi="Times New Roman" w:cs="Times New Roman"/>
          <w:b/>
          <w:lang w:eastAsia="tr-TR"/>
        </w:rPr>
        <w:t xml:space="preserve"> yetişip, düşünce ufku ve yenilikçi ruhu açık Türkiye Cumhuriyetinin çıtasını daha yükseklere taşıyan bireyler olması için öğretmenleri ve idare</w:t>
      </w:r>
      <w:r>
        <w:rPr>
          <w:rFonts w:ascii="Times New Roman" w:eastAsia="Times New Roman" w:hAnsi="Times New Roman" w:cs="Times New Roman"/>
          <w:b/>
          <w:lang w:eastAsia="tr-TR"/>
        </w:rPr>
        <w:t xml:space="preserve">cileriyle özverili bir şekilde </w:t>
      </w:r>
      <w:r w:rsidRPr="00B841A5">
        <w:rPr>
          <w:rFonts w:ascii="Times New Roman" w:eastAsia="Times New Roman" w:hAnsi="Times New Roman" w:cs="Times New Roman"/>
          <w:b/>
          <w:lang w:eastAsia="tr-TR"/>
        </w:rPr>
        <w:t>tüm azmimizle çalışmaktayız.</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Fatma Şensoy İlkokulu’</w:t>
      </w:r>
      <w:r w:rsidRPr="00B841A5">
        <w:rPr>
          <w:rFonts w:ascii="Times New Roman" w:eastAsia="Times New Roman" w:hAnsi="Times New Roman" w:cs="Times New Roman"/>
          <w:b/>
          <w:bCs/>
          <w:lang w:eastAsia="tr-TR"/>
        </w:rPr>
        <w:t>nun</w:t>
      </w:r>
      <w:r w:rsidRPr="00B841A5">
        <w:rPr>
          <w:rFonts w:ascii="Times New Roman" w:eastAsia="Times New Roman" w:hAnsi="Times New Roman" w:cs="Times New Roman"/>
          <w:b/>
          <w:lang w:eastAsia="tr-TR"/>
        </w:rPr>
        <w:t xml:space="preserve"> stratejik planlama ç</w:t>
      </w:r>
      <w:r>
        <w:rPr>
          <w:rFonts w:ascii="Times New Roman" w:eastAsia="Times New Roman" w:hAnsi="Times New Roman" w:cs="Times New Roman"/>
          <w:b/>
          <w:lang w:eastAsia="tr-TR"/>
        </w:rPr>
        <w:t xml:space="preserve">alışmasına önce durum tespiti, </w:t>
      </w:r>
      <w:r w:rsidRPr="00B841A5">
        <w:rPr>
          <w:rFonts w:ascii="Times New Roman" w:eastAsia="Times New Roman" w:hAnsi="Times New Roman" w:cs="Times New Roman"/>
          <w:b/>
          <w:lang w:eastAsia="tr-TR"/>
        </w:rPr>
        <w:t>yani  okulun  SWOT  analizi yapılarak başlanmıştır. SWOT analizi tüm ida</w:t>
      </w:r>
      <w:r>
        <w:rPr>
          <w:rFonts w:ascii="Times New Roman" w:eastAsia="Times New Roman" w:hAnsi="Times New Roman" w:cs="Times New Roman"/>
          <w:b/>
          <w:lang w:eastAsia="tr-TR"/>
        </w:rPr>
        <w:t xml:space="preserve">ri personelin ve öğretmenlerin katılımıyla uzun süren bir </w:t>
      </w:r>
      <w:r w:rsidRPr="00B841A5">
        <w:rPr>
          <w:rFonts w:ascii="Times New Roman" w:eastAsia="Times New Roman" w:hAnsi="Times New Roman" w:cs="Times New Roman"/>
          <w:b/>
          <w:lang w:eastAsia="tr-TR"/>
        </w:rPr>
        <w:t xml:space="preserve">çalışma sonucu ilk şeklini almış, </w:t>
      </w:r>
      <w:r>
        <w:rPr>
          <w:rFonts w:ascii="Times New Roman" w:eastAsia="Times New Roman" w:hAnsi="Times New Roman" w:cs="Times New Roman"/>
          <w:b/>
          <w:lang w:eastAsia="tr-TR"/>
        </w:rPr>
        <w:t xml:space="preserve">varılan genel sonuçların </w:t>
      </w:r>
      <w:r w:rsidRPr="00B841A5">
        <w:rPr>
          <w:rFonts w:ascii="Times New Roman" w:eastAsia="Times New Roman" w:hAnsi="Times New Roman" w:cs="Times New Roman"/>
          <w:b/>
          <w:lang w:eastAsia="tr-TR"/>
        </w:rPr>
        <w:t>sadeleştirilmesi ise  Okul  yönetimi ile  öğretmenlerden den oluşan  kurul tara</w:t>
      </w:r>
      <w:r>
        <w:rPr>
          <w:rFonts w:ascii="Times New Roman" w:eastAsia="Times New Roman" w:hAnsi="Times New Roman" w:cs="Times New Roman"/>
          <w:b/>
          <w:lang w:eastAsia="tr-TR"/>
        </w:rPr>
        <w:t xml:space="preserve">fından yapılmıştır. Daha sonra </w:t>
      </w:r>
      <w:r w:rsidRPr="00B841A5">
        <w:rPr>
          <w:rFonts w:ascii="Times New Roman" w:eastAsia="Times New Roman" w:hAnsi="Times New Roman" w:cs="Times New Roman"/>
          <w:b/>
          <w:lang w:eastAsia="tr-TR"/>
        </w:rPr>
        <w:t>SWOT sonuçlarına  göre  stratejik planla</w:t>
      </w:r>
      <w:r>
        <w:rPr>
          <w:rFonts w:ascii="Times New Roman" w:eastAsia="Times New Roman" w:hAnsi="Times New Roman" w:cs="Times New Roman"/>
          <w:b/>
          <w:lang w:eastAsia="tr-TR"/>
        </w:rPr>
        <w:t xml:space="preserve">ma  aşamasına  geçilmiştir. Bu süreçte </w:t>
      </w:r>
      <w:r w:rsidRPr="00B841A5">
        <w:rPr>
          <w:rFonts w:ascii="Times New Roman" w:eastAsia="Times New Roman" w:hAnsi="Times New Roman" w:cs="Times New Roman"/>
          <w:b/>
          <w:lang w:eastAsia="tr-TR"/>
        </w:rPr>
        <w:t xml:space="preserve">okulun amaçları, hedefleri, </w:t>
      </w:r>
      <w:r>
        <w:rPr>
          <w:rFonts w:ascii="Times New Roman" w:eastAsia="Times New Roman" w:hAnsi="Times New Roman" w:cs="Times New Roman"/>
          <w:b/>
          <w:lang w:eastAsia="tr-TR"/>
        </w:rPr>
        <w:t xml:space="preserve">hedeflere ulaşmak için gerekli stratejiler, eylem planı </w:t>
      </w:r>
      <w:r w:rsidRPr="00B841A5">
        <w:rPr>
          <w:rFonts w:ascii="Times New Roman" w:eastAsia="Times New Roman" w:hAnsi="Times New Roman" w:cs="Times New Roman"/>
          <w:b/>
          <w:lang w:eastAsia="tr-TR"/>
        </w:rPr>
        <w:t xml:space="preserve">ve sonuçta başarı veya </w:t>
      </w:r>
      <w:r w:rsidR="00F3493F" w:rsidRPr="00B841A5">
        <w:rPr>
          <w:rFonts w:ascii="Times New Roman" w:eastAsia="Times New Roman" w:hAnsi="Times New Roman" w:cs="Times New Roman"/>
          <w:b/>
          <w:lang w:eastAsia="tr-TR"/>
        </w:rPr>
        <w:t>başarısızlığın göstergeleri</w:t>
      </w:r>
      <w:r w:rsidRPr="00B841A5">
        <w:rPr>
          <w:rFonts w:ascii="Times New Roman" w:eastAsia="Times New Roman" w:hAnsi="Times New Roman" w:cs="Times New Roman"/>
          <w:b/>
          <w:lang w:eastAsia="tr-TR"/>
        </w:rPr>
        <w:t xml:space="preserve"> ortaya konulmuştur. Denilebilir ki SWOT analizi, bir kilometre taşıdır, okulumuzun bugünkü resm</w:t>
      </w:r>
      <w:r>
        <w:rPr>
          <w:rFonts w:ascii="Times New Roman" w:eastAsia="Times New Roman" w:hAnsi="Times New Roman" w:cs="Times New Roman"/>
          <w:b/>
          <w:lang w:eastAsia="tr-TR"/>
        </w:rPr>
        <w:t xml:space="preserve">idir ve stratejik planlama ise </w:t>
      </w:r>
      <w:r w:rsidRPr="00B841A5">
        <w:rPr>
          <w:rFonts w:ascii="Times New Roman" w:eastAsia="Times New Roman" w:hAnsi="Times New Roman" w:cs="Times New Roman"/>
          <w:b/>
          <w:lang w:eastAsia="tr-TR"/>
        </w:rPr>
        <w:t xml:space="preserve">bugünden yarına </w:t>
      </w:r>
      <w:r w:rsidR="00F3493F">
        <w:rPr>
          <w:rFonts w:ascii="Times New Roman" w:eastAsia="Times New Roman" w:hAnsi="Times New Roman" w:cs="Times New Roman"/>
          <w:b/>
          <w:lang w:eastAsia="tr-TR"/>
        </w:rPr>
        <w:t>nasıl hazırlanmamız gerektiğine</w:t>
      </w:r>
      <w:r w:rsidRPr="00B841A5">
        <w:rPr>
          <w:rFonts w:ascii="Times New Roman" w:eastAsia="Times New Roman" w:hAnsi="Times New Roman" w:cs="Times New Roman"/>
          <w:b/>
          <w:lang w:eastAsia="tr-TR"/>
        </w:rPr>
        <w:t xml:space="preserve"> dair kalıcı  bir  belgedir.</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Stratejik Planda belirlenen hedeflerimizi ne ölçüde gerçekleştirdiğimi</w:t>
      </w:r>
      <w:r>
        <w:rPr>
          <w:rFonts w:ascii="Times New Roman" w:eastAsia="Times New Roman" w:hAnsi="Times New Roman" w:cs="Times New Roman"/>
          <w:b/>
          <w:lang w:eastAsia="tr-TR"/>
        </w:rPr>
        <w:t>z, plan dönemi içindeki her yıl</w:t>
      </w:r>
      <w:r w:rsidRPr="00B841A5">
        <w:rPr>
          <w:rFonts w:ascii="Times New Roman" w:eastAsia="Times New Roman" w:hAnsi="Times New Roman" w:cs="Times New Roman"/>
          <w:b/>
          <w:lang w:eastAsia="tr-TR"/>
        </w:rPr>
        <w:t>sonunda gözden geçirilecek ve gereken revizyonlar yapılacaktır.</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r w:rsidRPr="00B841A5">
        <w:rPr>
          <w:rFonts w:ascii="Times New Roman" w:eastAsia="Times New Roman" w:hAnsi="Times New Roman" w:cs="Times New Roman"/>
          <w:b/>
          <w:lang w:eastAsia="tr-TR"/>
        </w:rPr>
        <w:t xml:space="preserve">          Fatma Şensoy İlkokul</w:t>
      </w:r>
      <w:r>
        <w:rPr>
          <w:rFonts w:ascii="Times New Roman" w:eastAsia="Times New Roman" w:hAnsi="Times New Roman" w:cs="Times New Roman"/>
          <w:b/>
          <w:lang w:eastAsia="tr-TR"/>
        </w:rPr>
        <w:t>u Stratejik Planı (2015-2019)’da</w:t>
      </w:r>
      <w:r w:rsidRPr="00B841A5">
        <w:rPr>
          <w:rFonts w:ascii="Times New Roman" w:eastAsia="Times New Roman" w:hAnsi="Times New Roman" w:cs="Times New Roman"/>
          <w:b/>
          <w:lang w:eastAsia="tr-TR"/>
        </w:rPr>
        <w:t xml:space="preserve"> belirtilen amaç ve hedeflere ulaşmamızın Okulumuzun gelişme ve kurumsallaşma süreçlerine önemli katkılar sağlayacağına inanmaktayız.</w:t>
      </w:r>
    </w:p>
    <w:p w:rsidR="00B16BCC" w:rsidRPr="00B841A5" w:rsidRDefault="00B16BCC" w:rsidP="00B16BCC">
      <w:pPr>
        <w:tabs>
          <w:tab w:val="left" w:pos="9290"/>
        </w:tabs>
        <w:spacing w:after="0" w:line="240" w:lineRule="auto"/>
        <w:ind w:left="290" w:right="284"/>
        <w:jc w:val="both"/>
        <w:rPr>
          <w:rFonts w:ascii="Times New Roman" w:eastAsia="Times New Roman" w:hAnsi="Times New Roman" w:cs="Times New Roman"/>
          <w:b/>
          <w:lang w:eastAsia="tr-TR"/>
        </w:rPr>
      </w:pPr>
    </w:p>
    <w:p w:rsidR="00B16BCC" w:rsidRPr="00B841A5" w:rsidRDefault="00B16BCC" w:rsidP="00B16BCC">
      <w:pPr>
        <w:tabs>
          <w:tab w:val="left" w:pos="9290"/>
        </w:tabs>
        <w:spacing w:after="0" w:line="240" w:lineRule="auto"/>
        <w:ind w:left="290" w:right="284"/>
        <w:rPr>
          <w:rFonts w:ascii="Times New Roman" w:eastAsia="Times New Roman" w:hAnsi="Times New Roman" w:cs="Times New Roman"/>
          <w:b/>
          <w:sz w:val="24"/>
          <w:szCs w:val="24"/>
          <w:lang w:eastAsia="tr-TR"/>
        </w:rPr>
      </w:pPr>
    </w:p>
    <w:p w:rsidR="00B16BCC" w:rsidRPr="00B841A5" w:rsidRDefault="00B16BCC" w:rsidP="00B16BCC">
      <w:pPr>
        <w:tabs>
          <w:tab w:val="left" w:pos="9290"/>
        </w:tabs>
        <w:spacing w:after="0" w:line="240" w:lineRule="auto"/>
        <w:ind w:left="290" w:right="284"/>
        <w:rPr>
          <w:rFonts w:ascii="Times New Roman" w:eastAsia="Times New Roman" w:hAnsi="Times New Roman" w:cs="Times New Roman"/>
          <w:b/>
          <w:sz w:val="24"/>
          <w:szCs w:val="24"/>
          <w:lang w:eastAsia="tr-TR"/>
        </w:rPr>
      </w:pPr>
      <w:r w:rsidRPr="00B841A5">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B841A5">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Stratejik Plan Hazırlama Ekibi</w:t>
      </w:r>
    </w:p>
    <w:p w:rsidR="00B16BCC" w:rsidRPr="00B841A5" w:rsidRDefault="00B16BCC" w:rsidP="00B16BCC">
      <w:pPr>
        <w:tabs>
          <w:tab w:val="left" w:pos="9290"/>
        </w:tabs>
        <w:spacing w:after="0" w:line="240" w:lineRule="auto"/>
        <w:ind w:left="290" w:right="284"/>
        <w:rPr>
          <w:rFonts w:ascii="Times New Roman" w:eastAsia="Times New Roman" w:hAnsi="Times New Roman" w:cs="Times New Roman"/>
          <w:b/>
          <w:sz w:val="24"/>
          <w:szCs w:val="24"/>
          <w:lang w:eastAsia="tr-TR"/>
        </w:rPr>
      </w:pPr>
    </w:p>
    <w:p w:rsidR="00B841A5" w:rsidRPr="00B841A5" w:rsidRDefault="00B841A5" w:rsidP="00B841A5">
      <w:pPr>
        <w:tabs>
          <w:tab w:val="left" w:pos="2220"/>
        </w:tabs>
        <w:spacing w:after="0" w:line="240" w:lineRule="auto"/>
        <w:rPr>
          <w:rFonts w:ascii="Times New Roman" w:eastAsia="Times New Roman" w:hAnsi="Times New Roman" w:cs="Times New Roman"/>
          <w:sz w:val="24"/>
          <w:szCs w:val="24"/>
          <w:lang w:eastAsia="tr-TR"/>
        </w:rPr>
      </w:pPr>
    </w:p>
    <w:p w:rsidR="005E153A" w:rsidRDefault="005E153A" w:rsidP="005E153A">
      <w:pPr>
        <w:tabs>
          <w:tab w:val="left" w:pos="2220"/>
        </w:tabs>
        <w:spacing w:after="0" w:line="240" w:lineRule="auto"/>
        <w:rPr>
          <w:rFonts w:ascii="Times New Roman" w:eastAsia="Times New Roman" w:hAnsi="Times New Roman" w:cs="Times New Roman"/>
          <w:sz w:val="24"/>
          <w:szCs w:val="24"/>
          <w:lang w:eastAsia="tr-TR"/>
        </w:rPr>
      </w:pPr>
    </w:p>
    <w:p w:rsidR="00330CA8" w:rsidRDefault="00330CA8" w:rsidP="005E153A">
      <w:pPr>
        <w:tabs>
          <w:tab w:val="left" w:pos="2220"/>
        </w:tabs>
        <w:spacing w:after="0" w:line="240" w:lineRule="auto"/>
        <w:rPr>
          <w:rFonts w:ascii="Times New Roman" w:eastAsia="Times New Roman" w:hAnsi="Times New Roman" w:cs="Times New Roman"/>
          <w:sz w:val="24"/>
          <w:szCs w:val="24"/>
          <w:lang w:eastAsia="tr-TR"/>
        </w:rPr>
      </w:pPr>
    </w:p>
    <w:p w:rsidR="00330CA8" w:rsidRDefault="00330CA8" w:rsidP="005E153A">
      <w:pPr>
        <w:tabs>
          <w:tab w:val="left" w:pos="2220"/>
        </w:tabs>
        <w:spacing w:after="0" w:line="240" w:lineRule="auto"/>
        <w:rPr>
          <w:rFonts w:ascii="Times New Roman" w:eastAsia="Times New Roman" w:hAnsi="Times New Roman" w:cs="Times New Roman"/>
          <w:sz w:val="24"/>
          <w:szCs w:val="24"/>
          <w:lang w:eastAsia="tr-TR"/>
        </w:rPr>
      </w:pPr>
    </w:p>
    <w:p w:rsidR="00330CA8" w:rsidRDefault="00330CA8" w:rsidP="005E153A">
      <w:pPr>
        <w:tabs>
          <w:tab w:val="left" w:pos="2220"/>
        </w:tabs>
        <w:spacing w:after="0" w:line="240" w:lineRule="auto"/>
        <w:rPr>
          <w:rFonts w:ascii="Times New Roman" w:eastAsia="Times New Roman" w:hAnsi="Times New Roman" w:cs="Times New Roman"/>
          <w:sz w:val="24"/>
          <w:szCs w:val="24"/>
          <w:lang w:eastAsia="tr-TR"/>
        </w:rPr>
      </w:pPr>
    </w:p>
    <w:p w:rsidR="00330CA8" w:rsidRDefault="00330CA8" w:rsidP="005E153A">
      <w:pPr>
        <w:tabs>
          <w:tab w:val="left" w:pos="2220"/>
        </w:tabs>
        <w:spacing w:after="0" w:line="240" w:lineRule="auto"/>
        <w:rPr>
          <w:rFonts w:ascii="Times New Roman" w:eastAsia="Times New Roman" w:hAnsi="Times New Roman" w:cs="Times New Roman"/>
          <w:sz w:val="24"/>
          <w:szCs w:val="24"/>
          <w:lang w:eastAsia="tr-TR"/>
        </w:rPr>
      </w:pPr>
    </w:p>
    <w:p w:rsidR="00EA6343" w:rsidRDefault="00EA6343" w:rsidP="005E153A">
      <w:pPr>
        <w:tabs>
          <w:tab w:val="left" w:pos="2220"/>
        </w:tabs>
        <w:spacing w:after="0" w:line="240" w:lineRule="auto"/>
        <w:rPr>
          <w:rFonts w:ascii="Times New Roman" w:eastAsia="Times New Roman" w:hAnsi="Times New Roman" w:cs="Times New Roman"/>
          <w:sz w:val="24"/>
          <w:szCs w:val="24"/>
          <w:lang w:eastAsia="tr-TR"/>
        </w:rPr>
      </w:pPr>
    </w:p>
    <w:p w:rsidR="00EA6343" w:rsidRDefault="00EA6343" w:rsidP="005E153A">
      <w:pPr>
        <w:tabs>
          <w:tab w:val="left" w:pos="2220"/>
        </w:tabs>
        <w:spacing w:after="0" w:line="240" w:lineRule="auto"/>
        <w:rPr>
          <w:rFonts w:ascii="Times New Roman" w:eastAsia="Times New Roman" w:hAnsi="Times New Roman" w:cs="Times New Roman"/>
          <w:sz w:val="24"/>
          <w:szCs w:val="24"/>
          <w:lang w:eastAsia="tr-TR"/>
        </w:rPr>
      </w:pPr>
    </w:p>
    <w:p w:rsidR="00330CA8" w:rsidRPr="005E153A" w:rsidRDefault="00330CA8" w:rsidP="005E153A">
      <w:pPr>
        <w:tabs>
          <w:tab w:val="left" w:pos="2220"/>
        </w:tabs>
        <w:spacing w:after="0" w:line="240" w:lineRule="auto"/>
        <w:rPr>
          <w:rFonts w:ascii="Times New Roman" w:eastAsia="Times New Roman" w:hAnsi="Times New Roman" w:cs="Times New Roman"/>
          <w:sz w:val="24"/>
          <w:szCs w:val="24"/>
          <w:lang w:eastAsia="tr-TR"/>
        </w:rPr>
      </w:pPr>
    </w:p>
    <w:p w:rsidR="005E153A" w:rsidRDefault="005E153A" w:rsidP="005E153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İÇİNDEKİLER</w:t>
      </w:r>
    </w:p>
    <w:p w:rsidR="00330CA8" w:rsidRDefault="00330CA8" w:rsidP="005E153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tr-TR"/>
        </w:rPr>
      </w:pPr>
    </w:p>
    <w:p w:rsidR="00E3103A" w:rsidRDefault="00E3103A" w:rsidP="005E153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tr-TR"/>
        </w:rPr>
      </w:pPr>
    </w:p>
    <w:p w:rsidR="00E3103A" w:rsidRPr="005E153A" w:rsidRDefault="00E3103A" w:rsidP="005E153A">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tr-TR"/>
        </w:rPr>
      </w:pP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ÖNSÖZ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bCs/>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İÇİNDEKİLER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bCs/>
          <w:color w:val="000000"/>
          <w:sz w:val="17"/>
          <w:szCs w:val="17"/>
          <w:lang w:eastAsia="tr-TR"/>
        </w:rPr>
      </w:pPr>
      <w:r w:rsidRPr="005E153A">
        <w:rPr>
          <w:rFonts w:ascii="Times New Roman" w:eastAsia="Times New Roman" w:hAnsi="Times New Roman" w:cs="Times New Roman"/>
          <w:b/>
          <w:bCs/>
          <w:color w:val="000000"/>
          <w:sz w:val="17"/>
          <w:szCs w:val="17"/>
          <w:lang w:eastAsia="tr-TR"/>
        </w:rPr>
        <w:t>TABLOLAR DİZİNİ…………………………………………………………………………………………………………………..    8</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bCs/>
          <w:color w:val="000000"/>
          <w:sz w:val="17"/>
          <w:szCs w:val="17"/>
          <w:lang w:eastAsia="tr-TR"/>
        </w:rPr>
      </w:pPr>
      <w:r w:rsidRPr="005E153A">
        <w:rPr>
          <w:rFonts w:ascii="Times New Roman" w:eastAsia="Times New Roman" w:hAnsi="Times New Roman" w:cs="Times New Roman"/>
          <w:b/>
          <w:bCs/>
          <w:color w:val="000000"/>
          <w:sz w:val="17"/>
          <w:szCs w:val="17"/>
          <w:lang w:eastAsia="tr-TR"/>
        </w:rPr>
        <w:t>KISALTMALAR……………………………………………………………………………………………………………………….   9</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color w:val="000000"/>
          <w:sz w:val="17"/>
          <w:szCs w:val="17"/>
          <w:lang w:eastAsia="tr-TR"/>
        </w:rPr>
      </w:pPr>
      <w:r w:rsidRPr="005E153A">
        <w:rPr>
          <w:rFonts w:ascii="Times New Roman" w:eastAsia="Times New Roman" w:hAnsi="Times New Roman" w:cs="Times New Roman"/>
          <w:b/>
          <w:bCs/>
          <w:color w:val="000000"/>
          <w:sz w:val="17"/>
          <w:szCs w:val="17"/>
          <w:lang w:eastAsia="tr-TR"/>
        </w:rPr>
        <w:t>TANIMLAR……………………………………………………………………………………………………………………………..  10</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BÖLÜM I.GİRİŞ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bCs/>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I.1 STRATEJİK PLAN HAZIRLIK SÜRECİ VE YÖNTEM  </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A. Stratejik Planlama Süreci ……………………………………………………………………………………..………………..  </w:t>
      </w:r>
      <w:r w:rsidRPr="005E153A">
        <w:rPr>
          <w:rFonts w:ascii="Times New Roman" w:eastAsia="Times New Roman" w:hAnsi="Times New Roman" w:cs="Times New Roman"/>
          <w:sz w:val="17"/>
          <w:szCs w:val="17"/>
          <w:lang w:eastAsia="tr-TR"/>
        </w:rPr>
        <w:tab/>
        <w:t>12</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B.Stratejik plan hazırlık çalışmaları……………………………</w:t>
      </w:r>
      <w:r w:rsidR="00E3103A">
        <w:rPr>
          <w:rFonts w:ascii="Times New Roman" w:eastAsia="Times New Roman" w:hAnsi="Times New Roman" w:cs="Times New Roman"/>
          <w:sz w:val="17"/>
          <w:szCs w:val="17"/>
          <w:lang w:eastAsia="tr-TR"/>
        </w:rPr>
        <w:t xml:space="preserve">…………………………………………………………………..    </w:t>
      </w:r>
      <w:r w:rsidRPr="005E153A">
        <w:rPr>
          <w:rFonts w:ascii="Times New Roman" w:eastAsia="Times New Roman" w:hAnsi="Times New Roman" w:cs="Times New Roman"/>
          <w:sz w:val="17"/>
          <w:szCs w:val="17"/>
          <w:lang w:eastAsia="tr-TR"/>
        </w:rPr>
        <w:t xml:space="preserve"> 13</w:t>
      </w:r>
    </w:p>
    <w:p w:rsidR="005E153A" w:rsidRPr="005E153A" w:rsidRDefault="005E153A" w:rsidP="005E153A">
      <w:pPr>
        <w:spacing w:after="0" w:line="240" w:lineRule="auto"/>
        <w:ind w:firstLine="360"/>
        <w:rPr>
          <w:rFonts w:ascii="Times New Roman" w:eastAsia="Times New Roman" w:hAnsi="Times New Roman" w:cs="Times New Roman"/>
          <w:bCs/>
          <w:sz w:val="17"/>
          <w:szCs w:val="17"/>
          <w:lang w:eastAsia="tr-TR"/>
        </w:rPr>
      </w:pPr>
      <w:r w:rsidRPr="005E153A">
        <w:rPr>
          <w:rFonts w:ascii="Times New Roman" w:eastAsia="Times New Roman" w:hAnsi="Times New Roman" w:cs="Times New Roman"/>
          <w:sz w:val="17"/>
          <w:szCs w:val="17"/>
          <w:lang w:eastAsia="tr-TR"/>
        </w:rPr>
        <w:t xml:space="preserve">C.. </w:t>
      </w:r>
      <w:r w:rsidRPr="005E153A">
        <w:rPr>
          <w:rFonts w:ascii="Times New Roman" w:eastAsia="Times New Roman" w:hAnsi="Times New Roman" w:cs="Times New Roman"/>
          <w:bCs/>
          <w:sz w:val="17"/>
          <w:szCs w:val="17"/>
          <w:lang w:eastAsia="tr-TR"/>
        </w:rPr>
        <w:t xml:space="preserve">Stratejik Plan Üst Kurulu ve Hazırlama Ekibi   …………………………………………………………..……………………  </w:t>
      </w:r>
      <w:r w:rsidRPr="005E153A">
        <w:rPr>
          <w:rFonts w:ascii="Times New Roman" w:eastAsia="Times New Roman" w:hAnsi="Times New Roman" w:cs="Times New Roman"/>
          <w:bCs/>
          <w:sz w:val="17"/>
          <w:szCs w:val="17"/>
          <w:lang w:eastAsia="tr-TR"/>
        </w:rPr>
        <w:tab/>
        <w:t>13</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BÖLÜM II. DURUM ANALİZİ  </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A. Tarihi Gelişim                    …………………………………………………………………………………………………… </w:t>
      </w:r>
      <w:r w:rsidRPr="005E153A">
        <w:rPr>
          <w:rFonts w:ascii="Times New Roman" w:eastAsia="Times New Roman" w:hAnsi="Times New Roman" w:cs="Times New Roman"/>
          <w:bCs/>
          <w:color w:val="000000"/>
          <w:sz w:val="17"/>
          <w:szCs w:val="17"/>
          <w:lang w:eastAsia="tr-TR"/>
        </w:rPr>
        <w:tab/>
        <w:t>14</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B. Yasal Yükümlülükler ve Mevzuat Analizi  …………………………………………….......................................................... </w:t>
      </w:r>
      <w:r w:rsidRPr="005E153A">
        <w:rPr>
          <w:rFonts w:ascii="Times New Roman" w:eastAsia="Times New Roman" w:hAnsi="Times New Roman" w:cs="Times New Roman"/>
          <w:bCs/>
          <w:color w:val="000000"/>
          <w:sz w:val="17"/>
          <w:szCs w:val="17"/>
          <w:lang w:eastAsia="tr-TR"/>
        </w:rPr>
        <w:tab/>
        <w:t>15</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C. Faaliyet Alanları ile Ürün ve Hizmetlerin Belirlenmesi  …………………………………………………………………….  </w:t>
      </w:r>
      <w:r w:rsidRPr="005E153A">
        <w:rPr>
          <w:rFonts w:ascii="Times New Roman" w:eastAsia="Times New Roman" w:hAnsi="Times New Roman" w:cs="Times New Roman"/>
          <w:color w:val="000000"/>
          <w:sz w:val="17"/>
          <w:szCs w:val="17"/>
          <w:lang w:eastAsia="tr-TR"/>
        </w:rPr>
        <w:tab/>
        <w:t>15</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D. Eğitim Öğretim Faaliyetleri             .………………………………………………………………………...…………………...  </w:t>
      </w:r>
      <w:r w:rsidRPr="005E153A">
        <w:rPr>
          <w:rFonts w:ascii="Times New Roman" w:eastAsia="Times New Roman" w:hAnsi="Times New Roman" w:cs="Times New Roman"/>
          <w:color w:val="000000"/>
          <w:sz w:val="17"/>
          <w:szCs w:val="17"/>
          <w:lang w:eastAsia="tr-TR"/>
        </w:rPr>
        <w:tab/>
        <w:t>16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E. Yönetim Faaliyetleri………        ……….……………………………………………………………..…………………….  </w:t>
      </w:r>
      <w:r w:rsidRPr="005E153A">
        <w:rPr>
          <w:rFonts w:ascii="Times New Roman" w:eastAsia="Times New Roman" w:hAnsi="Times New Roman" w:cs="Times New Roman"/>
          <w:sz w:val="17"/>
          <w:szCs w:val="17"/>
          <w:lang w:eastAsia="tr-TR"/>
        </w:rPr>
        <w:tab/>
        <w:t>16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F. Mali Kaynakların kullanımı            ……………………………………………………………………....................................  </w:t>
      </w:r>
      <w:r w:rsidRPr="005E153A">
        <w:rPr>
          <w:rFonts w:ascii="Times New Roman" w:eastAsia="Times New Roman" w:hAnsi="Times New Roman" w:cs="Times New Roman"/>
          <w:sz w:val="17"/>
          <w:szCs w:val="17"/>
          <w:lang w:eastAsia="tr-TR"/>
        </w:rPr>
        <w:tab/>
        <w:t>17</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G.Paydaş Analizi ve Paydaş Listesi…. ……………………………………………….……………..……………………. </w:t>
      </w:r>
      <w:r w:rsidRPr="005E153A">
        <w:rPr>
          <w:rFonts w:ascii="Times New Roman" w:eastAsia="Times New Roman" w:hAnsi="Times New Roman" w:cs="Times New Roman"/>
          <w:sz w:val="17"/>
          <w:szCs w:val="17"/>
          <w:lang w:eastAsia="tr-TR"/>
        </w:rPr>
        <w:tab/>
        <w:t>17</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KURUM İÇİ DIŞI ANALİZ </w:t>
      </w:r>
      <w:r w:rsidRPr="005E153A">
        <w:rPr>
          <w:rFonts w:ascii="Times New Roman" w:eastAsia="Times New Roman" w:hAnsi="Times New Roman" w:cs="Times New Roman"/>
          <w:sz w:val="17"/>
          <w:szCs w:val="17"/>
          <w:lang w:eastAsia="tr-TR"/>
        </w:rPr>
        <w:tab/>
        <w:t xml:space="preserve">………………………………………………………………………….………………… </w:t>
      </w:r>
      <w:r w:rsidRPr="005E153A">
        <w:rPr>
          <w:rFonts w:ascii="Times New Roman" w:eastAsia="Times New Roman" w:hAnsi="Times New Roman" w:cs="Times New Roman"/>
          <w:sz w:val="17"/>
          <w:szCs w:val="17"/>
          <w:lang w:eastAsia="tr-TR"/>
        </w:rPr>
        <w:tab/>
        <w:t>18</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1.Kurum İçi Analiz………… …………………………………………………………………..…………………..  </w:t>
      </w:r>
      <w:r w:rsidRPr="005E153A">
        <w:rPr>
          <w:rFonts w:ascii="Times New Roman" w:eastAsia="Times New Roman" w:hAnsi="Times New Roman" w:cs="Times New Roman"/>
          <w:sz w:val="17"/>
          <w:szCs w:val="17"/>
          <w:lang w:eastAsia="tr-TR"/>
        </w:rPr>
        <w:tab/>
        <w:t>19</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2. Ekip ve Komisyonalar… ……………………………………………………………………..………………….  </w:t>
      </w:r>
      <w:r w:rsidRPr="005E153A">
        <w:rPr>
          <w:rFonts w:ascii="Times New Roman" w:eastAsia="Times New Roman" w:hAnsi="Times New Roman" w:cs="Times New Roman"/>
          <w:sz w:val="17"/>
          <w:szCs w:val="17"/>
          <w:lang w:eastAsia="tr-TR"/>
        </w:rPr>
        <w:tab/>
        <w:t>20</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3. İnsan Kaynakları…..      …………………………………………………………………….…………………….. </w:t>
      </w:r>
      <w:r w:rsidRPr="005E153A">
        <w:rPr>
          <w:rFonts w:ascii="Times New Roman" w:eastAsia="Times New Roman" w:hAnsi="Times New Roman" w:cs="Times New Roman"/>
          <w:sz w:val="17"/>
          <w:szCs w:val="17"/>
          <w:lang w:eastAsia="tr-TR"/>
        </w:rPr>
        <w:tab/>
        <w:t>21</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a)Personel Durumu  ve Öğrenim Durumları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21</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b)Personel Yaş Dağılımı</w:t>
      </w:r>
      <w:r w:rsidRPr="005E153A">
        <w:rPr>
          <w:rFonts w:ascii="Times New Roman" w:eastAsia="Times New Roman" w:hAnsi="Times New Roman" w:cs="Times New Roman"/>
          <w:color w:val="000000"/>
          <w:sz w:val="17"/>
          <w:szCs w:val="17"/>
          <w:lang w:eastAsia="tr-TR"/>
        </w:rPr>
        <w:tab/>
        <w:t xml:space="preserve">       …………………………………………………………….………………………..   </w:t>
      </w:r>
      <w:r w:rsidRPr="005E153A">
        <w:rPr>
          <w:rFonts w:ascii="Times New Roman" w:eastAsia="Times New Roman" w:hAnsi="Times New Roman" w:cs="Times New Roman"/>
          <w:color w:val="000000"/>
          <w:sz w:val="17"/>
          <w:szCs w:val="17"/>
          <w:lang w:eastAsia="tr-TR"/>
        </w:rPr>
        <w:tab/>
        <w:t>22</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c)Okul Genel İstatistikleri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22</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d)Teknolojik Kaynaklar……………………………………………. </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t>23</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e) Mali Kaynaklar….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23</w:t>
      </w:r>
      <w:r w:rsidRPr="005E153A">
        <w:rPr>
          <w:rFonts w:ascii="Times New Roman" w:eastAsia="Times New Roman" w:hAnsi="Times New Roman" w:cs="Times New Roman"/>
          <w:bCs/>
          <w:color w:val="000000"/>
          <w:sz w:val="17"/>
          <w:szCs w:val="17"/>
          <w:lang w:eastAsia="tr-TR"/>
        </w:rPr>
        <w:t xml:space="preserve">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KURUM DIŞI ANALİZ……..   </w:t>
      </w:r>
      <w:r w:rsidRPr="005E153A">
        <w:rPr>
          <w:rFonts w:ascii="Times New Roman" w:eastAsia="Times New Roman" w:hAnsi="Times New Roman" w:cs="Times New Roman"/>
          <w:color w:val="000000"/>
          <w:sz w:val="17"/>
          <w:szCs w:val="17"/>
          <w:lang w:eastAsia="tr-TR"/>
        </w:rPr>
        <w:t xml:space="preserve">…  …………………………………………………………………………………….. </w:t>
      </w:r>
      <w:r w:rsidRPr="005E153A">
        <w:rPr>
          <w:rFonts w:ascii="Times New Roman" w:eastAsia="Times New Roman" w:hAnsi="Times New Roman" w:cs="Times New Roman"/>
          <w:color w:val="000000"/>
          <w:sz w:val="17"/>
          <w:szCs w:val="17"/>
          <w:lang w:eastAsia="tr-TR"/>
        </w:rPr>
        <w:tab/>
        <w:t>24</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a) Politik Ekonomik Sosyolojik Teknolojik Analiz(PEST)…………………..……………………………….………    </w:t>
      </w:r>
      <w:r w:rsidR="00E310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 xml:space="preserve"> 24</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b)Politik ve Yasal Etkenler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24</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c)Ekonomik Çevre Değişkenleri ………………</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t>24</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d)Sosyal Kültürel Çevre Değişkenleri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25</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e)Teknolojik Çevre Değişkenleri……</w:t>
      </w:r>
      <w:r w:rsidRPr="005E153A">
        <w:rPr>
          <w:rFonts w:ascii="Times New Roman" w:eastAsia="Times New Roman" w:hAnsi="Times New Roman" w:cs="Times New Roman"/>
          <w:bCs/>
          <w:color w:val="000000"/>
          <w:sz w:val="17"/>
          <w:szCs w:val="17"/>
          <w:lang w:eastAsia="tr-TR"/>
        </w:rPr>
        <w:tab/>
        <w:t xml:space="preserve">……………………………………………………………...……… </w:t>
      </w:r>
      <w:r w:rsidRPr="005E153A">
        <w:rPr>
          <w:rFonts w:ascii="Times New Roman" w:eastAsia="Times New Roman" w:hAnsi="Times New Roman" w:cs="Times New Roman"/>
          <w:bCs/>
          <w:color w:val="000000"/>
          <w:sz w:val="17"/>
          <w:szCs w:val="17"/>
          <w:lang w:eastAsia="tr-TR"/>
        </w:rPr>
        <w:tab/>
        <w:t>25</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f)Üst  Politika </w:t>
      </w:r>
      <w:r w:rsidRPr="005E153A">
        <w:rPr>
          <w:rFonts w:ascii="Times New Roman" w:eastAsia="Times New Roman" w:hAnsi="Times New Roman" w:cs="Times New Roman"/>
          <w:bCs/>
          <w:color w:val="000000"/>
          <w:sz w:val="17"/>
          <w:szCs w:val="17"/>
          <w:lang w:eastAsia="tr-TR"/>
        </w:rPr>
        <w:tab/>
        <w:t xml:space="preserve">Belgeleri………………………………………………………………………………...……… </w:t>
      </w:r>
      <w:r w:rsidRPr="005E153A">
        <w:rPr>
          <w:rFonts w:ascii="Times New Roman" w:eastAsia="Times New Roman" w:hAnsi="Times New Roman" w:cs="Times New Roman"/>
          <w:bCs/>
          <w:color w:val="000000"/>
          <w:sz w:val="17"/>
          <w:szCs w:val="17"/>
          <w:lang w:eastAsia="tr-TR"/>
        </w:rPr>
        <w:tab/>
        <w:t>26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GZFT ANALİZİ…………………………………………</w:t>
      </w:r>
      <w:r w:rsidR="00E3103A">
        <w:rPr>
          <w:rFonts w:ascii="Times New Roman" w:eastAsia="Times New Roman" w:hAnsi="Times New Roman" w:cs="Times New Roman"/>
          <w:bCs/>
          <w:color w:val="000000"/>
          <w:sz w:val="17"/>
          <w:szCs w:val="17"/>
          <w:lang w:eastAsia="tr-TR"/>
        </w:rPr>
        <w:t xml:space="preserve">………………………………………………………………………….  </w:t>
      </w:r>
      <w:r w:rsidRPr="005E153A">
        <w:rPr>
          <w:rFonts w:ascii="Times New Roman" w:eastAsia="Times New Roman" w:hAnsi="Times New Roman" w:cs="Times New Roman"/>
          <w:bCs/>
          <w:color w:val="000000"/>
          <w:sz w:val="17"/>
          <w:szCs w:val="17"/>
          <w:lang w:eastAsia="tr-TR"/>
        </w:rPr>
        <w:t xml:space="preserve">  26</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GZFT Analizi……………………….</w:t>
      </w:r>
      <w:r w:rsidRPr="005E153A">
        <w:rPr>
          <w:rFonts w:ascii="Times New Roman" w:eastAsia="Times New Roman" w:hAnsi="Times New Roman" w:cs="Times New Roman"/>
          <w:bCs/>
          <w:color w:val="000000"/>
          <w:sz w:val="17"/>
          <w:szCs w:val="17"/>
          <w:lang w:eastAsia="tr-TR"/>
        </w:rPr>
        <w:tab/>
        <w:t xml:space="preserve">…………………………………………………………...………… </w:t>
      </w:r>
      <w:r w:rsidRPr="005E153A">
        <w:rPr>
          <w:rFonts w:ascii="Times New Roman" w:eastAsia="Times New Roman" w:hAnsi="Times New Roman" w:cs="Times New Roman"/>
          <w:bCs/>
          <w:color w:val="000000"/>
          <w:sz w:val="17"/>
          <w:szCs w:val="17"/>
          <w:lang w:eastAsia="tr-TR"/>
        </w:rPr>
        <w:tab/>
        <w:t>26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BÖLÜM II.GELİŞİM VE SORUN ALANLARI………………………………</w:t>
      </w:r>
      <w:r w:rsidR="00E3103A">
        <w:rPr>
          <w:rFonts w:ascii="Times New Roman" w:eastAsia="Times New Roman" w:hAnsi="Times New Roman" w:cs="Times New Roman"/>
          <w:bCs/>
          <w:color w:val="000000"/>
          <w:sz w:val="17"/>
          <w:szCs w:val="17"/>
          <w:lang w:eastAsia="tr-TR"/>
        </w:rPr>
        <w:t xml:space="preserve">……………………………………………………..         </w:t>
      </w:r>
      <w:r w:rsidR="00DF7CDD">
        <w:rPr>
          <w:rFonts w:ascii="Times New Roman" w:eastAsia="Times New Roman" w:hAnsi="Times New Roman" w:cs="Times New Roman"/>
          <w:bCs/>
          <w:color w:val="000000"/>
          <w:sz w:val="17"/>
          <w:szCs w:val="17"/>
          <w:lang w:eastAsia="tr-TR"/>
        </w:rPr>
        <w:t>27</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a)Geleceğe Yönelim…………………………………</w:t>
      </w:r>
      <w:r w:rsidR="00E3103A">
        <w:rPr>
          <w:rFonts w:ascii="Times New Roman" w:eastAsia="Times New Roman" w:hAnsi="Times New Roman" w:cs="Times New Roman"/>
          <w:bCs/>
          <w:color w:val="000000"/>
          <w:sz w:val="17"/>
          <w:szCs w:val="17"/>
          <w:lang w:eastAsia="tr-TR"/>
        </w:rPr>
        <w:t xml:space="preserve">………………………………………………………………….     </w:t>
      </w:r>
      <w:r w:rsidRPr="005E153A">
        <w:rPr>
          <w:rFonts w:ascii="Times New Roman" w:eastAsia="Times New Roman" w:hAnsi="Times New Roman" w:cs="Times New Roman"/>
          <w:bCs/>
          <w:color w:val="000000"/>
          <w:sz w:val="17"/>
          <w:szCs w:val="17"/>
          <w:lang w:eastAsia="tr-TR"/>
        </w:rPr>
        <w:t>27</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b)Vizyon – Misyon……..</w:t>
      </w:r>
      <w:r w:rsidRPr="005E153A">
        <w:rPr>
          <w:rFonts w:ascii="Times New Roman" w:eastAsia="Times New Roman" w:hAnsi="Times New Roman" w:cs="Times New Roman"/>
          <w:bCs/>
          <w:color w:val="000000"/>
          <w:sz w:val="17"/>
          <w:szCs w:val="17"/>
          <w:lang w:eastAsia="tr-TR"/>
        </w:rPr>
        <w:tab/>
        <w:t>……………</w:t>
      </w:r>
      <w:r w:rsidR="00DF7CDD">
        <w:rPr>
          <w:rFonts w:ascii="Times New Roman" w:eastAsia="Times New Roman" w:hAnsi="Times New Roman" w:cs="Times New Roman"/>
          <w:bCs/>
          <w:color w:val="000000"/>
          <w:sz w:val="17"/>
          <w:szCs w:val="17"/>
          <w:lang w:eastAsia="tr-TR"/>
        </w:rPr>
        <w:t xml:space="preserve">…………………………………………………………….…….  </w:t>
      </w:r>
      <w:r w:rsidR="00DF7CDD">
        <w:rPr>
          <w:rFonts w:ascii="Times New Roman" w:eastAsia="Times New Roman" w:hAnsi="Times New Roman" w:cs="Times New Roman"/>
          <w:bCs/>
          <w:color w:val="000000"/>
          <w:sz w:val="17"/>
          <w:szCs w:val="17"/>
          <w:lang w:eastAsia="tr-TR"/>
        </w:rPr>
        <w:tab/>
        <w:t>28</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c)İlkeler ve Değerlerimiz</w:t>
      </w:r>
      <w:r w:rsidRPr="005E153A">
        <w:rPr>
          <w:rFonts w:ascii="Times New Roman" w:eastAsia="Times New Roman" w:hAnsi="Times New Roman" w:cs="Times New Roman"/>
          <w:bCs/>
          <w:color w:val="000000"/>
          <w:sz w:val="17"/>
          <w:szCs w:val="17"/>
          <w:lang w:eastAsia="tr-TR"/>
        </w:rPr>
        <w:tab/>
        <w:t xml:space="preserve">……………………………………………………………………………..…………….  </w:t>
      </w:r>
      <w:r w:rsidRPr="005E153A">
        <w:rPr>
          <w:rFonts w:ascii="Times New Roman" w:eastAsia="Times New Roman" w:hAnsi="Times New Roman" w:cs="Times New Roman"/>
          <w:bCs/>
          <w:color w:val="000000"/>
          <w:sz w:val="17"/>
          <w:szCs w:val="17"/>
          <w:lang w:eastAsia="tr-TR"/>
        </w:rPr>
        <w:tab/>
        <w:t>29</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BÖLÜM IV. TEMA AMAÇ HEDEF VE TEDBİRLER</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1.TEMA: EĞİTİM VE ÖĞRETİMİ TAMAMLAMA………………………………………….....……………………… </w:t>
      </w:r>
      <w:r w:rsidRPr="005E153A">
        <w:rPr>
          <w:rFonts w:ascii="Times New Roman" w:eastAsia="Times New Roman" w:hAnsi="Times New Roman" w:cs="Times New Roman"/>
          <w:bCs/>
          <w:color w:val="000000"/>
          <w:sz w:val="17"/>
          <w:szCs w:val="17"/>
          <w:lang w:eastAsia="tr-TR"/>
        </w:rPr>
        <w:tab/>
        <w:t>30</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Stratejik Amaç 1……………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30</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                 Stratejik Hedef 1………………………………………….</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t>30</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color w:val="000000"/>
          <w:sz w:val="17"/>
          <w:szCs w:val="17"/>
          <w:lang w:eastAsia="tr-TR"/>
        </w:rPr>
        <w:t>a)Performans göstergeleri………….</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t>30</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color w:val="000000"/>
          <w:sz w:val="17"/>
          <w:szCs w:val="17"/>
          <w:lang w:eastAsia="tr-TR"/>
        </w:rPr>
        <w:t>b)Stratejiler/Tedbirler…….</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t>31</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       2.TEMA: EĞİTİM ÖĞRETİMDE KALİTENİN ARTTIRILMASI</w:t>
      </w:r>
      <w:r w:rsidRPr="005E153A">
        <w:rPr>
          <w:rFonts w:ascii="Times New Roman" w:eastAsia="Times New Roman" w:hAnsi="Times New Roman" w:cs="Times New Roman"/>
          <w:color w:val="000000"/>
          <w:sz w:val="17"/>
          <w:szCs w:val="17"/>
          <w:lang w:eastAsia="tr-TR"/>
        </w:rPr>
        <w:tab/>
        <w:t xml:space="preserve">……………………………………………………. </w:t>
      </w:r>
      <w:r w:rsidRPr="005E153A">
        <w:rPr>
          <w:rFonts w:ascii="Times New Roman" w:eastAsia="Times New Roman" w:hAnsi="Times New Roman" w:cs="Times New Roman"/>
          <w:color w:val="000000"/>
          <w:sz w:val="17"/>
          <w:szCs w:val="17"/>
          <w:lang w:eastAsia="tr-TR"/>
        </w:rPr>
        <w:tab/>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Stratejik Amaç 2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32</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color w:val="000000"/>
          <w:sz w:val="17"/>
          <w:szCs w:val="17"/>
          <w:lang w:eastAsia="tr-TR"/>
        </w:rPr>
        <w:t xml:space="preserve">                  Stratejik Hedef 2.1…………………………………………………………………………………………………… </w:t>
      </w:r>
      <w:r w:rsidRPr="005E153A">
        <w:rPr>
          <w:rFonts w:ascii="Times New Roman" w:eastAsia="Times New Roman" w:hAnsi="Times New Roman" w:cs="Times New Roman"/>
          <w:color w:val="000000"/>
          <w:sz w:val="17"/>
          <w:szCs w:val="17"/>
          <w:lang w:eastAsia="tr-TR"/>
        </w:rPr>
        <w:tab/>
        <w:t>32</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a)Performans Göstergeleri …………………………………………………………………...………………….. </w:t>
      </w:r>
      <w:r w:rsidRPr="005E153A">
        <w:rPr>
          <w:rFonts w:ascii="Times New Roman" w:eastAsia="Times New Roman" w:hAnsi="Times New Roman" w:cs="Times New Roman"/>
          <w:sz w:val="17"/>
          <w:szCs w:val="17"/>
          <w:lang w:eastAsia="tr-TR"/>
        </w:rPr>
        <w:tab/>
        <w:t>32</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b)Stratejiler /Tedbirler……………..</w:t>
      </w:r>
      <w:r w:rsidRPr="005E153A">
        <w:rPr>
          <w:rFonts w:ascii="Times New Roman" w:eastAsia="Times New Roman" w:hAnsi="Times New Roman" w:cs="Times New Roman"/>
          <w:sz w:val="17"/>
          <w:szCs w:val="17"/>
          <w:lang w:eastAsia="tr-TR"/>
        </w:rPr>
        <w:tab/>
        <w:t xml:space="preserve">………………………………………………..…………………… </w:t>
      </w:r>
      <w:r w:rsidRPr="005E153A">
        <w:rPr>
          <w:rFonts w:ascii="Times New Roman" w:eastAsia="Times New Roman" w:hAnsi="Times New Roman" w:cs="Times New Roman"/>
          <w:sz w:val="17"/>
          <w:szCs w:val="17"/>
          <w:lang w:eastAsia="tr-TR"/>
        </w:rPr>
        <w:tab/>
        <w:t>33</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Stratejik Hedef</w:t>
      </w:r>
      <w:r w:rsidRPr="005E153A">
        <w:rPr>
          <w:rFonts w:ascii="Times New Roman" w:eastAsia="Times New Roman" w:hAnsi="Times New Roman" w:cs="Times New Roman"/>
          <w:sz w:val="17"/>
          <w:szCs w:val="17"/>
          <w:lang w:eastAsia="tr-TR"/>
        </w:rPr>
        <w:tab/>
        <w:t xml:space="preserve"> 2.2……………………………….…………………………………………………..………… </w:t>
      </w:r>
      <w:r w:rsidRPr="005E153A">
        <w:rPr>
          <w:rFonts w:ascii="Times New Roman" w:eastAsia="Times New Roman" w:hAnsi="Times New Roman" w:cs="Times New Roman"/>
          <w:sz w:val="17"/>
          <w:szCs w:val="17"/>
          <w:lang w:eastAsia="tr-TR"/>
        </w:rPr>
        <w:tab/>
        <w:t>33</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bCs/>
          <w:sz w:val="17"/>
          <w:szCs w:val="17"/>
          <w:lang w:eastAsia="tr-TR"/>
        </w:rPr>
      </w:pPr>
      <w:r w:rsidRPr="005E153A">
        <w:rPr>
          <w:rFonts w:ascii="Times New Roman" w:eastAsia="Times New Roman" w:hAnsi="Times New Roman" w:cs="Times New Roman"/>
          <w:bCs/>
          <w:sz w:val="17"/>
          <w:szCs w:val="17"/>
          <w:lang w:eastAsia="tr-TR"/>
        </w:rPr>
        <w:t xml:space="preserve">a)Performans Göstergeleri……… </w:t>
      </w:r>
      <w:r w:rsidRPr="005E153A">
        <w:rPr>
          <w:rFonts w:ascii="Times New Roman" w:eastAsia="Times New Roman" w:hAnsi="Times New Roman" w:cs="Times New Roman"/>
          <w:sz w:val="17"/>
          <w:szCs w:val="17"/>
          <w:lang w:eastAsia="tr-TR"/>
        </w:rPr>
        <w:t xml:space="preserve">……………………………………………………………………………… </w:t>
      </w:r>
      <w:r w:rsidRPr="005E153A">
        <w:rPr>
          <w:rFonts w:ascii="Times New Roman" w:eastAsia="Times New Roman" w:hAnsi="Times New Roman" w:cs="Times New Roman"/>
          <w:sz w:val="17"/>
          <w:szCs w:val="17"/>
          <w:lang w:eastAsia="tr-TR"/>
        </w:rPr>
        <w:tab/>
        <w:t>33</w:t>
      </w:r>
    </w:p>
    <w:p w:rsidR="005E153A" w:rsidRPr="005E153A" w:rsidRDefault="005E153A" w:rsidP="005E153A">
      <w:pPr>
        <w:autoSpaceDE w:val="0"/>
        <w:autoSpaceDN w:val="0"/>
        <w:adjustRightInd w:val="0"/>
        <w:spacing w:after="0" w:line="240" w:lineRule="auto"/>
        <w:ind w:firstLine="1080"/>
        <w:rPr>
          <w:rFonts w:ascii="Times New Roman" w:eastAsia="Times New Roman" w:hAnsi="Times New Roman" w:cs="Times New Roman"/>
          <w:sz w:val="17"/>
          <w:szCs w:val="17"/>
          <w:lang w:eastAsia="tr-TR"/>
        </w:rPr>
      </w:pPr>
      <w:r w:rsidRPr="005E153A">
        <w:rPr>
          <w:rFonts w:ascii="Times New Roman" w:eastAsia="Times New Roman" w:hAnsi="Times New Roman" w:cs="Times New Roman"/>
          <w:bCs/>
          <w:sz w:val="17"/>
          <w:szCs w:val="17"/>
          <w:lang w:eastAsia="tr-TR"/>
        </w:rPr>
        <w:t xml:space="preserve">b)Stratejiler tedbirler…. </w:t>
      </w:r>
      <w:r w:rsidRPr="005E153A">
        <w:rPr>
          <w:rFonts w:ascii="Times New Roman" w:eastAsia="Times New Roman" w:hAnsi="Times New Roman" w:cs="Times New Roman"/>
          <w:sz w:val="17"/>
          <w:szCs w:val="17"/>
          <w:lang w:eastAsia="tr-TR"/>
        </w:rPr>
        <w:t xml:space="preserve">……………………………………………………………………………………..…. </w:t>
      </w:r>
      <w:r w:rsidRPr="005E153A">
        <w:rPr>
          <w:rFonts w:ascii="Times New Roman" w:eastAsia="Times New Roman" w:hAnsi="Times New Roman" w:cs="Times New Roman"/>
          <w:sz w:val="17"/>
          <w:szCs w:val="17"/>
          <w:lang w:eastAsia="tr-TR"/>
        </w:rPr>
        <w:tab/>
        <w:t>34</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Stratejik Hedef 2.3……………….. ……………………………………………………………………………..….. </w:t>
      </w:r>
      <w:r w:rsidRPr="005E153A">
        <w:rPr>
          <w:rFonts w:ascii="Times New Roman" w:eastAsia="Times New Roman" w:hAnsi="Times New Roman" w:cs="Times New Roman"/>
          <w:sz w:val="17"/>
          <w:szCs w:val="17"/>
          <w:lang w:eastAsia="tr-TR"/>
        </w:rPr>
        <w:tab/>
        <w:t>34</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a)Performans Göstergeleri      ….………………………………………………………………………………..……... </w:t>
      </w:r>
      <w:r w:rsidRPr="005E153A">
        <w:rPr>
          <w:rFonts w:ascii="Times New Roman" w:eastAsia="Times New Roman" w:hAnsi="Times New Roman" w:cs="Times New Roman"/>
          <w:sz w:val="17"/>
          <w:szCs w:val="17"/>
          <w:lang w:eastAsia="tr-TR"/>
        </w:rPr>
        <w:tab/>
        <w:t>34</w:t>
      </w:r>
    </w:p>
    <w:p w:rsidR="005E153A" w:rsidRPr="005E153A" w:rsidRDefault="005E153A" w:rsidP="005E153A">
      <w:pPr>
        <w:autoSpaceDE w:val="0"/>
        <w:autoSpaceDN w:val="0"/>
        <w:adjustRightInd w:val="0"/>
        <w:spacing w:after="0" w:line="240" w:lineRule="auto"/>
        <w:ind w:firstLine="720"/>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b)Stratejiler / Tedbirler               ………….……………………………………………………………………….………</w:t>
      </w:r>
      <w:r w:rsidRPr="005E153A">
        <w:rPr>
          <w:rFonts w:ascii="Times New Roman" w:eastAsia="Times New Roman" w:hAnsi="Times New Roman" w:cs="Times New Roman"/>
          <w:sz w:val="17"/>
          <w:szCs w:val="17"/>
          <w:lang w:eastAsia="tr-TR"/>
        </w:rPr>
        <w:tab/>
        <w:t>35</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3.TEMA : KURUMSAL KAPASİTENİN GELİŞTİRİLMESİ        ..………………………………………………………….……</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Stratejik Amaç 3……………………………………….. </w:t>
      </w:r>
      <w:r w:rsidRPr="005E153A">
        <w:rPr>
          <w:rFonts w:ascii="Times New Roman" w:eastAsia="Times New Roman" w:hAnsi="Times New Roman" w:cs="Times New Roman"/>
          <w:color w:val="000000"/>
          <w:sz w:val="17"/>
          <w:szCs w:val="17"/>
          <w:lang w:eastAsia="tr-TR"/>
        </w:rPr>
        <w:t>……………………………………………………………....</w:t>
      </w:r>
      <w:r w:rsidRPr="005E153A">
        <w:rPr>
          <w:rFonts w:ascii="Times New Roman" w:eastAsia="Times New Roman" w:hAnsi="Times New Roman" w:cs="Times New Roman"/>
          <w:color w:val="000000"/>
          <w:sz w:val="17"/>
          <w:szCs w:val="17"/>
          <w:lang w:eastAsia="tr-TR"/>
        </w:rPr>
        <w:tab/>
        <w:t>35</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Stratejik Hedef. 3.1                              </w:t>
      </w:r>
      <w:r w:rsidRPr="005E153A">
        <w:rPr>
          <w:rFonts w:ascii="Times New Roman" w:eastAsia="Times New Roman" w:hAnsi="Times New Roman" w:cs="Times New Roman"/>
          <w:color w:val="000000"/>
          <w:sz w:val="17"/>
          <w:szCs w:val="17"/>
          <w:lang w:eastAsia="tr-TR"/>
        </w:rPr>
        <w:t>………………………………………………………………………………….…….</w:t>
      </w:r>
      <w:r w:rsidRPr="005E153A">
        <w:rPr>
          <w:rFonts w:ascii="Times New Roman" w:eastAsia="Times New Roman" w:hAnsi="Times New Roman" w:cs="Times New Roman"/>
          <w:color w:val="000000"/>
          <w:sz w:val="17"/>
          <w:szCs w:val="17"/>
          <w:lang w:eastAsia="tr-TR"/>
        </w:rPr>
        <w:tab/>
        <w:t>35</w:t>
      </w:r>
    </w:p>
    <w:p w:rsidR="005E153A" w:rsidRPr="005E153A" w:rsidRDefault="005E153A" w:rsidP="005E153A">
      <w:pPr>
        <w:autoSpaceDE w:val="0"/>
        <w:autoSpaceDN w:val="0"/>
        <w:adjustRightInd w:val="0"/>
        <w:spacing w:after="0" w:line="240" w:lineRule="auto"/>
        <w:ind w:firstLine="360"/>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a)Performans Göstergeleri              </w:t>
      </w:r>
      <w:r w:rsidRPr="005E153A">
        <w:rPr>
          <w:rFonts w:ascii="Times New Roman" w:eastAsia="Times New Roman" w:hAnsi="Times New Roman" w:cs="Times New Roman"/>
          <w:color w:val="000000"/>
          <w:sz w:val="17"/>
          <w:szCs w:val="17"/>
          <w:lang w:eastAsia="tr-TR"/>
        </w:rPr>
        <w:t>……………………………………………………………………………….…….</w:t>
      </w:r>
      <w:r w:rsidRPr="005E153A">
        <w:rPr>
          <w:rFonts w:ascii="Times New Roman" w:eastAsia="Times New Roman" w:hAnsi="Times New Roman" w:cs="Times New Roman"/>
          <w:color w:val="000000"/>
          <w:sz w:val="17"/>
          <w:szCs w:val="17"/>
          <w:lang w:eastAsia="tr-TR"/>
        </w:rPr>
        <w:tab/>
        <w:t>35</w:t>
      </w:r>
    </w:p>
    <w:p w:rsidR="005E153A" w:rsidRPr="005E153A" w:rsidRDefault="005E153A" w:rsidP="005E153A">
      <w:pPr>
        <w:autoSpaceDE w:val="0"/>
        <w:autoSpaceDN w:val="0"/>
        <w:adjustRightInd w:val="0"/>
        <w:spacing w:after="0" w:line="240" w:lineRule="auto"/>
        <w:ind w:firstLine="708"/>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b)Stratejiler / Tedbirler…………………………………..</w:t>
      </w:r>
      <w:r w:rsidRPr="005E153A">
        <w:rPr>
          <w:rFonts w:ascii="Times New Roman" w:eastAsia="Times New Roman" w:hAnsi="Times New Roman" w:cs="Times New Roman"/>
          <w:color w:val="000000"/>
          <w:sz w:val="17"/>
          <w:szCs w:val="17"/>
          <w:lang w:eastAsia="tr-TR"/>
        </w:rPr>
        <w:t>……………………………………………………</w:t>
      </w:r>
      <w:r w:rsidRPr="005E153A">
        <w:rPr>
          <w:rFonts w:ascii="Times New Roman" w:eastAsia="Times New Roman" w:hAnsi="Times New Roman" w:cs="Times New Roman"/>
          <w:color w:val="000000"/>
          <w:sz w:val="17"/>
          <w:szCs w:val="17"/>
          <w:lang w:eastAsia="tr-TR"/>
        </w:rPr>
        <w:tab/>
        <w:t>36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color w:val="000000"/>
          <w:sz w:val="17"/>
          <w:szCs w:val="17"/>
          <w:lang w:eastAsia="tr-TR"/>
        </w:rPr>
      </w:pPr>
      <w:r w:rsidRPr="005E153A">
        <w:rPr>
          <w:rFonts w:ascii="Times New Roman" w:eastAsia="Times New Roman" w:hAnsi="Times New Roman" w:cs="Times New Roman"/>
          <w:b/>
          <w:bCs/>
          <w:color w:val="000000"/>
          <w:sz w:val="17"/>
          <w:szCs w:val="17"/>
          <w:lang w:eastAsia="tr-TR"/>
        </w:rPr>
        <w:t xml:space="preserve">                     Stratejik Hedef 3.2………………………………</w:t>
      </w:r>
      <w:r w:rsidR="00B16BCC">
        <w:rPr>
          <w:rFonts w:ascii="Times New Roman" w:eastAsia="Times New Roman" w:hAnsi="Times New Roman" w:cs="Times New Roman"/>
          <w:b/>
          <w:bCs/>
          <w:color w:val="000000"/>
          <w:sz w:val="17"/>
          <w:szCs w:val="17"/>
          <w:lang w:eastAsia="tr-TR"/>
        </w:rPr>
        <w:t xml:space="preserve">…………………………………………………………………………   </w:t>
      </w:r>
      <w:r w:rsidRPr="005E153A">
        <w:rPr>
          <w:rFonts w:ascii="Times New Roman" w:eastAsia="Times New Roman" w:hAnsi="Times New Roman" w:cs="Times New Roman"/>
          <w:b/>
          <w:bCs/>
          <w:color w:val="000000"/>
          <w:sz w:val="17"/>
          <w:szCs w:val="17"/>
          <w:lang w:eastAsia="tr-TR"/>
        </w:rPr>
        <w:t xml:space="preserve">36  </w:t>
      </w:r>
    </w:p>
    <w:p w:rsidR="005E153A" w:rsidRPr="005E153A" w:rsidRDefault="005E153A" w:rsidP="005E153A">
      <w:pPr>
        <w:autoSpaceDE w:val="0"/>
        <w:autoSpaceDN w:val="0"/>
        <w:adjustRightInd w:val="0"/>
        <w:spacing w:after="0" w:line="240" w:lineRule="auto"/>
        <w:ind w:firstLine="708"/>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a)Performans Göstergeleri………. </w:t>
      </w:r>
      <w:r w:rsidRPr="005E153A">
        <w:rPr>
          <w:rFonts w:ascii="Times New Roman" w:eastAsia="Times New Roman" w:hAnsi="Times New Roman" w:cs="Times New Roman"/>
          <w:color w:val="000000"/>
          <w:sz w:val="17"/>
          <w:szCs w:val="17"/>
          <w:lang w:eastAsia="tr-TR"/>
        </w:rPr>
        <w:t xml:space="preserve">…………………………………………………………….……………. </w:t>
      </w:r>
      <w:r w:rsidRPr="005E153A">
        <w:rPr>
          <w:rFonts w:ascii="Times New Roman" w:eastAsia="Times New Roman" w:hAnsi="Times New Roman" w:cs="Times New Roman"/>
          <w:color w:val="000000"/>
          <w:sz w:val="17"/>
          <w:szCs w:val="17"/>
          <w:lang w:eastAsia="tr-TR"/>
        </w:rPr>
        <w:tab/>
        <w:t>36</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sz w:val="17"/>
          <w:szCs w:val="17"/>
          <w:lang w:eastAsia="tr-TR"/>
        </w:rPr>
      </w:pPr>
      <w:r w:rsidRPr="005E153A">
        <w:rPr>
          <w:rFonts w:ascii="Times New Roman" w:eastAsia="Times New Roman" w:hAnsi="Times New Roman" w:cs="Times New Roman"/>
          <w:bCs/>
          <w:sz w:val="17"/>
          <w:szCs w:val="17"/>
          <w:lang w:eastAsia="tr-TR"/>
        </w:rPr>
        <w:t xml:space="preserve">     </w:t>
      </w:r>
      <w:r w:rsidRPr="005E153A">
        <w:rPr>
          <w:rFonts w:ascii="Times New Roman" w:eastAsia="Times New Roman" w:hAnsi="Times New Roman" w:cs="Times New Roman"/>
          <w:bCs/>
          <w:sz w:val="17"/>
          <w:szCs w:val="17"/>
          <w:lang w:eastAsia="tr-TR"/>
        </w:rPr>
        <w:tab/>
        <w:t xml:space="preserve">              b)Stratejiler / Tedbirler…………………………………</w:t>
      </w:r>
      <w:r w:rsidR="00B16BCC">
        <w:rPr>
          <w:rFonts w:ascii="Times New Roman" w:eastAsia="Times New Roman" w:hAnsi="Times New Roman" w:cs="Times New Roman"/>
          <w:bCs/>
          <w:sz w:val="17"/>
          <w:szCs w:val="17"/>
          <w:lang w:eastAsia="tr-TR"/>
        </w:rPr>
        <w:t xml:space="preserve">…………………………………………………………         </w:t>
      </w:r>
      <w:r w:rsidRPr="005E153A">
        <w:rPr>
          <w:rFonts w:ascii="Times New Roman" w:eastAsia="Times New Roman" w:hAnsi="Times New Roman" w:cs="Times New Roman"/>
          <w:bCs/>
          <w:sz w:val="17"/>
          <w:szCs w:val="17"/>
          <w:lang w:eastAsia="tr-TR"/>
        </w:rPr>
        <w:t>37</w:t>
      </w:r>
    </w:p>
    <w:p w:rsidR="005E153A" w:rsidRPr="005E153A" w:rsidRDefault="005E153A" w:rsidP="005E153A">
      <w:pPr>
        <w:autoSpaceDE w:val="0"/>
        <w:autoSpaceDN w:val="0"/>
        <w:adjustRightInd w:val="0"/>
        <w:spacing w:after="0" w:line="240" w:lineRule="auto"/>
        <w:ind w:firstLine="708"/>
        <w:rPr>
          <w:rFonts w:ascii="Times New Roman" w:eastAsia="Times New Roman" w:hAnsi="Times New Roman" w:cs="Times New Roman"/>
          <w:sz w:val="17"/>
          <w:szCs w:val="17"/>
          <w:lang w:eastAsia="tr-TR"/>
        </w:rPr>
      </w:pPr>
      <w:r w:rsidRPr="005E153A">
        <w:rPr>
          <w:rFonts w:ascii="Times New Roman" w:eastAsia="Times New Roman" w:hAnsi="Times New Roman" w:cs="Times New Roman"/>
          <w:bCs/>
          <w:sz w:val="17"/>
          <w:szCs w:val="17"/>
          <w:lang w:eastAsia="tr-TR"/>
        </w:rPr>
        <w:t xml:space="preserve">     Stratejik Hedef 3.3…………………….   </w:t>
      </w:r>
      <w:r w:rsidRPr="005E153A">
        <w:rPr>
          <w:rFonts w:ascii="Times New Roman" w:eastAsia="Times New Roman" w:hAnsi="Times New Roman" w:cs="Times New Roman"/>
          <w:sz w:val="17"/>
          <w:szCs w:val="17"/>
          <w:lang w:eastAsia="tr-TR"/>
        </w:rPr>
        <w:t>…………………………………………………………………………</w:t>
      </w:r>
      <w:r w:rsidRPr="005E153A">
        <w:rPr>
          <w:rFonts w:ascii="Times New Roman" w:eastAsia="Times New Roman" w:hAnsi="Times New Roman" w:cs="Times New Roman"/>
          <w:sz w:val="17"/>
          <w:szCs w:val="17"/>
          <w:lang w:eastAsia="tr-TR"/>
        </w:rPr>
        <w:tab/>
        <w:t>38</w:t>
      </w:r>
    </w:p>
    <w:p w:rsidR="005E153A" w:rsidRPr="005E153A" w:rsidRDefault="005E153A" w:rsidP="005E153A">
      <w:pPr>
        <w:autoSpaceDE w:val="0"/>
        <w:autoSpaceDN w:val="0"/>
        <w:adjustRightInd w:val="0"/>
        <w:spacing w:after="0" w:line="240" w:lineRule="auto"/>
        <w:ind w:firstLine="708"/>
        <w:rPr>
          <w:rFonts w:ascii="Times New Roman" w:eastAsia="Times New Roman" w:hAnsi="Times New Roman" w:cs="Times New Roman"/>
          <w:sz w:val="17"/>
          <w:szCs w:val="17"/>
          <w:lang w:eastAsia="tr-TR"/>
        </w:rPr>
      </w:pPr>
      <w:r w:rsidRPr="005E153A">
        <w:rPr>
          <w:rFonts w:ascii="Times New Roman" w:eastAsia="Times New Roman" w:hAnsi="Times New Roman" w:cs="Times New Roman"/>
          <w:bCs/>
          <w:sz w:val="17"/>
          <w:szCs w:val="17"/>
          <w:lang w:eastAsia="tr-TR"/>
        </w:rPr>
        <w:t xml:space="preserve">              a)Performans Göstergeleri</w:t>
      </w:r>
      <w:r w:rsidRPr="005E153A">
        <w:rPr>
          <w:rFonts w:ascii="Times New Roman" w:eastAsia="Times New Roman" w:hAnsi="Times New Roman" w:cs="Times New Roman"/>
          <w:b/>
          <w:bCs/>
          <w:sz w:val="17"/>
          <w:szCs w:val="17"/>
          <w:lang w:eastAsia="tr-TR"/>
        </w:rPr>
        <w:t xml:space="preserve">                           ………….</w:t>
      </w:r>
      <w:r w:rsidRPr="005E153A">
        <w:rPr>
          <w:rFonts w:ascii="Times New Roman" w:eastAsia="Times New Roman" w:hAnsi="Times New Roman" w:cs="Times New Roman"/>
          <w:sz w:val="17"/>
          <w:szCs w:val="17"/>
          <w:lang w:eastAsia="tr-TR"/>
        </w:rPr>
        <w:t xml:space="preserve">………………………………………………………………. </w:t>
      </w:r>
      <w:r w:rsidRPr="005E153A">
        <w:rPr>
          <w:rFonts w:ascii="Times New Roman" w:eastAsia="Times New Roman" w:hAnsi="Times New Roman" w:cs="Times New Roman"/>
          <w:sz w:val="17"/>
          <w:szCs w:val="17"/>
          <w:lang w:eastAsia="tr-TR"/>
        </w:rPr>
        <w:tab/>
        <w:t>38</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sz w:val="17"/>
          <w:szCs w:val="17"/>
          <w:lang w:eastAsia="tr-TR"/>
        </w:rPr>
      </w:pPr>
      <w:r w:rsidRPr="005E153A">
        <w:rPr>
          <w:rFonts w:ascii="Times New Roman" w:eastAsia="Times New Roman" w:hAnsi="Times New Roman" w:cs="Times New Roman"/>
          <w:sz w:val="17"/>
          <w:szCs w:val="17"/>
          <w:lang w:eastAsia="tr-TR"/>
        </w:rPr>
        <w:t xml:space="preserve">                               b)Stratejiler / Tedbirler                                ..…….……………………………………………………………….......</w:t>
      </w:r>
      <w:r w:rsidRPr="005E153A">
        <w:rPr>
          <w:rFonts w:ascii="Times New Roman" w:eastAsia="Times New Roman" w:hAnsi="Times New Roman" w:cs="Times New Roman"/>
          <w:sz w:val="17"/>
          <w:szCs w:val="17"/>
          <w:lang w:eastAsia="tr-TR"/>
        </w:rPr>
        <w:tab/>
        <w:t>38</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
          <w:sz w:val="17"/>
          <w:szCs w:val="17"/>
          <w:lang w:eastAsia="tr-TR"/>
        </w:rPr>
      </w:pPr>
      <w:r w:rsidRPr="005E153A">
        <w:rPr>
          <w:rFonts w:ascii="Times New Roman" w:eastAsia="Times New Roman" w:hAnsi="Times New Roman" w:cs="Times New Roman"/>
          <w:b/>
          <w:bCs/>
          <w:sz w:val="17"/>
          <w:szCs w:val="17"/>
          <w:lang w:eastAsia="tr-TR"/>
        </w:rPr>
        <w:t>BÖLÜM V. MALİYETLENDİRME  …………………………………………………………………………………………………… 39</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2015-2019 Stratejik Plan Tahmini Maliyet Tablosu         …………………………………………………………………....</w:t>
      </w:r>
      <w:r w:rsidRPr="005E153A">
        <w:rPr>
          <w:rFonts w:ascii="Times New Roman" w:eastAsia="Times New Roman" w:hAnsi="Times New Roman" w:cs="Times New Roman"/>
          <w:bCs/>
          <w:color w:val="000000"/>
          <w:sz w:val="17"/>
          <w:szCs w:val="17"/>
          <w:lang w:eastAsia="tr-TR"/>
        </w:rPr>
        <w:tab/>
        <w:t>40</w:t>
      </w:r>
    </w:p>
    <w:p w:rsidR="005E153A" w:rsidRPr="005E153A" w:rsidRDefault="005E153A" w:rsidP="005E153A">
      <w:pPr>
        <w:autoSpaceDE w:val="0"/>
        <w:autoSpaceDN w:val="0"/>
        <w:adjustRightInd w:val="0"/>
        <w:spacing w:after="0" w:line="240" w:lineRule="auto"/>
        <w:ind w:firstLine="708"/>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Stratejik Plan Maliyetinin Hedeflere Dağılım Oranı      ………………………………………………………………....</w:t>
      </w:r>
      <w:r w:rsidRPr="005E153A">
        <w:rPr>
          <w:rFonts w:ascii="Times New Roman" w:eastAsia="Times New Roman" w:hAnsi="Times New Roman" w:cs="Times New Roman"/>
          <w:bCs/>
          <w:color w:val="000000"/>
          <w:sz w:val="17"/>
          <w:szCs w:val="17"/>
          <w:lang w:eastAsia="tr-TR"/>
        </w:rPr>
        <w:tab/>
        <w:t xml:space="preserve">41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BÖLÜM V1. İZLEME DEĞERLENDİRME……………………………………………………………………………………                 42</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Plan Gelişiminin izlenmesi……………………………………………………………………………………………                 42</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Performans Değerlendirmesi………………………………………………………………………………………….                 43</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bCs/>
          <w:color w:val="000000"/>
          <w:sz w:val="17"/>
          <w:szCs w:val="17"/>
          <w:lang w:eastAsia="tr-TR"/>
        </w:rPr>
      </w:pPr>
      <w:r w:rsidRPr="005E153A">
        <w:rPr>
          <w:rFonts w:ascii="Times New Roman" w:eastAsia="Times New Roman" w:hAnsi="Times New Roman" w:cs="Times New Roman"/>
          <w:bCs/>
          <w:color w:val="000000"/>
          <w:sz w:val="17"/>
          <w:szCs w:val="17"/>
          <w:lang w:eastAsia="tr-TR"/>
        </w:rPr>
        <w:t xml:space="preserve">                 İzleme Değerlendirme Modeli…………………………………………………</w:t>
      </w:r>
      <w:r w:rsidR="00EF39FA">
        <w:rPr>
          <w:rFonts w:ascii="Times New Roman" w:eastAsia="Times New Roman" w:hAnsi="Times New Roman" w:cs="Times New Roman"/>
          <w:bCs/>
          <w:color w:val="000000"/>
          <w:sz w:val="17"/>
          <w:szCs w:val="17"/>
          <w:lang w:eastAsia="tr-TR"/>
        </w:rPr>
        <w:t>……………………………………….              45</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18"/>
          <w:szCs w:val="18"/>
          <w:lang w:eastAsia="tr-TR"/>
        </w:rPr>
      </w:pPr>
      <w:r w:rsidRPr="005E153A">
        <w:rPr>
          <w:rFonts w:ascii="Times New Roman" w:eastAsia="Times New Roman" w:hAnsi="Times New Roman" w:cs="Times New Roman"/>
          <w:bCs/>
          <w:color w:val="000000"/>
          <w:sz w:val="17"/>
          <w:szCs w:val="17"/>
          <w:lang w:eastAsia="tr-TR"/>
        </w:rPr>
        <w:t xml:space="preserve">                 Performans Göstergesi İzleme Formu……………………………………………</w:t>
      </w:r>
      <w:r w:rsidR="00630F66">
        <w:rPr>
          <w:rFonts w:ascii="Times New Roman" w:eastAsia="Times New Roman" w:hAnsi="Times New Roman" w:cs="Times New Roman"/>
          <w:bCs/>
          <w:color w:val="000000"/>
          <w:sz w:val="17"/>
          <w:szCs w:val="17"/>
          <w:lang w:eastAsia="tr-TR"/>
        </w:rPr>
        <w:t>……………………………………                4</w:t>
      </w:r>
      <w:r w:rsidR="00EF39FA">
        <w:rPr>
          <w:rFonts w:ascii="Times New Roman" w:eastAsia="Times New Roman" w:hAnsi="Times New Roman" w:cs="Times New Roman"/>
          <w:bCs/>
          <w:color w:val="000000"/>
          <w:sz w:val="17"/>
          <w:szCs w:val="17"/>
          <w:lang w:eastAsia="tr-TR"/>
        </w:rPr>
        <w:t>6</w:t>
      </w: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r w:rsidRPr="005E153A">
        <w:rPr>
          <w:rFonts w:ascii="Times New Roman" w:eastAsia="Times New Roman" w:hAnsi="Times New Roman" w:cs="Times New Roman"/>
          <w:b/>
          <w:bCs/>
          <w:sz w:val="18"/>
          <w:szCs w:val="18"/>
          <w:lang w:eastAsia="tr-TR"/>
        </w:rPr>
        <w:t>ÜST KURUL  ONAY İMZA SİRKÜLERİ   ………….……………………………………………………….</w:t>
      </w:r>
      <w:r w:rsidRPr="005E153A">
        <w:rPr>
          <w:rFonts w:ascii="Times New Roman" w:eastAsia="Times New Roman" w:hAnsi="Times New Roman" w:cs="Times New Roman"/>
          <w:b/>
          <w:bCs/>
          <w:sz w:val="18"/>
          <w:szCs w:val="18"/>
          <w:lang w:eastAsia="tr-TR"/>
        </w:rPr>
        <w:tab/>
      </w:r>
      <w:r w:rsidRPr="005E153A">
        <w:rPr>
          <w:rFonts w:ascii="Times New Roman" w:eastAsia="Times New Roman" w:hAnsi="Times New Roman" w:cs="Times New Roman"/>
          <w:b/>
          <w:bCs/>
          <w:sz w:val="18"/>
          <w:szCs w:val="18"/>
          <w:lang w:eastAsia="tr-TR"/>
        </w:rPr>
        <w:tab/>
      </w:r>
      <w:r w:rsidR="00630F66">
        <w:rPr>
          <w:rFonts w:ascii="Times New Roman" w:eastAsia="Times New Roman" w:hAnsi="Times New Roman" w:cs="Times New Roman"/>
          <w:bCs/>
          <w:sz w:val="18"/>
          <w:szCs w:val="18"/>
          <w:lang w:eastAsia="tr-TR"/>
        </w:rPr>
        <w:t>4</w:t>
      </w:r>
      <w:r w:rsidR="00EF39FA">
        <w:rPr>
          <w:rFonts w:ascii="Times New Roman" w:eastAsia="Times New Roman" w:hAnsi="Times New Roman" w:cs="Times New Roman"/>
          <w:bCs/>
          <w:sz w:val="18"/>
          <w:szCs w:val="18"/>
          <w:lang w:eastAsia="tr-TR"/>
        </w:rPr>
        <w:t>7</w:t>
      </w: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p>
    <w:p w:rsidR="005E153A" w:rsidRPr="005E153A" w:rsidRDefault="005E153A" w:rsidP="005E153A">
      <w:pPr>
        <w:spacing w:after="0" w:line="240" w:lineRule="auto"/>
        <w:rPr>
          <w:rFonts w:ascii="Times New Roman" w:eastAsia="Times New Roman" w:hAnsi="Times New Roman" w:cs="Times New Roman"/>
          <w:bCs/>
          <w:sz w:val="18"/>
          <w:szCs w:val="18"/>
          <w:lang w:eastAsia="tr-TR"/>
        </w:rPr>
      </w:pP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 xml:space="preserve">                                          TABLOLAR DİZİNİ</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w:t>
      </w:r>
      <w:r w:rsidRPr="005E153A">
        <w:rPr>
          <w:rFonts w:ascii="Times New Roman" w:eastAsia="Times New Roman" w:hAnsi="Times New Roman" w:cs="Times New Roman"/>
          <w:b/>
          <w:bCs/>
          <w:sz w:val="28"/>
          <w:szCs w:val="28"/>
          <w:lang w:eastAsia="tr-TR"/>
        </w:rPr>
        <w:tab/>
        <w:t>-Stratejik Plan Üst Kurulu..</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13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Tab.2-Stratejik Plan Hazırlama Ekibi………………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13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Tab.3-Paydaş Listesi…………………………………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18</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Tab.4-Kurumun Organizasyon yapısı…………….</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19</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Tab.5-Ekip/Kurul ve Komisyonlar………………….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20</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Tab.6-Personel Durum Tablosu……………………..</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21</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Tab.7-Personel öğrenim durumu…………………………..</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21</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Tab.8-Personel Yaş dağılımı………………………</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22</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Tab.9-Genel İstatistikler…………………………..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22</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Tab.10-Mali Kaynaklar………………………..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Tab.11-Üst Politika belgeleri………………………………..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26</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Tab.12-Güçlü-Zayıf Yönler Fırsatlar – tehditler (GZFT)…</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27</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Tab.13-Gelişim ve sorun alanları……</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28</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Tab.14-Stratejik Hedef 1.1 Performans göstergeleri..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30</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Tab.15-Stratejik hedef 1.1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31</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Tab.16-Stratejik Hedef 2.1 performans göstergeleri……..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32</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Tab.17-Stratejik Hedef 2.1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Tab.18-Stratejik Hedef 2.2 Performans göstergesi…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Tab.19-Stratejik hedef 2.2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34</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Tab.20-stratejik Hedef 2.3 Performans göstergeleri..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34</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Tab.21-Stratejik Hedef 2.3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35</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Tab.22-Stratejik Hedef 3.1 performans göstergesi….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35</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Tab.23-Stratejik Hedef 3.1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36</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Tab.24-Hedef</w:t>
      </w:r>
      <w:r w:rsidRPr="005E153A">
        <w:rPr>
          <w:rFonts w:ascii="Times New Roman" w:eastAsia="Times New Roman" w:hAnsi="Times New Roman" w:cs="Times New Roman"/>
          <w:b/>
          <w:bCs/>
          <w:sz w:val="28"/>
          <w:szCs w:val="28"/>
          <w:lang w:eastAsia="tr-TR"/>
        </w:rPr>
        <w:tab/>
        <w:t>3.2 Performans göstergeleri….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36</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Tab.25- Hedef 3.2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37</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Tab.27-Hedef  3.3 Performans göstergesi…………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38</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Tab.28-Hedef3.3 Tedbirler………………………….</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38</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Tab.29-Personel Giderleri…………………………………….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39</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Tab.30-Tahmini Maliyet………………………</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40</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Tab.31- Tahmini</w:t>
      </w:r>
      <w:r w:rsidR="00EA6343">
        <w:rPr>
          <w:rFonts w:ascii="Times New Roman" w:eastAsia="Times New Roman" w:hAnsi="Times New Roman" w:cs="Times New Roman"/>
          <w:b/>
          <w:bCs/>
          <w:sz w:val="28"/>
          <w:szCs w:val="28"/>
          <w:lang w:eastAsia="tr-TR"/>
        </w:rPr>
        <w:t xml:space="preserve"> </w:t>
      </w:r>
      <w:r w:rsidRPr="005E153A">
        <w:rPr>
          <w:rFonts w:ascii="Times New Roman" w:eastAsia="Times New Roman" w:hAnsi="Times New Roman" w:cs="Times New Roman"/>
          <w:b/>
          <w:bCs/>
          <w:sz w:val="28"/>
          <w:szCs w:val="28"/>
          <w:lang w:eastAsia="tr-TR"/>
        </w:rPr>
        <w:t>Maliyetin Hedeflere dağılım oranı…..</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41</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Tab.32-İzleme değerlendirme zaman çizelgesi………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43</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Tab.33-İzleme Değerlendirme Modeli….</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44</w:t>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Tab.34-İzleme Değerlendirme Formu…….</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t>45</w:t>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r w:rsidRPr="005E153A">
        <w:rPr>
          <w:rFonts w:ascii="Times New Roman" w:eastAsia="Times New Roman" w:hAnsi="Times New Roman" w:cs="Times New Roman"/>
          <w:b/>
          <w:bCs/>
          <w:sz w:val="28"/>
          <w:szCs w:val="28"/>
          <w:lang w:eastAsia="tr-TR"/>
        </w:rPr>
        <w:tab/>
      </w:r>
    </w:p>
    <w:p w:rsidR="005E153A" w:rsidRPr="005E153A" w:rsidRDefault="005E153A" w:rsidP="005E153A">
      <w:pPr>
        <w:spacing w:after="0" w:line="240" w:lineRule="auto"/>
        <w:rPr>
          <w:rFonts w:ascii="Times New Roman" w:eastAsia="Times New Roman" w:hAnsi="Times New Roman" w:cs="Times New Roman"/>
          <w:b/>
          <w:bCs/>
          <w:sz w:val="28"/>
          <w:szCs w:val="28"/>
          <w:lang w:eastAsia="tr-TR"/>
        </w:rPr>
      </w:pP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767"/>
      </w:tblGrid>
      <w:tr w:rsidR="005E153A" w:rsidRPr="005E153A" w:rsidTr="00BA6F18">
        <w:trPr>
          <w:trHeight w:val="299"/>
        </w:trPr>
        <w:tc>
          <w:tcPr>
            <w:tcW w:w="9185" w:type="dxa"/>
            <w:gridSpan w:val="2"/>
            <w:shd w:val="clear" w:color="auto" w:fill="auto"/>
            <w:hideMark/>
          </w:tcPr>
          <w:p w:rsidR="005E153A" w:rsidRPr="005E153A" w:rsidRDefault="005E153A" w:rsidP="005E153A">
            <w:pPr>
              <w:spacing w:after="0" w:line="240" w:lineRule="auto"/>
              <w:jc w:val="center"/>
              <w:rPr>
                <w:rFonts w:ascii="Times New Roman" w:eastAsia="Times New Roman" w:hAnsi="Times New Roman" w:cs="Times New Roman"/>
                <w:b/>
                <w:bCs/>
                <w:color w:val="000000"/>
                <w:sz w:val="24"/>
                <w:szCs w:val="24"/>
                <w:lang w:eastAsia="tr-TR"/>
              </w:rPr>
            </w:pPr>
            <w:bookmarkStart w:id="0" w:name="_Toc411525130"/>
            <w:r w:rsidRPr="005E153A">
              <w:rPr>
                <w:rFonts w:ascii="Times New Roman" w:eastAsia="Times New Roman" w:hAnsi="Times New Roman" w:cs="Times New Roman"/>
                <w:b/>
                <w:bCs/>
                <w:color w:val="000000"/>
                <w:sz w:val="24"/>
                <w:szCs w:val="24"/>
                <w:lang w:eastAsia="tr-TR"/>
              </w:rPr>
              <w:t>KISALTMALAR</w:t>
            </w:r>
          </w:p>
        </w:tc>
      </w:tr>
      <w:tr w:rsidR="005E153A" w:rsidRPr="005E153A" w:rsidTr="00BA6F18">
        <w:trPr>
          <w:trHeight w:val="299"/>
        </w:trPr>
        <w:tc>
          <w:tcPr>
            <w:tcW w:w="1418" w:type="dxa"/>
            <w:shd w:val="clear" w:color="auto" w:fill="auto"/>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AB</w:t>
            </w:r>
          </w:p>
        </w:tc>
        <w:tc>
          <w:tcPr>
            <w:tcW w:w="7767" w:type="dxa"/>
            <w:shd w:val="clear" w:color="auto" w:fill="auto"/>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Avrupa Birliği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AFAD</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Afet ve Acil Durum Yönetimi Başkanlığı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AR-GE</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Araştırma, Geliştirme</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ASO</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Akşam Sanat Okulu</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BİLSEM</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Bilim ve Sanat Merkezi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BŞK. YRD.</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Başkan Yardımcısı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DPT</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Devlet Planlama Teşkilatı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DynEd</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Dynamic Education (Dinamik Eğitim)</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DYS</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Doküman Yönetim Sistemi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FATİH</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Fırsatları Artırma ve Teknolojiyi İyileştirme Hareketi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GZFT</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Güçlü, Zayıf, Fırsat, Tehdit</w:t>
            </w:r>
          </w:p>
        </w:tc>
      </w:tr>
      <w:tr w:rsidR="005E153A" w:rsidRPr="005E153A" w:rsidTr="00BA6F18">
        <w:trPr>
          <w:trHeight w:val="299"/>
        </w:trPr>
        <w:tc>
          <w:tcPr>
            <w:tcW w:w="1418"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HEMFEST</w:t>
            </w:r>
          </w:p>
        </w:tc>
        <w:tc>
          <w:tcPr>
            <w:tcW w:w="7767"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Halk Eğitimi Merkezleri Festivali</w:t>
            </w:r>
          </w:p>
        </w:tc>
      </w:tr>
      <w:tr w:rsidR="005E153A" w:rsidRPr="005E153A" w:rsidTr="00BA6F18">
        <w:trPr>
          <w:trHeight w:val="299"/>
        </w:trPr>
        <w:tc>
          <w:tcPr>
            <w:tcW w:w="1418"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İBBS</w:t>
            </w:r>
          </w:p>
        </w:tc>
        <w:tc>
          <w:tcPr>
            <w:tcW w:w="7767"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Türkiye İstatistiki Bölge Birimleri Sınıflandırması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İHL</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İmam-Hatip Lisesi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İKB</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İnsan Kaynakları Bölümü</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İPKB</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İstanbul Proje Koordinasyon Birimi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İSG</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İş Sağlığı ve Güvenliği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İSTKA</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İstanbul Kalkınma Ajansı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KHK</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Kanun Hükmünde Kararname</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MEB</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Millî Eğitim Bakanlığı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MEBBİS</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Millî Eğitim Bakanlığı Bilişim Sistemleri</w:t>
            </w:r>
          </w:p>
        </w:tc>
      </w:tr>
      <w:tr w:rsidR="005E153A" w:rsidRPr="005E153A" w:rsidTr="00BA6F18">
        <w:trPr>
          <w:trHeight w:val="299"/>
        </w:trPr>
        <w:tc>
          <w:tcPr>
            <w:tcW w:w="1418" w:type="dxa"/>
            <w:shd w:val="clear" w:color="auto" w:fill="auto"/>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MEİS</w:t>
            </w:r>
          </w:p>
        </w:tc>
        <w:tc>
          <w:tcPr>
            <w:tcW w:w="7767" w:type="dxa"/>
            <w:shd w:val="clear" w:color="auto" w:fill="auto"/>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Millî Eğitim Bakanlığı İstatistik Sistemleri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MEM</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Millî Eğitim Müdürlüğü</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PEST</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Politik, Ekonomik, Sosyolojik, Teknolojik</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RAM</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Rehberlik ve Araştırma Merkezi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SP</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Stratejik Plan</w:t>
            </w:r>
          </w:p>
        </w:tc>
      </w:tr>
      <w:tr w:rsidR="005E153A" w:rsidRPr="005E153A" w:rsidTr="00BA6F18">
        <w:trPr>
          <w:trHeight w:val="57"/>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STK</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Sivil Toplum Kuruluşları</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SWOT</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Strenghts, Weaknesses, Opportunıtıes, Threats (Güçlü, Zayıf, Fırsat,Tehdit)</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TBMM</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Türkiye Büyük Millet Meclisi</w:t>
            </w:r>
          </w:p>
        </w:tc>
      </w:tr>
      <w:tr w:rsidR="005E153A" w:rsidRPr="005E153A" w:rsidTr="00BA6F18">
        <w:trPr>
          <w:trHeight w:val="299"/>
        </w:trPr>
        <w:tc>
          <w:tcPr>
            <w:tcW w:w="1418"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TDK</w:t>
            </w:r>
          </w:p>
        </w:tc>
        <w:tc>
          <w:tcPr>
            <w:tcW w:w="7767"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Türk Dil Kurumu</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TKY</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Toplam Kalite Yönetimi</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TOKİ</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Toplu Konut İdaresi Başkanlığı</w:t>
            </w:r>
          </w:p>
        </w:tc>
      </w:tr>
      <w:tr w:rsidR="005E153A" w:rsidRPr="005E153A" w:rsidTr="00BA6F18">
        <w:trPr>
          <w:trHeight w:val="299"/>
        </w:trPr>
        <w:tc>
          <w:tcPr>
            <w:tcW w:w="1418"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TOWS</w:t>
            </w:r>
          </w:p>
        </w:tc>
        <w:tc>
          <w:tcPr>
            <w:tcW w:w="7767" w:type="dxa"/>
            <w:shd w:val="clear" w:color="auto" w:fill="auto"/>
            <w:noWrap/>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Threats, Opportunıtıes, Weaknesses, Strenghts (Tehdit, Fırsat, Zayıf, Güçlü)</w:t>
            </w:r>
          </w:p>
        </w:tc>
      </w:tr>
      <w:tr w:rsidR="005E153A" w:rsidRPr="005E153A" w:rsidTr="00BA6F18">
        <w:trPr>
          <w:trHeight w:val="299"/>
        </w:trPr>
        <w:tc>
          <w:tcPr>
            <w:tcW w:w="1418"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b/>
                <w:bCs/>
                <w:color w:val="000000"/>
                <w:sz w:val="24"/>
                <w:szCs w:val="24"/>
                <w:lang w:eastAsia="tr-TR"/>
              </w:rPr>
            </w:pPr>
            <w:r w:rsidRPr="005E153A">
              <w:rPr>
                <w:rFonts w:ascii="Times New Roman" w:eastAsia="Times New Roman" w:hAnsi="Times New Roman" w:cs="Times New Roman"/>
                <w:b/>
                <w:bCs/>
                <w:color w:val="000000"/>
                <w:sz w:val="24"/>
                <w:szCs w:val="24"/>
                <w:lang w:eastAsia="tr-TR"/>
              </w:rPr>
              <w:t>TÜİK</w:t>
            </w:r>
          </w:p>
        </w:tc>
        <w:tc>
          <w:tcPr>
            <w:tcW w:w="7767" w:type="dxa"/>
            <w:shd w:val="clear" w:color="auto" w:fill="auto"/>
            <w:hideMark/>
          </w:tcPr>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Türkiye İstatistik Kurumu</w:t>
            </w:r>
          </w:p>
        </w:tc>
      </w:tr>
      <w:bookmarkEnd w:id="0"/>
    </w:tbl>
    <w:p w:rsidR="005E153A" w:rsidRDefault="005E153A" w:rsidP="005E153A">
      <w:pPr>
        <w:spacing w:after="0" w:line="240" w:lineRule="auto"/>
        <w:rPr>
          <w:rFonts w:ascii="Times New Roman" w:eastAsia="Times New Roman" w:hAnsi="Times New Roman" w:cs="Times New Roman"/>
          <w:bCs/>
          <w:sz w:val="20"/>
          <w:szCs w:val="20"/>
          <w:lang w:eastAsia="tr-TR"/>
        </w:rPr>
      </w:pPr>
    </w:p>
    <w:p w:rsidR="00B16BCC" w:rsidRDefault="00B16BCC" w:rsidP="005E153A">
      <w:pPr>
        <w:spacing w:after="0" w:line="240" w:lineRule="auto"/>
        <w:rPr>
          <w:rFonts w:ascii="Times New Roman" w:eastAsia="Times New Roman" w:hAnsi="Times New Roman" w:cs="Times New Roman"/>
          <w:b/>
          <w:bCs/>
          <w:sz w:val="24"/>
          <w:szCs w:val="24"/>
          <w:lang w:eastAsia="tr-TR"/>
        </w:rPr>
      </w:pPr>
    </w:p>
    <w:p w:rsidR="00EA6343" w:rsidRDefault="00EA6343" w:rsidP="005E153A">
      <w:pPr>
        <w:spacing w:after="0" w:line="240" w:lineRule="auto"/>
        <w:rPr>
          <w:rFonts w:ascii="Times New Roman" w:eastAsia="Times New Roman" w:hAnsi="Times New Roman" w:cs="Times New Roman"/>
          <w:b/>
          <w:bCs/>
          <w:sz w:val="24"/>
          <w:szCs w:val="24"/>
          <w:lang w:eastAsia="tr-TR"/>
        </w:rPr>
      </w:pPr>
    </w:p>
    <w:p w:rsidR="00EA6343" w:rsidRDefault="00EA6343" w:rsidP="005E153A">
      <w:pPr>
        <w:spacing w:after="0" w:line="240" w:lineRule="auto"/>
        <w:rPr>
          <w:rFonts w:ascii="Times New Roman" w:eastAsia="Times New Roman" w:hAnsi="Times New Roman" w:cs="Times New Roman"/>
          <w:b/>
          <w:bCs/>
          <w:sz w:val="24"/>
          <w:szCs w:val="24"/>
          <w:lang w:eastAsia="tr-TR"/>
        </w:rPr>
      </w:pPr>
    </w:p>
    <w:p w:rsidR="00EA6343" w:rsidRDefault="00EA6343" w:rsidP="005E153A">
      <w:pPr>
        <w:spacing w:after="0" w:line="240" w:lineRule="auto"/>
        <w:rPr>
          <w:rFonts w:ascii="Times New Roman" w:eastAsia="Times New Roman" w:hAnsi="Times New Roman" w:cs="Times New Roman"/>
          <w:b/>
          <w:bCs/>
          <w:sz w:val="24"/>
          <w:szCs w:val="24"/>
          <w:lang w:eastAsia="tr-TR"/>
        </w:rPr>
      </w:pPr>
    </w:p>
    <w:p w:rsidR="00EA6343" w:rsidRDefault="00EA6343" w:rsidP="005E153A">
      <w:pPr>
        <w:spacing w:after="0" w:line="240" w:lineRule="auto"/>
        <w:rPr>
          <w:rFonts w:ascii="Times New Roman" w:eastAsia="Times New Roman" w:hAnsi="Times New Roman" w:cs="Times New Roman"/>
          <w:b/>
          <w:bCs/>
          <w:sz w:val="24"/>
          <w:szCs w:val="24"/>
          <w:lang w:eastAsia="tr-TR"/>
        </w:rPr>
      </w:pPr>
    </w:p>
    <w:p w:rsidR="00EA6343" w:rsidRPr="005E153A" w:rsidRDefault="00EA6343" w:rsidP="005E153A">
      <w:pPr>
        <w:spacing w:after="0" w:line="240" w:lineRule="auto"/>
        <w:rPr>
          <w:rFonts w:ascii="Times New Roman" w:eastAsia="Times New Roman" w:hAnsi="Times New Roman" w:cs="Times New Roman"/>
          <w:b/>
          <w:bCs/>
          <w:sz w:val="24"/>
          <w:szCs w:val="24"/>
          <w:lang w:eastAsia="tr-TR"/>
        </w:rPr>
      </w:pPr>
    </w:p>
    <w:p w:rsid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TANIMLAR</w:t>
      </w:r>
    </w:p>
    <w:p w:rsidR="00EA6343" w:rsidRDefault="00EA6343" w:rsidP="005E153A">
      <w:pPr>
        <w:spacing w:after="0" w:line="240" w:lineRule="auto"/>
        <w:rPr>
          <w:rFonts w:ascii="Times New Roman" w:eastAsia="Times New Roman" w:hAnsi="Times New Roman" w:cs="Times New Roman"/>
          <w:b/>
          <w:bCs/>
          <w:sz w:val="24"/>
          <w:szCs w:val="24"/>
          <w:lang w:eastAsia="tr-TR"/>
        </w:rPr>
      </w:pPr>
    </w:p>
    <w:p w:rsidR="00EA6343" w:rsidRPr="005E153A" w:rsidRDefault="00EA6343"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before="120" w:after="0" w:line="240" w:lineRule="auto"/>
        <w:ind w:firstLine="709"/>
        <w:jc w:val="both"/>
        <w:rPr>
          <w:rFonts w:ascii="Times New Roman" w:eastAsia="Times New Roman" w:hAnsi="Times New Roman" w:cs="Times New Roman"/>
          <w:bCs/>
          <w:sz w:val="24"/>
          <w:szCs w:val="24"/>
          <w:lang w:eastAsia="tr-TR"/>
        </w:rPr>
      </w:pPr>
      <w:r w:rsidRPr="005E153A">
        <w:rPr>
          <w:rFonts w:ascii="Times New Roman" w:eastAsia="Times New Roman" w:hAnsi="Times New Roman" w:cs="Times New Roman"/>
          <w:b/>
          <w:bCs/>
          <w:sz w:val="24"/>
          <w:szCs w:val="24"/>
          <w:lang w:eastAsia="tr-TR"/>
        </w:rPr>
        <w:t>Bilim Sanat Merkezleri</w:t>
      </w:r>
      <w:r w:rsidRPr="005E153A">
        <w:rPr>
          <w:rFonts w:ascii="Times New Roman" w:eastAsia="Times New Roman" w:hAnsi="Times New Roman" w:cs="Times New Roman"/>
          <w:bCs/>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bCs/>
          <w:sz w:val="24"/>
          <w:szCs w:val="24"/>
          <w:lang w:eastAsia="tr-TR"/>
        </w:rPr>
      </w:pPr>
      <w:r w:rsidRPr="005E153A">
        <w:rPr>
          <w:rFonts w:ascii="Times New Roman" w:eastAsia="Times New Roman" w:hAnsi="Times New Roman" w:cs="Times New Roman"/>
          <w:sz w:val="24"/>
          <w:szCs w:val="24"/>
          <w:shd w:val="clear" w:color="auto" w:fill="FFFFFF"/>
          <w:lang w:eastAsia="tr-TR"/>
        </w:rPr>
        <w:t>Okul öncesi, ilkokul, ortaokul ve ortaöğretim çağındaki üstün yetenekli çocukların/öğrencilerin bireysel yeteneklerinin farkında olmalarını ve kapasitelerini geliştirerek en üst düzeyde kullanmalarını sağlamak üzere eğitim-öğretim hizmeti veren kurumdur.</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Bütünleştirici Eğitim (Kaynaştırma Eğitimi):</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Özel eğitime ihtiyacı olan bireylerin eğitimlerini, destek eğitim hizmetleri de sağlanarak akranlarıyla birlikte resmî veya özel örgün ve yaygın eğitim kurumlarında sürdürmeleri esasına dayanan özel eğitim uygulamalarıdır.</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Çıraklık Eğitimi:</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Kurumlarda yapılan teorik eğitim ile işletmelerde yapılan pratik eğitimin bütünlüğü içerisinde bireyleri bir mesleğe hazırlayan, mesleklerinde gelişmelerine olanak sağlayan ve belgeye götüren eğitimi ifade eder.</w:t>
      </w:r>
    </w:p>
    <w:p w:rsidR="005E153A" w:rsidRPr="005E153A" w:rsidRDefault="005E153A" w:rsidP="005E153A">
      <w:pPr>
        <w:spacing w:before="120" w:after="0" w:line="240" w:lineRule="auto"/>
        <w:ind w:firstLine="709"/>
        <w:jc w:val="both"/>
        <w:rPr>
          <w:rFonts w:ascii="Times New Roman" w:eastAsia="Times New Roman" w:hAnsi="Times New Roman" w:cs="Times New Roman"/>
          <w:bCs/>
          <w:sz w:val="24"/>
          <w:szCs w:val="24"/>
          <w:lang w:eastAsia="tr-TR"/>
        </w:rPr>
      </w:pPr>
      <w:r w:rsidRPr="005E153A">
        <w:rPr>
          <w:rFonts w:ascii="Times New Roman" w:eastAsia="Times New Roman" w:hAnsi="Times New Roman" w:cs="Times New Roman"/>
          <w:b/>
          <w:bCs/>
          <w:sz w:val="24"/>
          <w:szCs w:val="24"/>
          <w:lang w:eastAsia="tr-TR"/>
        </w:rPr>
        <w:t>Eğitim Bölgeleri</w:t>
      </w:r>
      <w:r w:rsidRPr="005E153A">
        <w:rPr>
          <w:rFonts w:ascii="Times New Roman" w:eastAsia="Times New Roman" w:hAnsi="Times New Roman" w:cs="Times New Roman"/>
          <w:bCs/>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color w:val="000000"/>
          <w:sz w:val="24"/>
          <w:szCs w:val="24"/>
          <w:shd w:val="clear" w:color="auto" w:fill="FFFFFF"/>
          <w:lang w:eastAsia="tr-TR"/>
        </w:rPr>
        <w:t xml:space="preserve">Bir koordinatör müdürün yönetiminde, </w:t>
      </w:r>
      <w:r w:rsidRPr="005E153A">
        <w:rPr>
          <w:rFonts w:ascii="Times New Roman" w:eastAsia="Times New Roman" w:hAnsi="Times New Roman" w:cs="Times New Roman"/>
          <w:bCs/>
          <w:color w:val="000000"/>
          <w:sz w:val="24"/>
          <w:szCs w:val="24"/>
          <w:shd w:val="clear" w:color="auto" w:fill="FFFFFF"/>
          <w:lang w:eastAsia="tr-TR"/>
        </w:rPr>
        <w:t xml:space="preserve">Millî Eğitim Bakanlığı Eğitim Bölgeleri ve Eğitim Kurulları Yönergesinde </w:t>
      </w:r>
      <w:r w:rsidRPr="005E153A">
        <w:rPr>
          <w:rFonts w:ascii="Times New Roman" w:eastAsia="Times New Roman" w:hAnsi="Times New Roman" w:cs="Times New Roman"/>
          <w:color w:val="000000"/>
          <w:sz w:val="24"/>
          <w:szCs w:val="24"/>
          <w:shd w:val="clear" w:color="auto" w:fill="FFFFFF"/>
          <w:lang w:eastAsia="tr-TR"/>
        </w:rPr>
        <w:t>belirtilen ölçütlere göre belirlenen ve eğitim hizmetlerinin daha etkin olarak sunulabileceği uygun büyüklükteki bölgeyi ifade eder.</w:t>
      </w:r>
    </w:p>
    <w:p w:rsidR="005E153A" w:rsidRP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Eğitim Ve Öğretimden Erken Ayrılma:</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E153A" w:rsidRP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Hesap Verebilirlik</w:t>
      </w:r>
      <w:r w:rsidRPr="005E153A">
        <w:rPr>
          <w:rFonts w:ascii="Times New Roman" w:eastAsia="Times New Roman" w:hAnsi="Times New Roman" w:cs="Times New Roman"/>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Kendilerine kaynak tahsis edilenlerin ya da yetki verilenlerin bu kaynakları ve yetkileri ne kadar iyi kullandıklarını sergileme sorumluluğunu ifade etmektedir.</w:t>
      </w:r>
    </w:p>
    <w:p w:rsidR="005E153A" w:rsidRPr="005E153A" w:rsidRDefault="005E153A" w:rsidP="005E153A">
      <w:pPr>
        <w:spacing w:before="120" w:after="0" w:line="240" w:lineRule="auto"/>
        <w:ind w:firstLine="709"/>
        <w:jc w:val="both"/>
        <w:rPr>
          <w:rFonts w:ascii="Times New Roman" w:eastAsia="Times New Roman" w:hAnsi="Times New Roman" w:cs="Times New Roman"/>
          <w:color w:val="000000"/>
          <w:sz w:val="24"/>
          <w:szCs w:val="24"/>
          <w:shd w:val="clear" w:color="auto" w:fill="FFFFFF"/>
          <w:lang w:eastAsia="tr-TR"/>
        </w:rPr>
      </w:pPr>
      <w:r w:rsidRPr="005E153A">
        <w:rPr>
          <w:rFonts w:ascii="Times New Roman" w:eastAsia="Times New Roman" w:hAnsi="Times New Roman" w:cs="Times New Roman"/>
          <w:b/>
          <w:sz w:val="24"/>
          <w:szCs w:val="24"/>
          <w:lang w:eastAsia="tr-TR"/>
        </w:rPr>
        <w:t>Öğrenim Çağı:</w:t>
      </w:r>
    </w:p>
    <w:p w:rsidR="005E153A" w:rsidRPr="005E153A" w:rsidRDefault="005E153A" w:rsidP="005E153A">
      <w:pPr>
        <w:spacing w:before="120" w:after="0" w:line="240" w:lineRule="auto"/>
        <w:ind w:firstLine="709"/>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shd w:val="clear" w:color="auto" w:fill="FFFFFF"/>
          <w:lang w:eastAsia="tr-TR"/>
        </w:rPr>
        <w:t xml:space="preserve">Bu çağ çocuğun 5 yaşını bitirdiği yılın eylül ayı sonunda başlar </w:t>
      </w:r>
      <w:r w:rsidRPr="005E153A">
        <w:rPr>
          <w:rFonts w:ascii="Times New Roman" w:eastAsia="Times New Roman" w:hAnsi="Times New Roman" w:cs="Times New Roman"/>
          <w:color w:val="000000"/>
          <w:sz w:val="24"/>
          <w:szCs w:val="24"/>
          <w:lang w:eastAsia="tr-TR"/>
        </w:rPr>
        <w:t>ve öğretim yılının başlayacağı tarihte 18 yaşını bitirmemiş olma şartı aranır.</w:t>
      </w:r>
    </w:p>
    <w:p w:rsidR="005E153A" w:rsidRPr="005E153A" w:rsidRDefault="005E153A" w:rsidP="005E153A">
      <w:pPr>
        <w:spacing w:before="120" w:after="0" w:line="240" w:lineRule="auto"/>
        <w:ind w:firstLine="709"/>
        <w:jc w:val="both"/>
        <w:rPr>
          <w:rFonts w:ascii="Times New Roman" w:eastAsia="Times New Roman" w:hAnsi="Times New Roman" w:cs="Times New Roman"/>
          <w:color w:val="000000"/>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Öğretmenlik Mesleği Genel Ve Özel Alan Yeterlilikleri:</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Öğretmenlik mesleğini etkili ve verimli biçimde yerine getirebilmek için sahip olunması gereken genel bilgi, beceri ve tutumlar ile alanlara özgü olarak sahip olunması gereken bilgi, beceri ve tutumlardır. </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Örgün Eğitim Dışına Çıkma:</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Ölüm ve yurt dışına çıkma haricindeki nedenlerin herhangi birisine bağlı olarak örgün eğitim kurumlarından ilişik kesilmesi durumunu ifade etmektedir. </w:t>
      </w:r>
    </w:p>
    <w:p w:rsidR="00B16BCC" w:rsidRDefault="00B16BCC"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p>
    <w:p w:rsidR="00EA6343" w:rsidRDefault="00EA6343"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p>
    <w:p w:rsidR="00EA6343" w:rsidRDefault="00EA6343"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p>
    <w:p w:rsidR="00EA6343" w:rsidRDefault="00EA6343"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p>
    <w:p w:rsidR="00B16BCC" w:rsidRDefault="00B16BCC"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Örgün Eğitim:</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Özel Eğitim Sınıfları</w:t>
      </w:r>
      <w:r w:rsidRPr="005E153A">
        <w:rPr>
          <w:rFonts w:ascii="Times New Roman" w:eastAsia="Times New Roman" w:hAnsi="Times New Roman" w:cs="Times New Roman"/>
          <w:sz w:val="24"/>
          <w:szCs w:val="24"/>
          <w:lang w:eastAsia="tr-TR"/>
        </w:rPr>
        <w:t xml:space="preserve">: </w:t>
      </w:r>
    </w:p>
    <w:p w:rsidR="005E153A" w:rsidRDefault="005E153A" w:rsidP="005E153A">
      <w:pPr>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Özel eğitime ihtiyacı olan ve ayrı bir sınıfta eğitim almaları uygun bulunan bireylerin, yetersizliği olmayan akranları ile bir arada eğitim görmeleri amacıyla her tür ve kademedeki resmî - özel okul ve kurumlarda, özel eğitim hizmetleri kurulunun önerisi doğrultusunda millî eğitim müdürlükleri tarafından açılan özel eğitim sınıflarıdır. </w:t>
      </w:r>
    </w:p>
    <w:p w:rsidR="00B16BCC" w:rsidRPr="005E153A" w:rsidRDefault="00B16BCC" w:rsidP="005E153A">
      <w:pPr>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Özel Politika Veya Uygulama Gerektiren Gruplar (Dezavantajlı Gruplar</w:t>
      </w:r>
      <w:r w:rsidRPr="005E153A">
        <w:rPr>
          <w:rFonts w:ascii="Times New Roman" w:eastAsia="Times New Roman" w:hAnsi="Times New Roman" w:cs="Times New Roman"/>
          <w:sz w:val="24"/>
          <w:szCs w:val="24"/>
          <w:lang w:eastAsia="tr-TR"/>
        </w:rPr>
        <w:t>):</w:t>
      </w:r>
    </w:p>
    <w:p w:rsid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Diğer gruplara göre eğitiminde ve istihdamında daha fazla güçlük çekilen kadınlar, gençler, uzun süreli işsizler, engelliler gibi bireylerin oluşturduğu grupları ifade eder.</w:t>
      </w:r>
    </w:p>
    <w:p w:rsidR="00EA6343" w:rsidRPr="005E153A" w:rsidRDefault="00EA6343"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Özel Yetenekli Bireyler:</w:t>
      </w:r>
    </w:p>
    <w:p w:rsid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w:t>
      </w:r>
      <w:r w:rsidR="00EA6343" w:rsidRPr="005E153A">
        <w:rPr>
          <w:rFonts w:ascii="Times New Roman" w:eastAsia="Times New Roman" w:hAnsi="Times New Roman" w:cs="Times New Roman"/>
          <w:sz w:val="24"/>
          <w:szCs w:val="24"/>
          <w:lang w:eastAsia="tr-TR"/>
        </w:rPr>
        <w:t>Zekâ</w:t>
      </w:r>
      <w:r w:rsidRPr="005E153A">
        <w:rPr>
          <w:rFonts w:ascii="Times New Roman" w:eastAsia="Times New Roman" w:hAnsi="Times New Roman" w:cs="Times New Roman"/>
          <w:sz w:val="24"/>
          <w:szCs w:val="24"/>
          <w:lang w:eastAsia="tr-TR"/>
        </w:rPr>
        <w:t>, yaratıcılık, sanat, liderlik kapasitesi, motivasyon ve özel akademik alanlarda yaşıtlarına göre daha yüksek düzeyde performans gösteren bireyi ifade eder.</w:t>
      </w:r>
    </w:p>
    <w:p w:rsidR="00EA6343" w:rsidRPr="005E153A" w:rsidRDefault="00EA6343"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sz w:val="24"/>
          <w:szCs w:val="24"/>
          <w:lang w:eastAsia="tr-TR"/>
        </w:rPr>
        <w:t>Yaygın Eğitim</w:t>
      </w:r>
      <w:r w:rsidRPr="005E153A">
        <w:rPr>
          <w:rFonts w:ascii="Times New Roman" w:eastAsia="Times New Roman" w:hAnsi="Times New Roman" w:cs="Times New Roman"/>
          <w:sz w:val="24"/>
          <w:szCs w:val="24"/>
          <w:lang w:eastAsia="tr-TR"/>
        </w:rPr>
        <w:t xml:space="preserve">: </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EA6343" w:rsidRPr="005E153A" w:rsidRDefault="00EA6343"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p w:rsidR="005E153A" w:rsidRPr="005E153A" w:rsidRDefault="005E153A" w:rsidP="005E153A">
      <w:pPr>
        <w:tabs>
          <w:tab w:val="left" w:pos="426"/>
        </w:tabs>
        <w:spacing w:before="120" w:after="0" w:line="240" w:lineRule="auto"/>
        <w:ind w:firstLine="709"/>
        <w:jc w:val="both"/>
        <w:rPr>
          <w:rFonts w:ascii="Times New Roman" w:eastAsia="Times New Roman" w:hAnsi="Times New Roman" w:cs="Times New Roman"/>
          <w:sz w:val="24"/>
          <w:szCs w:val="24"/>
          <w:lang w:eastAsia="tr-TR"/>
        </w:rPr>
      </w:pPr>
    </w:p>
    <w:tbl>
      <w:tblPr>
        <w:tblW w:w="9929" w:type="dxa"/>
        <w:tblBorders>
          <w:top w:val="single" w:sz="4" w:space="0" w:color="947339"/>
          <w:bottom w:val="single" w:sz="4" w:space="0" w:color="947339"/>
        </w:tblBorders>
        <w:tblLook w:val="01E0" w:firstRow="1" w:lastRow="1" w:firstColumn="1" w:lastColumn="1" w:noHBand="0" w:noVBand="0"/>
      </w:tblPr>
      <w:tblGrid>
        <w:gridCol w:w="9929"/>
      </w:tblGrid>
      <w:tr w:rsidR="005E153A" w:rsidRPr="005E153A" w:rsidTr="00BA6F18">
        <w:trPr>
          <w:trHeight w:val="711"/>
        </w:trPr>
        <w:tc>
          <w:tcPr>
            <w:tcW w:w="9929" w:type="dxa"/>
            <w:tcBorders>
              <w:top w:val="single" w:sz="4" w:space="0" w:color="947339"/>
              <w:bottom w:val="single" w:sz="4" w:space="0" w:color="947339"/>
            </w:tcBorders>
            <w:shd w:val="clear" w:color="auto" w:fill="FFFFFF"/>
            <w:tcMar>
              <w:left w:w="0" w:type="dxa"/>
            </w:tcMar>
            <w:vAlign w:val="center"/>
          </w:tcPr>
          <w:p w:rsidR="005E153A" w:rsidRPr="005E153A" w:rsidRDefault="005E153A" w:rsidP="005E153A">
            <w:pPr>
              <w:spacing w:after="0" w:line="360" w:lineRule="auto"/>
              <w:jc w:val="center"/>
              <w:outlineLvl w:val="0"/>
              <w:rPr>
                <w:rFonts w:ascii="Verdana" w:eastAsia="Times New Roman" w:hAnsi="Verdana" w:cs="Verdana"/>
                <w:b/>
                <w:bCs/>
                <w:noProof/>
                <w:color w:val="FF6600"/>
                <w:sz w:val="32"/>
                <w:szCs w:val="32"/>
                <w:lang w:eastAsia="tr-TR"/>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5E153A">
              <w:rPr>
                <w:rFonts w:ascii="Verdana" w:eastAsia="Times New Roman" w:hAnsi="Verdana" w:cs="Verdana"/>
                <w:b/>
                <w:bCs/>
                <w:noProof/>
                <w:color w:val="FF6600"/>
                <w:sz w:val="32"/>
                <w:szCs w:val="32"/>
                <w:lang w:eastAsia="tr-TR"/>
              </w:rPr>
              <w:t>BÖLÜM 1: GİRİŞ</w:t>
            </w:r>
            <w:bookmarkEnd w:id="1"/>
            <w:bookmarkEnd w:id="2"/>
            <w:bookmarkEnd w:id="3"/>
            <w:bookmarkEnd w:id="4"/>
            <w:bookmarkEnd w:id="5"/>
            <w:bookmarkEnd w:id="6"/>
            <w:bookmarkEnd w:id="7"/>
            <w:bookmarkEnd w:id="8"/>
          </w:p>
        </w:tc>
      </w:tr>
    </w:tbl>
    <w:p w:rsidR="005E153A" w:rsidRPr="005E153A" w:rsidRDefault="005E153A" w:rsidP="005E153A">
      <w:pPr>
        <w:spacing w:after="0" w:line="360" w:lineRule="auto"/>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sz w:val="28"/>
          <w:szCs w:val="28"/>
          <w:lang w:eastAsia="tr-TR"/>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5E153A">
        <w:rPr>
          <w:rFonts w:ascii="Times New Roman" w:eastAsia="Times New Roman" w:hAnsi="Times New Roman" w:cs="Times New Roman"/>
          <w:b/>
          <w:sz w:val="28"/>
          <w:szCs w:val="28"/>
          <w:lang w:eastAsia="tr-TR"/>
        </w:rPr>
        <w:t xml:space="preserve">1.1. STRATEJİK PLANLAMA </w:t>
      </w:r>
      <w:r w:rsidR="00EA6343">
        <w:rPr>
          <w:rFonts w:ascii="Times New Roman" w:eastAsia="Times New Roman" w:hAnsi="Times New Roman" w:cs="Times New Roman"/>
          <w:b/>
          <w:sz w:val="28"/>
          <w:szCs w:val="28"/>
          <w:lang w:eastAsia="tr-TR"/>
        </w:rPr>
        <w:t xml:space="preserve">HAZIRLIK </w:t>
      </w:r>
      <w:r w:rsidRPr="005E153A">
        <w:rPr>
          <w:rFonts w:ascii="Times New Roman" w:eastAsia="Times New Roman" w:hAnsi="Times New Roman" w:cs="Times New Roman"/>
          <w:b/>
          <w:sz w:val="28"/>
          <w:szCs w:val="28"/>
          <w:lang w:eastAsia="tr-TR"/>
        </w:rPr>
        <w:t>SÜRECİ</w:t>
      </w:r>
      <w:bookmarkEnd w:id="9"/>
      <w:bookmarkEnd w:id="10"/>
      <w:bookmarkEnd w:id="11"/>
      <w:bookmarkEnd w:id="12"/>
      <w:bookmarkEnd w:id="13"/>
      <w:bookmarkEnd w:id="14"/>
      <w:bookmarkEnd w:id="15"/>
      <w:bookmarkEnd w:id="16"/>
      <w:bookmarkEnd w:id="17"/>
      <w:bookmarkEnd w:id="18"/>
      <w:bookmarkEnd w:id="19"/>
      <w:bookmarkEnd w:id="20"/>
      <w:r w:rsidRPr="005E153A">
        <w:rPr>
          <w:rFonts w:ascii="Times New Roman" w:eastAsia="Times New Roman" w:hAnsi="Times New Roman" w:cs="Times New Roman"/>
          <w:b/>
          <w:sz w:val="28"/>
          <w:szCs w:val="28"/>
          <w:lang w:eastAsia="tr-TR"/>
        </w:rPr>
        <w:t xml:space="preserve"> </w:t>
      </w:r>
    </w:p>
    <w:p w:rsidR="005E153A" w:rsidRPr="005E153A" w:rsidRDefault="005E153A" w:rsidP="005E153A">
      <w:pPr>
        <w:widowControl w:val="0"/>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ab/>
        <w:t xml:space="preserve">Okulumuzun Stratejik Planına (2015-2019), Plan Hazırlama Ekibi tarafından, Okulumuzun toplantı salonunda, çalışma ve yol haritası belirlendikten sonra taslak oluşturularak başlanmıştır. </w:t>
      </w:r>
    </w:p>
    <w:p w:rsidR="005E153A" w:rsidRPr="005E153A" w:rsidRDefault="005E153A" w:rsidP="005E153A">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 xml:space="preserve"> </w:t>
      </w:r>
      <w:r w:rsidRPr="005E153A">
        <w:rPr>
          <w:rFonts w:ascii="Times New Roman" w:eastAsia="Times New Roman" w:hAnsi="Times New Roman" w:cs="Times New Roman"/>
          <w:color w:val="000000"/>
          <w:sz w:val="24"/>
          <w:szCs w:val="24"/>
          <w:lang w:eastAsia="tr-TR"/>
        </w:rPr>
        <w:tab/>
        <w:t xml:space="preserve">Stratejik Planlama Çalışmaları kapsamında Okulumuzda “Stratejik Plan Üst Kurulu” ve  “Stratejik Planlama Hazırlama Ekibi” kurulmuştur. </w:t>
      </w:r>
    </w:p>
    <w:p w:rsidR="005E153A" w:rsidRPr="005E153A" w:rsidRDefault="005E153A" w:rsidP="005E153A">
      <w:pPr>
        <w:spacing w:after="0" w:line="360" w:lineRule="auto"/>
        <w:jc w:val="both"/>
        <w:rPr>
          <w:rFonts w:ascii="Times New Roman" w:eastAsia="Times New Roman" w:hAnsi="Times New Roman" w:cs="Times New Roman"/>
          <w:bCs/>
          <w:sz w:val="24"/>
          <w:szCs w:val="24"/>
          <w:lang w:eastAsia="tr-TR"/>
        </w:rPr>
      </w:pP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ab/>
      </w:r>
      <w:r w:rsidRPr="005E153A">
        <w:rPr>
          <w:rFonts w:ascii="Times New Roman" w:eastAsia="Times New Roman" w:hAnsi="Times New Roman" w:cs="Times New Roman"/>
          <w:bCs/>
          <w:sz w:val="24"/>
          <w:szCs w:val="24"/>
          <w:lang w:eastAsia="tr-TR"/>
        </w:rPr>
        <w:t xml:space="preserve">Stratejik planlama konusunda 2014 yılı Mart 2015 yılı Kasım ayında İlçe Milli Eğitim </w:t>
      </w:r>
      <w:r w:rsidR="00F3493F" w:rsidRPr="005E153A">
        <w:rPr>
          <w:rFonts w:ascii="Times New Roman" w:eastAsia="Times New Roman" w:hAnsi="Times New Roman" w:cs="Times New Roman"/>
          <w:bCs/>
          <w:sz w:val="24"/>
          <w:szCs w:val="24"/>
          <w:lang w:eastAsia="tr-TR"/>
        </w:rPr>
        <w:t>Müdürlüğü tarafından</w:t>
      </w:r>
      <w:r w:rsidRPr="005E153A">
        <w:rPr>
          <w:rFonts w:ascii="Times New Roman" w:eastAsia="Times New Roman" w:hAnsi="Times New Roman" w:cs="Times New Roman"/>
          <w:bCs/>
          <w:sz w:val="24"/>
          <w:szCs w:val="24"/>
          <w:lang w:eastAsia="tr-TR"/>
        </w:rPr>
        <w:t xml:space="preserve"> gerçekleştirilen seminerde, Strateji Planı hazırlama yasal nedenleri ve amaçları hakkındaki bilgilendirme, stratejik plan öğeleri ve planlama aşamalarına ilişkin konularda bilgiler alınmıştır.</w:t>
      </w:r>
    </w:p>
    <w:p w:rsidR="005E153A" w:rsidRPr="005E153A" w:rsidRDefault="005E153A" w:rsidP="005E153A">
      <w:pPr>
        <w:spacing w:after="0" w:line="360" w:lineRule="auto"/>
        <w:ind w:firstLine="851"/>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Stratejilerin Belirlenmesi;</w:t>
      </w:r>
    </w:p>
    <w:p w:rsidR="005E153A" w:rsidRPr="005E153A" w:rsidRDefault="005E153A" w:rsidP="005E153A">
      <w:pPr>
        <w:spacing w:after="0" w:line="360" w:lineRule="auto"/>
        <w:ind w:firstLine="851"/>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1.Okulun var oluş nedeni (</w:t>
      </w:r>
      <w:r w:rsidRPr="005E153A">
        <w:rPr>
          <w:rFonts w:ascii="Times New Roman" w:eastAsia="Times New Roman" w:hAnsi="Times New Roman" w:cs="Times New Roman"/>
          <w:b/>
          <w:sz w:val="24"/>
          <w:szCs w:val="24"/>
          <w:lang w:eastAsia="tr-TR"/>
        </w:rPr>
        <w:t>misyon</w:t>
      </w:r>
      <w:r w:rsidRPr="005E153A">
        <w:rPr>
          <w:rFonts w:ascii="Times New Roman" w:eastAsia="Times New Roman" w:hAnsi="Times New Roman" w:cs="Times New Roman"/>
          <w:sz w:val="24"/>
          <w:szCs w:val="24"/>
          <w:lang w:eastAsia="tr-TR"/>
        </w:rPr>
        <w:t>), ulaşmak istenilen nokta  (</w:t>
      </w:r>
      <w:r w:rsidRPr="005E153A">
        <w:rPr>
          <w:rFonts w:ascii="Times New Roman" w:eastAsia="Times New Roman" w:hAnsi="Times New Roman" w:cs="Times New Roman"/>
          <w:b/>
          <w:sz w:val="24"/>
          <w:szCs w:val="24"/>
          <w:lang w:eastAsia="tr-TR"/>
        </w:rPr>
        <w:t>vizyon</w:t>
      </w:r>
      <w:r w:rsidRPr="005E153A">
        <w:rPr>
          <w:rFonts w:ascii="Times New Roman" w:eastAsia="Times New Roman" w:hAnsi="Times New Roman" w:cs="Times New Roman"/>
          <w:sz w:val="24"/>
          <w:szCs w:val="24"/>
          <w:lang w:eastAsia="tr-TR"/>
        </w:rPr>
        <w:t xml:space="preserve">) belirlenip okulumuzun tüm paydaşlarının görüşleri ve önerileri alındıktan sonra da vizyona ulaşmak için gerekli olan </w:t>
      </w:r>
      <w:r w:rsidRPr="005E153A">
        <w:rPr>
          <w:rFonts w:ascii="Times New Roman" w:eastAsia="Times New Roman" w:hAnsi="Times New Roman" w:cs="Times New Roman"/>
          <w:b/>
          <w:bCs/>
          <w:sz w:val="24"/>
          <w:szCs w:val="24"/>
          <w:lang w:eastAsia="tr-TR"/>
        </w:rPr>
        <w:t>stratejik amaçlar</w:t>
      </w:r>
      <w:r w:rsidRPr="005E153A">
        <w:rPr>
          <w:rFonts w:ascii="Times New Roman" w:eastAsia="Times New Roman" w:hAnsi="Times New Roman" w:cs="Times New Roman"/>
          <w:sz w:val="24"/>
          <w:szCs w:val="24"/>
          <w:lang w:eastAsia="tr-TR"/>
        </w:rPr>
        <w:t xml:space="preserve"> belirlendi. Stratejik amaçlar;</w:t>
      </w:r>
    </w:p>
    <w:p w:rsidR="005E153A" w:rsidRPr="005E153A" w:rsidRDefault="005E153A" w:rsidP="005E153A">
      <w:pPr>
        <w:spacing w:after="0" w:line="360" w:lineRule="auto"/>
        <w:ind w:firstLine="851"/>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color w:val="000000"/>
          <w:sz w:val="24"/>
          <w:szCs w:val="24"/>
          <w:lang w:eastAsia="tr-TR"/>
        </w:rPr>
        <w:t xml:space="preserve">a. Okul içinde ve faaliyetlerimiz kapsamında </w:t>
      </w:r>
      <w:r w:rsidRPr="005E153A">
        <w:rPr>
          <w:rFonts w:ascii="Times New Roman" w:eastAsia="Times New Roman" w:hAnsi="Times New Roman" w:cs="Times New Roman"/>
          <w:iCs/>
          <w:color w:val="000000"/>
          <w:sz w:val="24"/>
          <w:szCs w:val="24"/>
          <w:lang w:eastAsia="tr-TR"/>
        </w:rPr>
        <w:t>iyileştirilmesi, korunması veya önlem alınması gereken alanlarla</w:t>
      </w:r>
      <w:r w:rsidRPr="005E153A">
        <w:rPr>
          <w:rFonts w:ascii="Times New Roman" w:eastAsia="Times New Roman" w:hAnsi="Times New Roman" w:cs="Times New Roman"/>
          <w:color w:val="000000"/>
          <w:sz w:val="24"/>
          <w:szCs w:val="24"/>
          <w:lang w:eastAsia="tr-TR"/>
        </w:rPr>
        <w:t xml:space="preserve"> ilgili olan stratejik amaçlar,</w:t>
      </w:r>
    </w:p>
    <w:p w:rsidR="005E153A" w:rsidRPr="005E153A" w:rsidRDefault="005E153A" w:rsidP="005E153A">
      <w:pPr>
        <w:spacing w:after="0" w:line="360" w:lineRule="auto"/>
        <w:ind w:firstLine="851"/>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color w:val="000000"/>
          <w:sz w:val="24"/>
          <w:szCs w:val="24"/>
          <w:lang w:eastAsia="tr-TR"/>
        </w:rPr>
        <w:t xml:space="preserve">b. Okul içinde ve faaliyetler kapsamında </w:t>
      </w:r>
      <w:r w:rsidRPr="005E153A">
        <w:rPr>
          <w:rFonts w:ascii="Times New Roman" w:eastAsia="Times New Roman" w:hAnsi="Times New Roman" w:cs="Times New Roman"/>
          <w:iCs/>
          <w:color w:val="000000"/>
          <w:sz w:val="24"/>
          <w:szCs w:val="24"/>
          <w:lang w:eastAsia="tr-TR"/>
        </w:rPr>
        <w:t>yapılması düşünülen yenilikler ve atılımlarla</w:t>
      </w:r>
      <w:r w:rsidRPr="005E153A">
        <w:rPr>
          <w:rFonts w:ascii="Times New Roman" w:eastAsia="Times New Roman" w:hAnsi="Times New Roman" w:cs="Times New Roman"/>
          <w:color w:val="000000"/>
          <w:sz w:val="24"/>
          <w:szCs w:val="24"/>
          <w:lang w:eastAsia="tr-TR"/>
        </w:rPr>
        <w:t xml:space="preserve"> ilgili olan stratejik amaçlar,</w:t>
      </w:r>
    </w:p>
    <w:p w:rsidR="005E153A" w:rsidRPr="005E153A" w:rsidRDefault="005E153A" w:rsidP="005E153A">
      <w:pPr>
        <w:spacing w:after="0" w:line="360" w:lineRule="auto"/>
        <w:ind w:firstLine="851"/>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 xml:space="preserve">c. Yasalar kapsamında </w:t>
      </w:r>
      <w:r w:rsidRPr="005E153A">
        <w:rPr>
          <w:rFonts w:ascii="Times New Roman" w:eastAsia="Times New Roman" w:hAnsi="Times New Roman" w:cs="Times New Roman"/>
          <w:iCs/>
          <w:color w:val="000000"/>
          <w:sz w:val="24"/>
          <w:szCs w:val="24"/>
          <w:lang w:eastAsia="tr-TR"/>
        </w:rPr>
        <w:t>yapmak zorunda olduğumuz faaliyetlere</w:t>
      </w:r>
      <w:r w:rsidRPr="005E153A">
        <w:rPr>
          <w:rFonts w:ascii="Times New Roman" w:eastAsia="Times New Roman" w:hAnsi="Times New Roman" w:cs="Times New Roman"/>
          <w:color w:val="000000"/>
          <w:sz w:val="24"/>
          <w:szCs w:val="24"/>
          <w:lang w:eastAsia="tr-TR"/>
        </w:rPr>
        <w:t xml:space="preserve"> ilişkin stratejik amaçlar olarak da ele alındı.</w:t>
      </w:r>
    </w:p>
    <w:p w:rsidR="005E153A" w:rsidRPr="005E153A" w:rsidRDefault="005E153A" w:rsidP="005E153A">
      <w:pPr>
        <w:spacing w:after="0" w:line="360" w:lineRule="auto"/>
        <w:ind w:firstLine="851"/>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color w:val="000000"/>
          <w:sz w:val="24"/>
          <w:szCs w:val="24"/>
          <w:lang w:eastAsia="tr-TR"/>
        </w:rPr>
        <w:t xml:space="preserve">2. Stratejik amaçların gerçekleştirilebilmesi için </w:t>
      </w:r>
      <w:r w:rsidRPr="005E153A">
        <w:rPr>
          <w:rFonts w:ascii="Times New Roman" w:eastAsia="Times New Roman" w:hAnsi="Times New Roman" w:cs="Times New Roman"/>
          <w:b/>
          <w:bCs/>
          <w:color w:val="000000"/>
          <w:sz w:val="24"/>
          <w:szCs w:val="24"/>
          <w:lang w:eastAsia="tr-TR"/>
        </w:rPr>
        <w:t xml:space="preserve">hedefler </w:t>
      </w:r>
      <w:r w:rsidRPr="005E153A">
        <w:rPr>
          <w:rFonts w:ascii="Times New Roman" w:eastAsia="Times New Roman" w:hAnsi="Times New Roman" w:cs="Times New Roman"/>
          <w:color w:val="000000"/>
          <w:sz w:val="24"/>
          <w:szCs w:val="24"/>
          <w:lang w:eastAsia="tr-TR"/>
        </w:rPr>
        <w:t>konuldu. Hedefler stratejik amaçla ilgili olarak belirlendi. Hedeflerin spesifik, ölçülebilir, ulaşılabilir, gerçekçi, zamana bağlı, sonuca odaklı, açık ve anlaşılabilir olmasına özen gösterildi.</w:t>
      </w:r>
      <w:r w:rsidRPr="005E153A">
        <w:rPr>
          <w:rFonts w:ascii="Times New Roman" w:eastAsia="Times New Roman" w:hAnsi="Times New Roman" w:cs="Times New Roman"/>
          <w:sz w:val="24"/>
          <w:szCs w:val="24"/>
          <w:lang w:eastAsia="tr-TR"/>
        </w:rPr>
        <w:t xml:space="preserve"> </w:t>
      </w:r>
    </w:p>
    <w:p w:rsidR="005E153A" w:rsidRPr="005E153A" w:rsidRDefault="005E153A" w:rsidP="005E153A">
      <w:pPr>
        <w:spacing w:after="0" w:line="360" w:lineRule="auto"/>
        <w:ind w:firstLine="851"/>
        <w:jc w:val="both"/>
        <w:rPr>
          <w:rFonts w:ascii="Times New Roman" w:eastAsia="Times New Roman" w:hAnsi="Times New Roman" w:cs="Times New Roman"/>
          <w:color w:val="000000"/>
          <w:sz w:val="24"/>
          <w:szCs w:val="24"/>
          <w:lang w:eastAsia="tr-TR"/>
        </w:rPr>
      </w:pPr>
    </w:p>
    <w:p w:rsidR="005E153A" w:rsidRPr="005E153A" w:rsidRDefault="005E153A" w:rsidP="005E153A">
      <w:pPr>
        <w:spacing w:after="0" w:line="360" w:lineRule="auto"/>
        <w:ind w:firstLine="851"/>
        <w:jc w:val="both"/>
        <w:rPr>
          <w:rFonts w:ascii="Times New Roman" w:eastAsia="Times New Roman" w:hAnsi="Times New Roman" w:cs="Times New Roman"/>
          <w:color w:val="000000"/>
          <w:sz w:val="24"/>
          <w:szCs w:val="24"/>
          <w:lang w:eastAsia="tr-TR"/>
        </w:rPr>
      </w:pPr>
    </w:p>
    <w:p w:rsidR="005E153A" w:rsidRPr="005E153A" w:rsidRDefault="005E153A" w:rsidP="005E153A">
      <w:pPr>
        <w:spacing w:after="0" w:line="360" w:lineRule="auto"/>
        <w:ind w:firstLine="851"/>
        <w:jc w:val="both"/>
        <w:rPr>
          <w:rFonts w:ascii="Times New Roman" w:eastAsia="Times New Roman" w:hAnsi="Times New Roman" w:cs="Times New Roman"/>
          <w:color w:val="000000"/>
          <w:sz w:val="24"/>
          <w:szCs w:val="24"/>
          <w:lang w:eastAsia="tr-TR"/>
        </w:rPr>
      </w:pPr>
    </w:p>
    <w:p w:rsidR="005E153A" w:rsidRDefault="005E153A" w:rsidP="005E153A">
      <w:pPr>
        <w:spacing w:after="0" w:line="360" w:lineRule="auto"/>
        <w:ind w:firstLine="851"/>
        <w:jc w:val="both"/>
        <w:rPr>
          <w:rFonts w:ascii="Times New Roman" w:eastAsia="Times New Roman" w:hAnsi="Times New Roman" w:cs="Times New Roman"/>
          <w:color w:val="000000"/>
          <w:sz w:val="24"/>
          <w:szCs w:val="24"/>
          <w:lang w:eastAsia="tr-TR"/>
        </w:rPr>
      </w:pPr>
    </w:p>
    <w:p w:rsidR="00EA6343" w:rsidRPr="005E153A" w:rsidRDefault="00EA6343" w:rsidP="005E153A">
      <w:pPr>
        <w:spacing w:after="0" w:line="360" w:lineRule="auto"/>
        <w:ind w:firstLine="851"/>
        <w:jc w:val="both"/>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ab/>
      </w:r>
      <w:r w:rsidRPr="005E153A">
        <w:rPr>
          <w:rFonts w:ascii="Times New Roman" w:eastAsia="Times New Roman" w:hAnsi="Times New Roman" w:cs="Times New Roman"/>
          <w:b/>
          <w:bCs/>
          <w:color w:val="000000"/>
          <w:sz w:val="24"/>
          <w:szCs w:val="24"/>
          <w:lang w:eastAsia="tr-TR"/>
        </w:rPr>
        <w:t>STRATEJIK PLAN HAZIRLIK ÇALIŞMALARI</w:t>
      </w:r>
    </w:p>
    <w:p w:rsidR="005E153A" w:rsidRDefault="00F44E1E" w:rsidP="00F44E1E">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5E153A" w:rsidRPr="005E153A">
        <w:rPr>
          <w:rFonts w:ascii="Times New Roman" w:eastAsia="Times New Roman" w:hAnsi="Times New Roman" w:cs="Times New Roman"/>
          <w:color w:val="000000"/>
          <w:sz w:val="24"/>
          <w:szCs w:val="24"/>
          <w:lang w:eastAsia="tr-TR"/>
        </w:rPr>
        <w:t>Müdürlüğümüzde MEB Strateji Ge</w:t>
      </w:r>
      <w:r w:rsidR="00CC686D">
        <w:rPr>
          <w:rFonts w:ascii="Times New Roman" w:eastAsia="Times New Roman" w:hAnsi="Times New Roman" w:cs="Times New Roman"/>
          <w:color w:val="000000"/>
          <w:sz w:val="24"/>
          <w:szCs w:val="24"/>
          <w:lang w:eastAsia="tr-TR"/>
        </w:rPr>
        <w:t>liştirme Başkanlığının 2013/26 N</w:t>
      </w:r>
      <w:r w:rsidR="005E153A" w:rsidRPr="005E153A">
        <w:rPr>
          <w:rFonts w:ascii="Times New Roman" w:eastAsia="Times New Roman" w:hAnsi="Times New Roman" w:cs="Times New Roman"/>
          <w:color w:val="000000"/>
          <w:sz w:val="24"/>
          <w:szCs w:val="24"/>
          <w:lang w:eastAsia="tr-TR"/>
        </w:rPr>
        <w:t>o’</w:t>
      </w:r>
      <w:r w:rsidR="00CC686D">
        <w:rPr>
          <w:rFonts w:ascii="Times New Roman" w:eastAsia="Times New Roman" w:hAnsi="Times New Roman" w:cs="Times New Roman"/>
          <w:color w:val="000000"/>
          <w:sz w:val="24"/>
          <w:szCs w:val="24"/>
          <w:lang w:eastAsia="tr-TR"/>
        </w:rPr>
        <w:t xml:space="preserve"> </w:t>
      </w:r>
      <w:r w:rsidR="005E153A" w:rsidRPr="005E153A">
        <w:rPr>
          <w:rFonts w:ascii="Times New Roman" w:eastAsia="Times New Roman" w:hAnsi="Times New Roman" w:cs="Times New Roman"/>
          <w:color w:val="000000"/>
          <w:sz w:val="24"/>
          <w:szCs w:val="24"/>
          <w:lang w:eastAsia="tr-TR"/>
        </w:rPr>
        <w:t>lu  genelgesi, MEB   Strateji   Geliştirme  Başkanlığının   6968699/602.04/ 2498734 sayı  ve  16.09.2013  tarihli yazısı,</w:t>
      </w:r>
      <w:r w:rsidR="00CC686D">
        <w:rPr>
          <w:rFonts w:ascii="Times New Roman" w:eastAsia="Times New Roman" w:hAnsi="Times New Roman" w:cs="Times New Roman"/>
          <w:color w:val="000000"/>
          <w:sz w:val="24"/>
          <w:szCs w:val="24"/>
          <w:lang w:eastAsia="tr-TR"/>
        </w:rPr>
        <w:t xml:space="preserve"> </w:t>
      </w:r>
      <w:r w:rsidR="005E153A" w:rsidRPr="005E153A">
        <w:rPr>
          <w:rFonts w:ascii="Times New Roman" w:eastAsia="Times New Roman" w:hAnsi="Times New Roman" w:cs="Times New Roman"/>
          <w:color w:val="000000"/>
          <w:sz w:val="24"/>
          <w:szCs w:val="24"/>
          <w:lang w:eastAsia="tr-TR"/>
        </w:rPr>
        <w:t>İl</w:t>
      </w:r>
      <w:r w:rsidR="00CC6AED">
        <w:rPr>
          <w:rFonts w:ascii="Times New Roman" w:eastAsia="Times New Roman" w:hAnsi="Times New Roman" w:cs="Times New Roman"/>
          <w:color w:val="000000"/>
          <w:sz w:val="24"/>
          <w:szCs w:val="24"/>
          <w:lang w:eastAsia="tr-TR"/>
        </w:rPr>
        <w:t xml:space="preserve"> Milli E</w:t>
      </w:r>
      <w:r w:rsidR="00CC686D">
        <w:rPr>
          <w:rFonts w:ascii="Times New Roman" w:eastAsia="Times New Roman" w:hAnsi="Times New Roman" w:cs="Times New Roman"/>
          <w:color w:val="000000"/>
          <w:sz w:val="24"/>
          <w:szCs w:val="24"/>
          <w:lang w:eastAsia="tr-TR"/>
        </w:rPr>
        <w:t xml:space="preserve">ğitim Müdürlüğünün 140172 sayı  </w:t>
      </w:r>
      <w:r w:rsidR="00CC6AED">
        <w:rPr>
          <w:rFonts w:ascii="Times New Roman" w:eastAsia="Times New Roman" w:hAnsi="Times New Roman" w:cs="Times New Roman"/>
          <w:color w:val="000000"/>
          <w:sz w:val="24"/>
          <w:szCs w:val="24"/>
          <w:lang w:eastAsia="tr-TR"/>
        </w:rPr>
        <w:t>ve 10/01/</w:t>
      </w:r>
      <w:r w:rsidR="005E153A" w:rsidRPr="005E153A">
        <w:rPr>
          <w:rFonts w:ascii="Times New Roman" w:eastAsia="Times New Roman" w:hAnsi="Times New Roman" w:cs="Times New Roman"/>
          <w:color w:val="000000"/>
          <w:sz w:val="24"/>
          <w:szCs w:val="24"/>
          <w:lang w:eastAsia="tr-TR"/>
        </w:rPr>
        <w:t>2014  Tarihli yazısı, İlçe Mil</w:t>
      </w:r>
      <w:r w:rsidR="00CC6AED">
        <w:rPr>
          <w:rFonts w:ascii="Times New Roman" w:eastAsia="Times New Roman" w:hAnsi="Times New Roman" w:cs="Times New Roman"/>
          <w:color w:val="000000"/>
          <w:sz w:val="24"/>
          <w:szCs w:val="24"/>
          <w:lang w:eastAsia="tr-TR"/>
        </w:rPr>
        <w:t xml:space="preserve">li Eğitim Müdürlüğünün 556 </w:t>
      </w:r>
      <w:r w:rsidR="005E153A" w:rsidRPr="005E153A">
        <w:rPr>
          <w:rFonts w:ascii="Times New Roman" w:eastAsia="Times New Roman" w:hAnsi="Times New Roman" w:cs="Times New Roman"/>
          <w:color w:val="000000"/>
          <w:sz w:val="24"/>
          <w:szCs w:val="24"/>
          <w:lang w:eastAsia="tr-TR"/>
        </w:rPr>
        <w:t xml:space="preserve">sayı  ve </w:t>
      </w:r>
      <w:r w:rsidR="00CC6AED">
        <w:rPr>
          <w:rFonts w:ascii="Times New Roman" w:eastAsia="Times New Roman" w:hAnsi="Times New Roman" w:cs="Times New Roman"/>
          <w:color w:val="000000"/>
          <w:sz w:val="24"/>
          <w:szCs w:val="24"/>
          <w:lang w:eastAsia="tr-TR"/>
        </w:rPr>
        <w:t xml:space="preserve"> 13/01/</w:t>
      </w:r>
      <w:r w:rsidR="005E153A" w:rsidRPr="005E153A">
        <w:rPr>
          <w:rFonts w:ascii="Times New Roman" w:eastAsia="Times New Roman" w:hAnsi="Times New Roman" w:cs="Times New Roman"/>
          <w:color w:val="000000"/>
          <w:sz w:val="24"/>
          <w:szCs w:val="24"/>
          <w:lang w:eastAsia="tr-TR"/>
        </w:rPr>
        <w:t>2014  Tarihli   yazıları   gereğince     2015 - 2019  stratejik plan hazırlama süreci başlatılmıştır.</w:t>
      </w:r>
    </w:p>
    <w:p w:rsidR="00330CA8" w:rsidRPr="005E153A" w:rsidRDefault="00330CA8" w:rsidP="00F44E1E">
      <w:pPr>
        <w:spacing w:after="0" w:line="240" w:lineRule="auto"/>
        <w:jc w:val="both"/>
        <w:rPr>
          <w:rFonts w:ascii="Times New Roman" w:eastAsia="Times New Roman" w:hAnsi="Times New Roman" w:cs="Times New Roman"/>
          <w:color w:val="000000"/>
          <w:sz w:val="24"/>
          <w:szCs w:val="24"/>
          <w:lang w:eastAsia="tr-TR"/>
        </w:rPr>
      </w:pPr>
    </w:p>
    <w:p w:rsidR="005E153A" w:rsidRPr="005E153A" w:rsidRDefault="00330CA8" w:rsidP="00F44E1E">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           </w:t>
      </w:r>
      <w:r w:rsidR="005E153A" w:rsidRPr="005E153A">
        <w:rPr>
          <w:rFonts w:ascii="Times New Roman" w:eastAsia="Times New Roman" w:hAnsi="Times New Roman" w:cs="Times New Roman"/>
          <w:color w:val="000000"/>
          <w:sz w:val="24"/>
          <w:szCs w:val="24"/>
          <w:lang w:eastAsia="tr-TR"/>
        </w:rPr>
        <w:t>Okul Müdürlüğümüz Stratejik Plan Hazırlama temel aşamaları şunlardır; Üst Kurul ve Stratejik Plan Ekibinin oluşturulması, çalışma takviminin hazırlanması, uygulanacak yöntemlerin ve yapılacak çalışmaların belirlenmesi.</w:t>
      </w:r>
    </w:p>
    <w:p w:rsidR="005E153A" w:rsidRPr="005E153A" w:rsidRDefault="005E153A" w:rsidP="00F44E1E">
      <w:pPr>
        <w:spacing w:after="0" w:line="240" w:lineRule="auto"/>
        <w:jc w:val="both"/>
        <w:rPr>
          <w:rFonts w:ascii="Times New Roman" w:eastAsia="Times New Roman" w:hAnsi="Times New Roman" w:cs="Times New Roman"/>
          <w:color w:val="000000"/>
          <w:sz w:val="24"/>
          <w:szCs w:val="24"/>
          <w:lang w:eastAsia="tr-TR"/>
        </w:rPr>
      </w:pPr>
    </w:p>
    <w:p w:rsidR="005E153A" w:rsidRPr="005E153A" w:rsidRDefault="00F44E1E" w:rsidP="00F44E1E">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        </w:t>
      </w:r>
      <w:r w:rsidR="005E153A" w:rsidRPr="005E153A">
        <w:rPr>
          <w:rFonts w:ascii="Times New Roman" w:eastAsia="Times New Roman" w:hAnsi="Times New Roman" w:cs="Times New Roman"/>
          <w:b/>
          <w:bCs/>
          <w:sz w:val="24"/>
          <w:szCs w:val="24"/>
          <w:lang w:eastAsia="tr-TR"/>
        </w:rPr>
        <w:t>Müdürlüğümüz</w:t>
      </w:r>
      <w:r>
        <w:rPr>
          <w:rFonts w:ascii="Times New Roman" w:eastAsia="Times New Roman" w:hAnsi="Times New Roman" w:cs="Times New Roman"/>
          <w:b/>
          <w:bCs/>
          <w:sz w:val="24"/>
          <w:szCs w:val="24"/>
          <w:lang w:eastAsia="tr-TR"/>
        </w:rPr>
        <w:t xml:space="preserve"> bünyesinde okul </w:t>
      </w:r>
      <w:r w:rsidR="005E153A" w:rsidRPr="005E153A">
        <w:rPr>
          <w:rFonts w:ascii="Times New Roman" w:eastAsia="Times New Roman" w:hAnsi="Times New Roman" w:cs="Times New Roman"/>
          <w:b/>
          <w:bCs/>
          <w:sz w:val="24"/>
          <w:szCs w:val="24"/>
          <w:lang w:eastAsia="tr-TR"/>
        </w:rPr>
        <w:t xml:space="preserve">müdürünün </w:t>
      </w:r>
      <w:r w:rsidR="00F3493F" w:rsidRPr="005E153A">
        <w:rPr>
          <w:rFonts w:ascii="Times New Roman" w:eastAsia="Times New Roman" w:hAnsi="Times New Roman" w:cs="Times New Roman"/>
          <w:b/>
          <w:bCs/>
          <w:sz w:val="24"/>
          <w:szCs w:val="24"/>
          <w:lang w:eastAsia="tr-TR"/>
        </w:rPr>
        <w:t>Başkanlığında 1</w:t>
      </w:r>
      <w:r w:rsidR="005E153A" w:rsidRPr="005E153A">
        <w:rPr>
          <w:rFonts w:ascii="Times New Roman" w:eastAsia="Times New Roman" w:hAnsi="Times New Roman" w:cs="Times New Roman"/>
          <w:b/>
          <w:bCs/>
          <w:sz w:val="24"/>
          <w:szCs w:val="24"/>
          <w:lang w:eastAsia="tr-TR"/>
        </w:rPr>
        <w:t xml:space="preserve"> müdür yardımcısı, 1 öğretmen,</w:t>
      </w:r>
      <w:r>
        <w:rPr>
          <w:rFonts w:ascii="Times New Roman" w:eastAsia="Times New Roman" w:hAnsi="Times New Roman" w:cs="Times New Roman"/>
          <w:sz w:val="24"/>
          <w:szCs w:val="24"/>
          <w:lang w:eastAsia="tr-TR"/>
        </w:rPr>
        <w:t xml:space="preserve"> </w:t>
      </w:r>
      <w:r w:rsidR="005E153A" w:rsidRPr="005E153A">
        <w:rPr>
          <w:rFonts w:ascii="Times New Roman" w:eastAsia="Times New Roman" w:hAnsi="Times New Roman" w:cs="Times New Roman"/>
          <w:b/>
          <w:bCs/>
          <w:sz w:val="24"/>
          <w:szCs w:val="24"/>
          <w:lang w:eastAsia="tr-TR"/>
        </w:rPr>
        <w:t xml:space="preserve">Okul </w:t>
      </w:r>
      <w:r>
        <w:rPr>
          <w:rFonts w:ascii="Times New Roman" w:eastAsia="Times New Roman" w:hAnsi="Times New Roman" w:cs="Times New Roman"/>
          <w:b/>
          <w:bCs/>
          <w:sz w:val="24"/>
          <w:szCs w:val="24"/>
          <w:lang w:eastAsia="tr-TR"/>
        </w:rPr>
        <w:t xml:space="preserve">Aile Birliği Başkanı ve 1 Okul </w:t>
      </w:r>
      <w:r w:rsidR="005E153A" w:rsidRPr="005E153A">
        <w:rPr>
          <w:rFonts w:ascii="Times New Roman" w:eastAsia="Times New Roman" w:hAnsi="Times New Roman" w:cs="Times New Roman"/>
          <w:b/>
          <w:bCs/>
          <w:sz w:val="24"/>
          <w:szCs w:val="24"/>
          <w:lang w:eastAsia="tr-TR"/>
        </w:rPr>
        <w:t xml:space="preserve">Aile Birliği </w:t>
      </w:r>
      <w:r w:rsidR="00F3493F" w:rsidRPr="005E153A">
        <w:rPr>
          <w:rFonts w:ascii="Times New Roman" w:eastAsia="Times New Roman" w:hAnsi="Times New Roman" w:cs="Times New Roman"/>
          <w:b/>
          <w:bCs/>
          <w:sz w:val="24"/>
          <w:szCs w:val="24"/>
          <w:lang w:eastAsia="tr-TR"/>
        </w:rPr>
        <w:t>Yönetim Kurulu üyesinin yer aldığı</w:t>
      </w:r>
      <w:r w:rsidR="005E153A" w:rsidRPr="005E153A">
        <w:rPr>
          <w:rFonts w:ascii="Times New Roman" w:eastAsia="Times New Roman" w:hAnsi="Times New Roman" w:cs="Times New Roman"/>
          <w:b/>
          <w:bCs/>
          <w:sz w:val="24"/>
          <w:szCs w:val="24"/>
          <w:lang w:eastAsia="tr-TR"/>
        </w:rPr>
        <w:t xml:space="preserve"> Stratejik</w:t>
      </w:r>
      <w:r>
        <w:rPr>
          <w:rFonts w:ascii="Times New Roman" w:eastAsia="Times New Roman" w:hAnsi="Times New Roman" w:cs="Times New Roman"/>
          <w:sz w:val="24"/>
          <w:szCs w:val="24"/>
          <w:lang w:eastAsia="tr-TR"/>
        </w:rPr>
        <w:t xml:space="preserve"> </w:t>
      </w:r>
      <w:r w:rsidR="00F3493F">
        <w:rPr>
          <w:rFonts w:ascii="Times New Roman" w:eastAsia="Times New Roman" w:hAnsi="Times New Roman" w:cs="Times New Roman"/>
          <w:b/>
          <w:bCs/>
          <w:sz w:val="24"/>
          <w:szCs w:val="24"/>
          <w:lang w:eastAsia="tr-TR"/>
        </w:rPr>
        <w:t>Plan Üst Kurulu</w:t>
      </w:r>
      <w:r>
        <w:rPr>
          <w:rFonts w:ascii="Times New Roman" w:eastAsia="Times New Roman" w:hAnsi="Times New Roman" w:cs="Times New Roman"/>
          <w:b/>
          <w:bCs/>
          <w:sz w:val="24"/>
          <w:szCs w:val="24"/>
          <w:lang w:eastAsia="tr-TR"/>
        </w:rPr>
        <w:t xml:space="preserve"> 13/02/ </w:t>
      </w:r>
      <w:r w:rsidR="00F3493F">
        <w:rPr>
          <w:rFonts w:ascii="Times New Roman" w:eastAsia="Times New Roman" w:hAnsi="Times New Roman" w:cs="Times New Roman"/>
          <w:b/>
          <w:bCs/>
          <w:sz w:val="24"/>
          <w:szCs w:val="24"/>
          <w:lang w:eastAsia="tr-TR"/>
        </w:rPr>
        <w:t>2014 tarihli ve</w:t>
      </w:r>
      <w:r>
        <w:rPr>
          <w:rFonts w:ascii="Times New Roman" w:eastAsia="Times New Roman" w:hAnsi="Times New Roman" w:cs="Times New Roman"/>
          <w:b/>
          <w:bCs/>
          <w:sz w:val="24"/>
          <w:szCs w:val="24"/>
          <w:lang w:eastAsia="tr-TR"/>
        </w:rPr>
        <w:t xml:space="preserve"> 1 </w:t>
      </w:r>
      <w:r w:rsidR="005E153A" w:rsidRPr="005E153A">
        <w:rPr>
          <w:rFonts w:ascii="Times New Roman" w:eastAsia="Times New Roman" w:hAnsi="Times New Roman" w:cs="Times New Roman"/>
          <w:b/>
          <w:bCs/>
          <w:sz w:val="24"/>
          <w:szCs w:val="24"/>
          <w:lang w:eastAsia="tr-TR"/>
        </w:rPr>
        <w:t>sayılı Öğretmenler Kurulu kararı ile</w:t>
      </w: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
          <w:bCs/>
          <w:sz w:val="24"/>
          <w:szCs w:val="24"/>
          <w:lang w:eastAsia="tr-TR"/>
        </w:rPr>
        <w:t xml:space="preserve">oluşturulmuştur.  </w:t>
      </w:r>
      <w:r w:rsidR="00F3493F">
        <w:rPr>
          <w:rFonts w:ascii="Times New Roman" w:eastAsia="Times New Roman" w:hAnsi="Times New Roman" w:cs="Times New Roman"/>
          <w:b/>
          <w:bCs/>
          <w:sz w:val="24"/>
          <w:szCs w:val="24"/>
          <w:lang w:eastAsia="tr-TR"/>
        </w:rPr>
        <w:t xml:space="preserve">Hazırlık </w:t>
      </w:r>
      <w:r w:rsidR="00F3493F" w:rsidRPr="005E153A">
        <w:rPr>
          <w:rFonts w:ascii="Times New Roman" w:eastAsia="Times New Roman" w:hAnsi="Times New Roman" w:cs="Times New Roman"/>
          <w:b/>
          <w:bCs/>
          <w:sz w:val="24"/>
          <w:szCs w:val="24"/>
          <w:lang w:eastAsia="tr-TR"/>
        </w:rPr>
        <w:t>süreci takviminin</w:t>
      </w:r>
      <w:r w:rsidR="005E153A" w:rsidRPr="005E153A">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uzaması ve personel değişiklikleri nedeni ile</w:t>
      </w:r>
    </w:p>
    <w:p w:rsidR="005E153A" w:rsidRDefault="00F44E1E" w:rsidP="00F44E1E">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08</w:t>
      </w:r>
      <w:r w:rsidR="005E153A" w:rsidRPr="005E153A">
        <w:rPr>
          <w:rFonts w:ascii="Times New Roman" w:eastAsia="Times New Roman" w:hAnsi="Times New Roman" w:cs="Times New Roman"/>
          <w:b/>
          <w:bCs/>
          <w:sz w:val="24"/>
          <w:szCs w:val="24"/>
          <w:lang w:eastAsia="tr-TR"/>
        </w:rPr>
        <w:t>/09/ 2015 tarihli ve 2 Sayılı Öğretmenler</w:t>
      </w:r>
      <w:r w:rsidR="005E153A" w:rsidRPr="005E153A">
        <w:rPr>
          <w:rFonts w:ascii="Times New Roman" w:eastAsia="Times New Roman" w:hAnsi="Times New Roman" w:cs="Times New Roman"/>
          <w:sz w:val="24"/>
          <w:szCs w:val="24"/>
          <w:lang w:eastAsia="tr-TR"/>
        </w:rPr>
        <w:t xml:space="preserve"> </w:t>
      </w:r>
      <w:r w:rsidR="005E153A" w:rsidRPr="005E153A">
        <w:rPr>
          <w:rFonts w:ascii="Times New Roman" w:eastAsia="Times New Roman" w:hAnsi="Times New Roman" w:cs="Times New Roman"/>
          <w:b/>
          <w:bCs/>
          <w:sz w:val="24"/>
          <w:szCs w:val="24"/>
          <w:lang w:eastAsia="tr-TR"/>
        </w:rPr>
        <w:t>Kurulu kararı ile değişiklikler yapılmıştır.</w:t>
      </w:r>
    </w:p>
    <w:p w:rsidR="00F44E1E" w:rsidRDefault="00F44E1E" w:rsidP="00F44E1E">
      <w:pPr>
        <w:spacing w:after="0" w:line="240" w:lineRule="auto"/>
        <w:jc w:val="both"/>
        <w:rPr>
          <w:rFonts w:ascii="Times New Roman" w:eastAsia="Times New Roman" w:hAnsi="Times New Roman" w:cs="Times New Roman"/>
          <w:b/>
          <w:bCs/>
          <w:sz w:val="24"/>
          <w:szCs w:val="24"/>
          <w:lang w:eastAsia="tr-TR"/>
        </w:rPr>
      </w:pPr>
    </w:p>
    <w:p w:rsidR="00F44E1E" w:rsidRPr="005E153A" w:rsidRDefault="00F44E1E" w:rsidP="00F44E1E">
      <w:pPr>
        <w:spacing w:after="0" w:line="240" w:lineRule="auto"/>
        <w:jc w:val="both"/>
        <w:rPr>
          <w:rFonts w:ascii="Times New Roman" w:eastAsia="Times New Roman" w:hAnsi="Times New Roman" w:cs="Times New Roman"/>
          <w:sz w:val="24"/>
          <w:szCs w:val="24"/>
          <w:lang w:eastAsia="tr-TR"/>
        </w:rPr>
      </w:pPr>
    </w:p>
    <w:p w:rsidR="005E153A" w:rsidRPr="00F44E1E" w:rsidRDefault="00F44E1E" w:rsidP="00F44E1E">
      <w:pPr>
        <w:spacing w:after="0" w:line="240" w:lineRule="auto"/>
        <w:jc w:val="both"/>
        <w:rPr>
          <w:rFonts w:ascii="Times New Roman" w:eastAsia="Times New Roman" w:hAnsi="Times New Roman" w:cs="Times New Roman"/>
          <w:b/>
          <w:bCs/>
          <w:u w:val="single"/>
          <w:lang w:eastAsia="tr-TR"/>
        </w:rPr>
      </w:pPr>
      <w:bookmarkStart w:id="21" w:name="_Toc416084872"/>
      <w:r>
        <w:rPr>
          <w:rFonts w:ascii="Times New Roman" w:eastAsia="Times New Roman" w:hAnsi="Times New Roman" w:cs="Times New Roman"/>
          <w:b/>
          <w:sz w:val="24"/>
          <w:szCs w:val="24"/>
          <w:lang w:eastAsia="tr-TR"/>
        </w:rPr>
        <w:t xml:space="preserve">       </w:t>
      </w:r>
      <w:r w:rsidRPr="00F44E1E">
        <w:rPr>
          <w:rFonts w:ascii="Times New Roman" w:eastAsia="Times New Roman" w:hAnsi="Times New Roman" w:cs="Times New Roman"/>
          <w:b/>
          <w:sz w:val="24"/>
          <w:szCs w:val="24"/>
          <w:u w:val="single"/>
          <w:lang w:eastAsia="tr-TR"/>
        </w:rPr>
        <w:t>Beylikdüzü Fatma Şensoy</w:t>
      </w:r>
      <w:r w:rsidRPr="00F44E1E">
        <w:rPr>
          <w:rFonts w:ascii="Times New Roman" w:eastAsia="Times New Roman" w:hAnsi="Times New Roman" w:cs="Times New Roman"/>
          <w:sz w:val="24"/>
          <w:szCs w:val="24"/>
          <w:u w:val="single"/>
          <w:lang w:eastAsia="tr-TR"/>
        </w:rPr>
        <w:t xml:space="preserve"> </w:t>
      </w:r>
      <w:r w:rsidR="005E153A" w:rsidRPr="00F44E1E">
        <w:rPr>
          <w:rFonts w:ascii="Times New Roman" w:eastAsia="Times New Roman" w:hAnsi="Times New Roman" w:cs="Times New Roman"/>
          <w:b/>
          <w:bCs/>
          <w:u w:val="single"/>
          <w:lang w:eastAsia="tr-TR"/>
        </w:rPr>
        <w:t>İlkokulu Müdürlüğü 2015 – 2019 Stratejik Plan Üst Kurulu</w:t>
      </w:r>
      <w:bookmarkEnd w:id="21"/>
    </w:p>
    <w:p w:rsidR="005E153A" w:rsidRPr="005E153A" w:rsidRDefault="005E153A" w:rsidP="00F44E1E">
      <w:pPr>
        <w:tabs>
          <w:tab w:val="left" w:pos="2220"/>
        </w:tabs>
        <w:spacing w:after="0" w:line="240" w:lineRule="auto"/>
        <w:jc w:val="both"/>
        <w:rPr>
          <w:rFonts w:ascii="Times New Roman" w:eastAsia="Times New Roman" w:hAnsi="Times New Roman" w:cs="Times New Roman"/>
          <w:sz w:val="24"/>
          <w:szCs w:val="24"/>
          <w:lang w:eastAsia="tr-TR"/>
        </w:rPr>
      </w:pPr>
    </w:p>
    <w:p w:rsidR="005E153A" w:rsidRPr="005E153A" w:rsidRDefault="005E153A" w:rsidP="00F44E1E">
      <w:pPr>
        <w:spacing w:after="0" w:line="240" w:lineRule="auto"/>
        <w:jc w:val="both"/>
        <w:rPr>
          <w:rFonts w:ascii="Times New Roman" w:eastAsia="Times New Roman" w:hAnsi="Times New Roman" w:cs="Times New Roman"/>
          <w:sz w:val="28"/>
          <w:szCs w:val="28"/>
          <w:lang w:eastAsia="tr-TR"/>
        </w:rPr>
      </w:pPr>
      <w:r w:rsidRPr="005E153A">
        <w:rPr>
          <w:rFonts w:ascii="Times New Roman" w:eastAsia="Times New Roman" w:hAnsi="Times New Roman" w:cs="Times New Roman"/>
          <w:b/>
          <w:bCs/>
          <w:sz w:val="28"/>
          <w:szCs w:val="28"/>
          <w:lang w:eastAsia="tr-TR"/>
        </w:rPr>
        <w:t>1.2. STRATEJİK PLAN ÜST KURULU</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w:t>
      </w:r>
    </w:p>
    <w:tbl>
      <w:tblPr>
        <w:tblW w:w="9680" w:type="dxa"/>
        <w:tblInd w:w="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339966"/>
        <w:tblCellMar>
          <w:left w:w="70" w:type="dxa"/>
          <w:right w:w="70" w:type="dxa"/>
        </w:tblCellMar>
        <w:tblLook w:val="0000" w:firstRow="0" w:lastRow="0" w:firstColumn="0" w:lastColumn="0" w:noHBand="0" w:noVBand="0"/>
      </w:tblPr>
      <w:tblGrid>
        <w:gridCol w:w="1255"/>
        <w:gridCol w:w="3585"/>
        <w:gridCol w:w="4840"/>
      </w:tblGrid>
      <w:tr w:rsidR="005E153A" w:rsidRPr="005E153A" w:rsidTr="00CC686D">
        <w:trPr>
          <w:trHeight w:val="411"/>
        </w:trPr>
        <w:tc>
          <w:tcPr>
            <w:tcW w:w="9680" w:type="dxa"/>
            <w:gridSpan w:val="3"/>
            <w:shd w:val="clear" w:color="auto" w:fill="92CDDC"/>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7"/>
                <w:szCs w:val="27"/>
                <w:lang w:eastAsia="tr-TR"/>
              </w:rPr>
              <w:t>STRATEJİK PLAN ÜST KURULU</w:t>
            </w:r>
          </w:p>
        </w:tc>
      </w:tr>
      <w:tr w:rsidR="005E153A" w:rsidRPr="005E153A" w:rsidTr="00CC686D">
        <w:trPr>
          <w:trHeight w:val="394"/>
        </w:trPr>
        <w:tc>
          <w:tcPr>
            <w:tcW w:w="1255" w:type="dxa"/>
            <w:shd w:val="clear" w:color="auto" w:fill="92CDDC"/>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bCs/>
                <w:sz w:val="23"/>
                <w:szCs w:val="23"/>
                <w:lang w:eastAsia="tr-TR"/>
              </w:rPr>
              <w:t>SIRA NO</w:t>
            </w:r>
          </w:p>
        </w:tc>
        <w:tc>
          <w:tcPr>
            <w:tcW w:w="3585" w:type="dxa"/>
            <w:shd w:val="clear" w:color="auto" w:fill="92CDDC"/>
            <w:vAlign w:val="center"/>
          </w:tcPr>
          <w:p w:rsidR="005E153A" w:rsidRPr="005E153A" w:rsidRDefault="005E153A" w:rsidP="005E153A">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ADI SOYADI</w:t>
            </w:r>
          </w:p>
        </w:tc>
        <w:tc>
          <w:tcPr>
            <w:tcW w:w="4840" w:type="dxa"/>
            <w:shd w:val="clear" w:color="auto" w:fill="92CDDC"/>
            <w:vAlign w:val="center"/>
          </w:tcPr>
          <w:p w:rsidR="005E153A" w:rsidRPr="005E153A" w:rsidRDefault="005E153A" w:rsidP="005E153A">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GÖREVİ</w:t>
            </w:r>
          </w:p>
        </w:tc>
      </w:tr>
      <w:tr w:rsidR="005E153A" w:rsidRPr="005E153A" w:rsidTr="00BA6F18">
        <w:trPr>
          <w:trHeight w:val="287"/>
        </w:trPr>
        <w:tc>
          <w:tcPr>
            <w:tcW w:w="1255"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Cs/>
                <w:sz w:val="20"/>
                <w:szCs w:val="20"/>
                <w:lang w:eastAsia="tr-TR"/>
              </w:rPr>
            </w:pPr>
            <w:r w:rsidRPr="005E153A">
              <w:rPr>
                <w:rFonts w:ascii="Times New Roman" w:eastAsia="Times New Roman" w:hAnsi="Times New Roman" w:cs="Times New Roman"/>
                <w:sz w:val="20"/>
                <w:szCs w:val="20"/>
                <w:lang w:eastAsia="tr-TR"/>
              </w:rPr>
              <w:t>1</w:t>
            </w:r>
          </w:p>
        </w:tc>
        <w:tc>
          <w:tcPr>
            <w:tcW w:w="3585" w:type="dxa"/>
            <w:shd w:val="clear" w:color="auto" w:fill="FFFFFF"/>
            <w:vAlign w:val="center"/>
          </w:tcPr>
          <w:p w:rsidR="005E153A" w:rsidRPr="005E153A" w:rsidRDefault="00F44E1E"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Naim Murat ÇOBANOĞLU</w:t>
            </w:r>
          </w:p>
        </w:tc>
        <w:tc>
          <w:tcPr>
            <w:tcW w:w="484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Okul/Kurum Müdürü</w:t>
            </w:r>
          </w:p>
        </w:tc>
      </w:tr>
      <w:tr w:rsidR="005E153A" w:rsidRPr="005E153A" w:rsidTr="00CC686D">
        <w:trPr>
          <w:trHeight w:val="249"/>
        </w:trPr>
        <w:tc>
          <w:tcPr>
            <w:tcW w:w="1255"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Cs/>
                <w:sz w:val="20"/>
                <w:szCs w:val="20"/>
                <w:lang w:eastAsia="tr-TR"/>
              </w:rPr>
            </w:pPr>
            <w:r w:rsidRPr="005E153A">
              <w:rPr>
                <w:rFonts w:ascii="Times New Roman" w:eastAsia="Times New Roman" w:hAnsi="Times New Roman" w:cs="Times New Roman"/>
                <w:sz w:val="20"/>
                <w:szCs w:val="20"/>
                <w:lang w:eastAsia="tr-TR"/>
              </w:rPr>
              <w:t>2</w:t>
            </w:r>
          </w:p>
        </w:tc>
        <w:tc>
          <w:tcPr>
            <w:tcW w:w="3585" w:type="dxa"/>
            <w:shd w:val="clear" w:color="auto" w:fill="FFFFFF"/>
            <w:vAlign w:val="center"/>
          </w:tcPr>
          <w:p w:rsidR="005E153A" w:rsidRPr="005E153A" w:rsidRDefault="001D0D7D"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Türkan ÇANKAYA</w:t>
            </w:r>
          </w:p>
        </w:tc>
        <w:tc>
          <w:tcPr>
            <w:tcW w:w="484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Okul/Kurum Müdür Yard.</w:t>
            </w:r>
          </w:p>
        </w:tc>
      </w:tr>
      <w:tr w:rsidR="005E153A" w:rsidRPr="005E153A" w:rsidTr="00BA6F18">
        <w:trPr>
          <w:trHeight w:val="121"/>
        </w:trPr>
        <w:tc>
          <w:tcPr>
            <w:tcW w:w="1255"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3</w:t>
            </w:r>
          </w:p>
        </w:tc>
        <w:tc>
          <w:tcPr>
            <w:tcW w:w="3585" w:type="dxa"/>
            <w:shd w:val="clear" w:color="auto" w:fill="FFFFFF"/>
            <w:vAlign w:val="center"/>
          </w:tcPr>
          <w:p w:rsidR="005E153A" w:rsidRPr="005E153A" w:rsidRDefault="001D0D7D"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Seçil AYDIN</w:t>
            </w:r>
          </w:p>
        </w:tc>
        <w:tc>
          <w:tcPr>
            <w:tcW w:w="484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Öğretmen</w:t>
            </w:r>
          </w:p>
        </w:tc>
      </w:tr>
      <w:tr w:rsidR="005E153A" w:rsidRPr="005E153A" w:rsidTr="00BA6F18">
        <w:trPr>
          <w:trHeight w:val="174"/>
        </w:trPr>
        <w:tc>
          <w:tcPr>
            <w:tcW w:w="1255"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4</w:t>
            </w:r>
          </w:p>
        </w:tc>
        <w:tc>
          <w:tcPr>
            <w:tcW w:w="3585" w:type="dxa"/>
            <w:shd w:val="clear" w:color="auto" w:fill="FFFFFF"/>
            <w:vAlign w:val="center"/>
          </w:tcPr>
          <w:p w:rsidR="005E153A" w:rsidRPr="005E153A" w:rsidRDefault="001D0D7D"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Zeynep TARİM</w:t>
            </w:r>
          </w:p>
        </w:tc>
        <w:tc>
          <w:tcPr>
            <w:tcW w:w="484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Okul Aile Birliği Başkanı</w:t>
            </w:r>
          </w:p>
        </w:tc>
      </w:tr>
      <w:tr w:rsidR="005E153A" w:rsidRPr="005E153A" w:rsidTr="00CC686D">
        <w:trPr>
          <w:trHeight w:val="216"/>
        </w:trPr>
        <w:tc>
          <w:tcPr>
            <w:tcW w:w="1255"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5</w:t>
            </w:r>
          </w:p>
        </w:tc>
        <w:tc>
          <w:tcPr>
            <w:tcW w:w="3585" w:type="dxa"/>
            <w:shd w:val="clear" w:color="auto" w:fill="FFFFFF"/>
            <w:vAlign w:val="center"/>
          </w:tcPr>
          <w:p w:rsidR="005E153A" w:rsidRPr="005E153A" w:rsidRDefault="001D0D7D"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Cemile GÜRSOY</w:t>
            </w:r>
          </w:p>
        </w:tc>
        <w:tc>
          <w:tcPr>
            <w:tcW w:w="484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OAB Yönetim Kurulu Üyesi</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firstLine="708"/>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Stratejik Plan hazırlık çalışmaları kapsamında </w:t>
      </w:r>
      <w:r w:rsidR="00490FE5">
        <w:rPr>
          <w:rFonts w:ascii="Times New Roman" w:eastAsia="Times New Roman" w:hAnsi="Times New Roman" w:cs="Times New Roman"/>
          <w:sz w:val="24"/>
          <w:szCs w:val="24"/>
          <w:lang w:eastAsia="tr-TR"/>
        </w:rPr>
        <w:t>okul müdürlüğümüz bünyesinde 13 /02/ 2014 tarihli Kurul kararı</w:t>
      </w:r>
      <w:r w:rsidRPr="005E153A">
        <w:rPr>
          <w:rFonts w:ascii="Times New Roman" w:eastAsia="Times New Roman" w:hAnsi="Times New Roman" w:cs="Times New Roman"/>
          <w:sz w:val="24"/>
          <w:szCs w:val="24"/>
          <w:lang w:eastAsia="tr-TR"/>
        </w:rPr>
        <w:t xml:space="preserve"> ile </w:t>
      </w:r>
      <w:r w:rsidRPr="005E153A">
        <w:rPr>
          <w:rFonts w:ascii="Times New Roman" w:eastAsia="Times New Roman" w:hAnsi="Times New Roman" w:cs="Times New Roman"/>
          <w:b/>
          <w:sz w:val="24"/>
          <w:szCs w:val="24"/>
          <w:lang w:eastAsia="tr-TR"/>
        </w:rPr>
        <w:t xml:space="preserve">Stratejik Plan Hazırlama ve </w:t>
      </w:r>
      <w:r w:rsidR="00F3493F" w:rsidRPr="005E153A">
        <w:rPr>
          <w:rFonts w:ascii="Times New Roman" w:eastAsia="Times New Roman" w:hAnsi="Times New Roman" w:cs="Times New Roman"/>
          <w:b/>
          <w:sz w:val="24"/>
          <w:szCs w:val="24"/>
          <w:lang w:eastAsia="tr-TR"/>
        </w:rPr>
        <w:t xml:space="preserve">Koordinasyon </w:t>
      </w:r>
      <w:r w:rsidR="00F3493F" w:rsidRPr="005E153A">
        <w:rPr>
          <w:rFonts w:ascii="Times New Roman" w:eastAsia="Times New Roman" w:hAnsi="Times New Roman" w:cs="Times New Roman"/>
          <w:sz w:val="24"/>
          <w:szCs w:val="24"/>
          <w:lang w:eastAsia="tr-TR"/>
        </w:rPr>
        <w:t>ekibi</w:t>
      </w:r>
      <w:r w:rsidRPr="005E153A">
        <w:rPr>
          <w:rFonts w:ascii="Times New Roman" w:eastAsia="Times New Roman" w:hAnsi="Times New Roman" w:cs="Times New Roman"/>
          <w:sz w:val="24"/>
          <w:szCs w:val="24"/>
          <w:lang w:eastAsia="tr-TR"/>
        </w:rPr>
        <w:t xml:space="preserve"> oluşturulmuştur. </w:t>
      </w:r>
    </w:p>
    <w:p w:rsidR="005E153A" w:rsidRPr="005E153A" w:rsidRDefault="005E153A" w:rsidP="005E153A">
      <w:pPr>
        <w:spacing w:after="0" w:line="240" w:lineRule="auto"/>
        <w:ind w:firstLine="708"/>
        <w:jc w:val="both"/>
        <w:rPr>
          <w:rFonts w:ascii="Times New Roman" w:eastAsia="Times New Roman" w:hAnsi="Times New Roman" w:cs="Times New Roman"/>
          <w:sz w:val="24"/>
          <w:szCs w:val="24"/>
          <w:lang w:eastAsia="tr-TR"/>
        </w:rPr>
      </w:pPr>
    </w:p>
    <w:p w:rsidR="001D0D7D" w:rsidRDefault="001D0D7D" w:rsidP="001D0D7D">
      <w:pPr>
        <w:spacing w:after="0" w:line="240" w:lineRule="auto"/>
        <w:rPr>
          <w:rFonts w:ascii="Times New Roman" w:eastAsia="Times New Roman" w:hAnsi="Times New Roman" w:cs="Times New Roman"/>
          <w:sz w:val="24"/>
          <w:szCs w:val="24"/>
          <w:lang w:eastAsia="tr-TR"/>
        </w:rPr>
      </w:pPr>
      <w:bookmarkStart w:id="22" w:name="_Toc416084873"/>
    </w:p>
    <w:p w:rsidR="005E153A" w:rsidRPr="001D0D7D" w:rsidRDefault="001D0D7D" w:rsidP="001D0D7D">
      <w:pPr>
        <w:spacing w:after="0" w:line="240" w:lineRule="auto"/>
        <w:rPr>
          <w:rFonts w:ascii="Times New Roman" w:eastAsia="Times New Roman" w:hAnsi="Times New Roman" w:cs="Times New Roman"/>
          <w:b/>
          <w:bCs/>
          <w:u w:val="single"/>
          <w:lang w:eastAsia="tr-TR"/>
        </w:rPr>
      </w:pPr>
      <w:r w:rsidRPr="001D0D7D">
        <w:rPr>
          <w:rFonts w:ascii="Times New Roman" w:eastAsia="Times New Roman" w:hAnsi="Times New Roman" w:cs="Times New Roman"/>
          <w:b/>
          <w:sz w:val="24"/>
          <w:szCs w:val="24"/>
          <w:u w:val="single"/>
          <w:lang w:eastAsia="tr-TR"/>
        </w:rPr>
        <w:t>Beylikdüzü Fatma Şensoy</w:t>
      </w:r>
      <w:r w:rsidR="005E153A" w:rsidRPr="001D0D7D">
        <w:rPr>
          <w:rFonts w:ascii="Times New Roman" w:eastAsia="Times New Roman" w:hAnsi="Times New Roman" w:cs="Times New Roman"/>
          <w:b/>
          <w:bCs/>
          <w:u w:val="single"/>
          <w:lang w:eastAsia="tr-TR"/>
        </w:rPr>
        <w:t xml:space="preserve"> </w:t>
      </w:r>
      <w:r w:rsidR="00F3493F" w:rsidRPr="001D0D7D">
        <w:rPr>
          <w:rFonts w:ascii="Times New Roman" w:eastAsia="Times New Roman" w:hAnsi="Times New Roman" w:cs="Times New Roman"/>
          <w:b/>
          <w:bCs/>
          <w:u w:val="single"/>
          <w:lang w:eastAsia="tr-TR"/>
        </w:rPr>
        <w:t>İlkokulu Müdürlüğü</w:t>
      </w:r>
      <w:r w:rsidR="005E153A" w:rsidRPr="001D0D7D">
        <w:rPr>
          <w:rFonts w:ascii="Times New Roman" w:eastAsia="Times New Roman" w:hAnsi="Times New Roman" w:cs="Times New Roman"/>
          <w:b/>
          <w:bCs/>
          <w:u w:val="single"/>
          <w:lang w:eastAsia="tr-TR"/>
        </w:rPr>
        <w:t xml:space="preserve"> 2015-2019 Stratejik Plan Hazırlama ve Koordinasyon Ekibi</w:t>
      </w:r>
      <w:bookmarkEnd w:id="22"/>
    </w:p>
    <w:p w:rsidR="005E153A" w:rsidRPr="001D0D7D" w:rsidRDefault="005E153A" w:rsidP="001D0D7D">
      <w:pPr>
        <w:tabs>
          <w:tab w:val="left" w:pos="2220"/>
        </w:tabs>
        <w:spacing w:after="0" w:line="240" w:lineRule="auto"/>
        <w:rPr>
          <w:rFonts w:ascii="Times New Roman" w:eastAsia="Times New Roman" w:hAnsi="Times New Roman" w:cs="Times New Roman"/>
          <w:sz w:val="24"/>
          <w:szCs w:val="24"/>
          <w:u w:val="single"/>
          <w:lang w:eastAsia="tr-TR"/>
        </w:rPr>
      </w:pPr>
    </w:p>
    <w:p w:rsidR="005E153A" w:rsidRPr="005E153A" w:rsidRDefault="005E153A" w:rsidP="005E153A">
      <w:pPr>
        <w:spacing w:after="0" w:line="240" w:lineRule="auto"/>
        <w:rPr>
          <w:rFonts w:ascii="Times New Roman" w:eastAsia="Times New Roman" w:hAnsi="Times New Roman" w:cs="Times New Roman"/>
          <w:sz w:val="28"/>
          <w:szCs w:val="28"/>
          <w:lang w:eastAsia="tr-TR"/>
        </w:rPr>
      </w:pPr>
      <w:r w:rsidRPr="005E153A">
        <w:rPr>
          <w:rFonts w:ascii="Times New Roman" w:eastAsia="Times New Roman" w:hAnsi="Times New Roman" w:cs="Times New Roman"/>
          <w:b/>
          <w:bCs/>
          <w:sz w:val="28"/>
          <w:szCs w:val="28"/>
          <w:lang w:eastAsia="tr-TR"/>
        </w:rPr>
        <w:t>1.3. STRATEJİK PLAN HAZIRLAMA EKİBİ</w:t>
      </w:r>
    </w:p>
    <w:p w:rsidR="005E153A" w:rsidRPr="005E153A" w:rsidRDefault="005E153A" w:rsidP="005E153A">
      <w:pPr>
        <w:tabs>
          <w:tab w:val="left" w:pos="2220"/>
        </w:tabs>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w:t>
      </w:r>
    </w:p>
    <w:tbl>
      <w:tblPr>
        <w:tblW w:w="9860" w:type="dxa"/>
        <w:tblInd w:w="7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339966"/>
        <w:tblCellMar>
          <w:left w:w="70" w:type="dxa"/>
          <w:right w:w="70" w:type="dxa"/>
        </w:tblCellMar>
        <w:tblLook w:val="0000" w:firstRow="0" w:lastRow="0" w:firstColumn="0" w:lastColumn="0" w:noHBand="0" w:noVBand="0"/>
      </w:tblPr>
      <w:tblGrid>
        <w:gridCol w:w="1278"/>
        <w:gridCol w:w="3652"/>
        <w:gridCol w:w="4930"/>
      </w:tblGrid>
      <w:tr w:rsidR="005E153A" w:rsidRPr="005E153A" w:rsidTr="00EA6343">
        <w:trPr>
          <w:trHeight w:val="462"/>
        </w:trPr>
        <w:tc>
          <w:tcPr>
            <w:tcW w:w="9860" w:type="dxa"/>
            <w:gridSpan w:val="3"/>
            <w:shd w:val="clear" w:color="auto" w:fill="92CDDC"/>
            <w:vAlign w:val="center"/>
          </w:tcPr>
          <w:p w:rsidR="005E153A" w:rsidRPr="005E153A" w:rsidRDefault="005E153A" w:rsidP="005E153A">
            <w:pPr>
              <w:autoSpaceDE w:val="0"/>
              <w:autoSpaceDN w:val="0"/>
              <w:adjustRightInd w:val="0"/>
              <w:spacing w:after="0" w:line="240" w:lineRule="auto"/>
              <w:jc w:val="center"/>
              <w:rPr>
                <w:rFonts w:ascii="ArialMT" w:eastAsia="Times New Roman" w:hAnsi="ArialMT" w:cs="ArialMT"/>
                <w:sz w:val="24"/>
                <w:szCs w:val="24"/>
                <w:lang w:eastAsia="tr-TR"/>
              </w:rPr>
            </w:pPr>
            <w:r w:rsidRPr="005E153A">
              <w:rPr>
                <w:rFonts w:ascii="Times New Roman" w:eastAsia="Times New Roman" w:hAnsi="Times New Roman" w:cs="Times New Roman"/>
                <w:b/>
                <w:bCs/>
                <w:sz w:val="27"/>
                <w:szCs w:val="27"/>
                <w:lang w:eastAsia="tr-TR"/>
              </w:rPr>
              <w:t>STRATEJİK PLANLAMA HAZIRLAMA EKİBİ</w:t>
            </w:r>
          </w:p>
        </w:tc>
      </w:tr>
      <w:tr w:rsidR="005E153A" w:rsidRPr="005E153A" w:rsidTr="00CC686D">
        <w:trPr>
          <w:trHeight w:val="274"/>
        </w:trPr>
        <w:tc>
          <w:tcPr>
            <w:tcW w:w="1278" w:type="dxa"/>
            <w:shd w:val="clear" w:color="auto" w:fill="92CDDC"/>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bCs/>
                <w:sz w:val="23"/>
                <w:szCs w:val="23"/>
                <w:lang w:eastAsia="tr-TR"/>
              </w:rPr>
              <w:t>SIRA NO</w:t>
            </w:r>
          </w:p>
        </w:tc>
        <w:tc>
          <w:tcPr>
            <w:tcW w:w="3652" w:type="dxa"/>
            <w:shd w:val="clear" w:color="auto" w:fill="92CDDC"/>
            <w:vAlign w:val="center"/>
          </w:tcPr>
          <w:p w:rsidR="005E153A" w:rsidRPr="005E153A" w:rsidRDefault="005E153A" w:rsidP="005E153A">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ADI SOYADI</w:t>
            </w:r>
          </w:p>
        </w:tc>
        <w:tc>
          <w:tcPr>
            <w:tcW w:w="4930" w:type="dxa"/>
            <w:shd w:val="clear" w:color="auto" w:fill="92CDDC"/>
            <w:vAlign w:val="center"/>
          </w:tcPr>
          <w:p w:rsidR="005E153A" w:rsidRPr="005E153A" w:rsidRDefault="005E153A" w:rsidP="005E153A">
            <w:pPr>
              <w:autoSpaceDE w:val="0"/>
              <w:autoSpaceDN w:val="0"/>
              <w:adjustRightInd w:val="0"/>
              <w:spacing w:after="0" w:line="240" w:lineRule="auto"/>
              <w:ind w:left="1060"/>
              <w:jc w:val="center"/>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GÖREVİ</w:t>
            </w:r>
          </w:p>
        </w:tc>
      </w:tr>
      <w:tr w:rsidR="005E153A" w:rsidRPr="005E153A" w:rsidTr="00BA6F18">
        <w:trPr>
          <w:trHeight w:val="262"/>
        </w:trPr>
        <w:tc>
          <w:tcPr>
            <w:tcW w:w="1278"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Cs/>
                <w:sz w:val="20"/>
                <w:szCs w:val="20"/>
                <w:lang w:eastAsia="tr-TR"/>
              </w:rPr>
            </w:pPr>
            <w:r w:rsidRPr="005E153A">
              <w:rPr>
                <w:rFonts w:ascii="Times New Roman" w:eastAsia="Times New Roman" w:hAnsi="Times New Roman" w:cs="Times New Roman"/>
                <w:sz w:val="20"/>
                <w:szCs w:val="20"/>
                <w:lang w:eastAsia="tr-TR"/>
              </w:rPr>
              <w:t>1</w:t>
            </w:r>
          </w:p>
        </w:tc>
        <w:tc>
          <w:tcPr>
            <w:tcW w:w="3652" w:type="dxa"/>
            <w:shd w:val="clear" w:color="auto" w:fill="FFFFFF"/>
            <w:vAlign w:val="center"/>
          </w:tcPr>
          <w:p w:rsidR="005E153A" w:rsidRPr="005E153A" w:rsidRDefault="00765F7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Türkan ÇANKAYA</w:t>
            </w:r>
          </w:p>
        </w:tc>
        <w:tc>
          <w:tcPr>
            <w:tcW w:w="493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Okul/Kurum Müdür Yardımcısı</w:t>
            </w:r>
          </w:p>
        </w:tc>
      </w:tr>
      <w:tr w:rsidR="005E153A" w:rsidRPr="005E153A" w:rsidTr="00BA6F18">
        <w:trPr>
          <w:trHeight w:val="85"/>
        </w:trPr>
        <w:tc>
          <w:tcPr>
            <w:tcW w:w="1278"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bCs/>
                <w:sz w:val="20"/>
                <w:szCs w:val="20"/>
                <w:lang w:eastAsia="tr-TR"/>
              </w:rPr>
            </w:pPr>
            <w:r w:rsidRPr="005E153A">
              <w:rPr>
                <w:rFonts w:ascii="Times New Roman" w:eastAsia="Times New Roman" w:hAnsi="Times New Roman" w:cs="Times New Roman"/>
                <w:sz w:val="20"/>
                <w:szCs w:val="20"/>
                <w:lang w:eastAsia="tr-TR"/>
              </w:rPr>
              <w:t>2</w:t>
            </w:r>
          </w:p>
        </w:tc>
        <w:tc>
          <w:tcPr>
            <w:tcW w:w="3652" w:type="dxa"/>
            <w:shd w:val="clear" w:color="auto" w:fill="FFFFFF"/>
            <w:vAlign w:val="center"/>
          </w:tcPr>
          <w:p w:rsidR="005E153A" w:rsidRPr="005E153A" w:rsidRDefault="00765F7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Emre ALICI</w:t>
            </w:r>
          </w:p>
        </w:tc>
        <w:tc>
          <w:tcPr>
            <w:tcW w:w="4930" w:type="dxa"/>
            <w:shd w:val="clear" w:color="auto" w:fill="FFFFFF"/>
            <w:vAlign w:val="center"/>
          </w:tcPr>
          <w:p w:rsidR="005E153A" w:rsidRPr="005E153A" w:rsidRDefault="00765F7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Rehber Öğretmen </w:t>
            </w:r>
          </w:p>
        </w:tc>
      </w:tr>
      <w:tr w:rsidR="005E153A" w:rsidRPr="005E153A" w:rsidTr="00BA6F18">
        <w:trPr>
          <w:trHeight w:val="111"/>
        </w:trPr>
        <w:tc>
          <w:tcPr>
            <w:tcW w:w="1278"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3</w:t>
            </w:r>
          </w:p>
        </w:tc>
        <w:tc>
          <w:tcPr>
            <w:tcW w:w="3652" w:type="dxa"/>
            <w:shd w:val="clear" w:color="auto" w:fill="FFFFFF"/>
            <w:vAlign w:val="center"/>
          </w:tcPr>
          <w:p w:rsidR="005E153A"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Ayfer CEYHAN</w:t>
            </w:r>
          </w:p>
        </w:tc>
        <w:tc>
          <w:tcPr>
            <w:tcW w:w="493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Öğretmen</w:t>
            </w:r>
          </w:p>
        </w:tc>
      </w:tr>
      <w:tr w:rsidR="005E153A" w:rsidRPr="005E153A" w:rsidTr="00BA6F18">
        <w:trPr>
          <w:trHeight w:val="159"/>
        </w:trPr>
        <w:tc>
          <w:tcPr>
            <w:tcW w:w="1278"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4</w:t>
            </w:r>
          </w:p>
        </w:tc>
        <w:tc>
          <w:tcPr>
            <w:tcW w:w="3652" w:type="dxa"/>
            <w:shd w:val="clear" w:color="auto" w:fill="FFFFFF"/>
            <w:vAlign w:val="center"/>
          </w:tcPr>
          <w:p w:rsidR="005E153A"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Ömer GÜRBIYIK</w:t>
            </w:r>
          </w:p>
        </w:tc>
        <w:tc>
          <w:tcPr>
            <w:tcW w:w="493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Öğretmen</w:t>
            </w:r>
          </w:p>
        </w:tc>
      </w:tr>
      <w:tr w:rsidR="005E153A" w:rsidRPr="005E153A" w:rsidTr="00BA6F18">
        <w:trPr>
          <w:trHeight w:val="258"/>
        </w:trPr>
        <w:tc>
          <w:tcPr>
            <w:tcW w:w="1278" w:type="dxa"/>
            <w:shd w:val="clear" w:color="auto" w:fill="FFFFFF"/>
            <w:vAlign w:val="center"/>
          </w:tcPr>
          <w:p w:rsidR="005E153A" w:rsidRPr="005E153A" w:rsidRDefault="005E153A"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5</w:t>
            </w:r>
          </w:p>
        </w:tc>
        <w:tc>
          <w:tcPr>
            <w:tcW w:w="3652" w:type="dxa"/>
            <w:shd w:val="clear" w:color="auto" w:fill="FFFFFF"/>
            <w:vAlign w:val="center"/>
          </w:tcPr>
          <w:p w:rsidR="005E153A"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Gülseren GÜVENÇ</w:t>
            </w:r>
          </w:p>
        </w:tc>
        <w:tc>
          <w:tcPr>
            <w:tcW w:w="4930" w:type="dxa"/>
            <w:shd w:val="clear" w:color="auto" w:fill="FFFFFF"/>
            <w:vAlign w:val="center"/>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Öğretmen</w:t>
            </w:r>
          </w:p>
        </w:tc>
      </w:tr>
      <w:tr w:rsidR="00EA6343" w:rsidRPr="005E153A" w:rsidTr="00BA6F18">
        <w:trPr>
          <w:trHeight w:val="258"/>
        </w:trPr>
        <w:tc>
          <w:tcPr>
            <w:tcW w:w="1278" w:type="dxa"/>
            <w:shd w:val="clear" w:color="auto" w:fill="FFFFFF"/>
            <w:vAlign w:val="center"/>
          </w:tcPr>
          <w:p w:rsidR="00EA6343" w:rsidRPr="005E153A" w:rsidRDefault="00EA6343"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6</w:t>
            </w:r>
          </w:p>
        </w:tc>
        <w:tc>
          <w:tcPr>
            <w:tcW w:w="3652"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Zeynep TARİM</w:t>
            </w:r>
          </w:p>
        </w:tc>
        <w:tc>
          <w:tcPr>
            <w:tcW w:w="4930"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OAB Başkanı</w:t>
            </w:r>
          </w:p>
        </w:tc>
      </w:tr>
      <w:tr w:rsidR="00EA6343" w:rsidRPr="005E153A" w:rsidTr="00EA6343">
        <w:trPr>
          <w:trHeight w:val="306"/>
        </w:trPr>
        <w:tc>
          <w:tcPr>
            <w:tcW w:w="1278" w:type="dxa"/>
            <w:shd w:val="clear" w:color="auto" w:fill="FFFFFF"/>
            <w:vAlign w:val="center"/>
          </w:tcPr>
          <w:p w:rsidR="00EA6343" w:rsidRPr="005E153A" w:rsidRDefault="00EA6343"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7</w:t>
            </w:r>
          </w:p>
        </w:tc>
        <w:tc>
          <w:tcPr>
            <w:tcW w:w="3652"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Gülin SEZDİ</w:t>
            </w:r>
          </w:p>
        </w:tc>
        <w:tc>
          <w:tcPr>
            <w:tcW w:w="4930"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Öğrenci Velisi</w:t>
            </w:r>
          </w:p>
        </w:tc>
      </w:tr>
      <w:tr w:rsidR="00EA6343" w:rsidRPr="005E153A" w:rsidTr="00BA6F18">
        <w:trPr>
          <w:trHeight w:val="143"/>
        </w:trPr>
        <w:tc>
          <w:tcPr>
            <w:tcW w:w="1278" w:type="dxa"/>
            <w:shd w:val="clear" w:color="auto" w:fill="FFFFFF"/>
            <w:vAlign w:val="center"/>
          </w:tcPr>
          <w:p w:rsidR="00EA6343" w:rsidRPr="005E153A" w:rsidRDefault="00EA6343" w:rsidP="005E153A">
            <w:pPr>
              <w:autoSpaceDE w:val="0"/>
              <w:autoSpaceDN w:val="0"/>
              <w:adjustRightInd w:val="0"/>
              <w:spacing w:after="0" w:line="240" w:lineRule="auto"/>
              <w:jc w:val="center"/>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8</w:t>
            </w:r>
          </w:p>
        </w:tc>
        <w:tc>
          <w:tcPr>
            <w:tcW w:w="3652"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Leyla ARİ</w:t>
            </w:r>
          </w:p>
        </w:tc>
        <w:tc>
          <w:tcPr>
            <w:tcW w:w="4930" w:type="dxa"/>
            <w:shd w:val="clear" w:color="auto" w:fill="FFFFFF"/>
            <w:vAlign w:val="center"/>
          </w:tcPr>
          <w:p w:rsidR="00EA6343" w:rsidRPr="005E153A" w:rsidRDefault="00EA6343"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Öğrenci Velisi</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MEB 2015-2019 Stratejik Planı Hazırlık Programı ç</w:t>
      </w:r>
      <w:r w:rsidR="00490FE5">
        <w:rPr>
          <w:rFonts w:ascii="Times New Roman" w:eastAsia="Times New Roman" w:hAnsi="Times New Roman" w:cs="Times New Roman"/>
          <w:b/>
          <w:bCs/>
          <w:sz w:val="24"/>
          <w:szCs w:val="24"/>
          <w:lang w:eastAsia="tr-TR"/>
        </w:rPr>
        <w:t>erçevesinde Beylikdüzü Fatma Şensoy</w:t>
      </w:r>
      <w:r w:rsidRPr="005E153A">
        <w:rPr>
          <w:rFonts w:ascii="Times New Roman" w:eastAsia="Times New Roman" w:hAnsi="Times New Roman" w:cs="Times New Roman"/>
          <w:b/>
          <w:bCs/>
          <w:sz w:val="24"/>
          <w:szCs w:val="24"/>
          <w:lang w:eastAsia="tr-TR"/>
        </w:rPr>
        <w:t xml:space="preserve"> İlkokulu Müdürlüğü olarak “Stratejik plan hazırlık süreci” beş aşamalı olarak yürütülmüştür. Bu aşamalar: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1-Hazırlık Dönemi Çalışmaları ve Hazırlık Programı,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2-Durum Analizi,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3-Geleceğe Yönelim,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4-Maliyetlendirme,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5-İzleme ve Değerlendirme aşamalarından oluşmaktadır.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Hazırlık Dönemi Çalışmalarında </w:t>
      </w:r>
      <w:r w:rsidRPr="005E153A">
        <w:rPr>
          <w:rFonts w:ascii="Times New Roman" w:eastAsia="Times New Roman" w:hAnsi="Times New Roman" w:cs="Times New Roman"/>
          <w:sz w:val="24"/>
          <w:szCs w:val="24"/>
          <w:lang w:eastAsia="tr-TR"/>
        </w:rPr>
        <w:t>Üst Kurul ve Çalışma Ekibi oluşturularak planlama çalışmalarında görev dağılımı yapılmış,</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izlenecek yol ve yöntemler ile hazırlık süreci takvimi düzenlenmiştir.</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Stratejik Plan Hazırlama Ekip üyeleri İlçe Milli Eğitim Müdürlüğü Stratejik Plan Koordinatörleri tarafından verilen eğitime katılmış ve sertifikalarını alarak plan çalışmalarına başlamıştır.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b/>
          <w:bCs/>
          <w:sz w:val="24"/>
          <w:szCs w:val="24"/>
          <w:lang w:eastAsia="tr-TR"/>
        </w:rPr>
        <w:t xml:space="preserve">Durum Analizi Bölümü </w:t>
      </w:r>
      <w:r w:rsidRPr="005E153A">
        <w:rPr>
          <w:rFonts w:ascii="Times New Roman" w:eastAsia="Times New Roman" w:hAnsi="Times New Roman" w:cs="Times New Roman"/>
          <w:sz w:val="24"/>
          <w:szCs w:val="24"/>
          <w:lang w:eastAsia="tr-TR"/>
        </w:rPr>
        <w:t>çalışmalarında Kurumun tarihçesi gözden geçirilmiş revize edilerek son şekli verilmiştir.</w:t>
      </w:r>
      <w:r w:rsidR="001D0D7D">
        <w:rPr>
          <w:rFonts w:ascii="Times New Roman" w:eastAsia="Times New Roman" w:hAnsi="Times New Roman" w:cs="Times New Roman"/>
          <w:sz w:val="24"/>
          <w:szCs w:val="24"/>
          <w:lang w:eastAsia="tr-TR"/>
        </w:rPr>
        <w:t xml:space="preserve"> Yasal Yükümlülükler </w:t>
      </w:r>
      <w:r w:rsidRPr="005E153A">
        <w:rPr>
          <w:rFonts w:ascii="Times New Roman" w:eastAsia="Times New Roman" w:hAnsi="Times New Roman" w:cs="Times New Roman"/>
          <w:sz w:val="24"/>
          <w:szCs w:val="24"/>
          <w:lang w:eastAsia="tr-TR"/>
        </w:rPr>
        <w:t>ve mevzuat analizi yapılarak gerekli yasa,</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yönet</w:t>
      </w:r>
      <w:r w:rsidR="001D0D7D">
        <w:rPr>
          <w:rFonts w:ascii="Times New Roman" w:eastAsia="Times New Roman" w:hAnsi="Times New Roman" w:cs="Times New Roman"/>
          <w:sz w:val="24"/>
          <w:szCs w:val="24"/>
          <w:lang w:eastAsia="tr-TR"/>
        </w:rPr>
        <w:t>melik ve mevzuatlar incelenerek</w:t>
      </w:r>
      <w:r w:rsidRPr="005E153A">
        <w:rPr>
          <w:rFonts w:ascii="Times New Roman" w:eastAsia="Times New Roman" w:hAnsi="Times New Roman" w:cs="Times New Roman"/>
          <w:sz w:val="24"/>
          <w:szCs w:val="24"/>
          <w:lang w:eastAsia="tr-TR"/>
        </w:rPr>
        <w:t xml:space="preserve"> plan çalışmalarına yön vermesi sağlanmıştır.</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Kurumuzun faaliyet alanları ile ürün ve hizmetleri Eğitim öğretim hizmetleri,</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yönetim hizmetleri ile mali kaynakların kullanımı olmak üzere 3 aşamada incelenerek düzenlenmiştir,</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Kurum içi ve dışı analiz çalışmaları bölümünde paydaş analizi ve GZFT analizli yapılmış kurumun gelişim ve sorun alanları tespit edilmiştir.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b/>
          <w:bCs/>
          <w:sz w:val="24"/>
          <w:szCs w:val="24"/>
          <w:lang w:eastAsia="tr-TR"/>
        </w:rPr>
        <w:t xml:space="preserve">Geleceğe Yönelim Bölümü </w:t>
      </w:r>
      <w:r w:rsidRPr="005E153A">
        <w:rPr>
          <w:rFonts w:ascii="Times New Roman" w:eastAsia="Times New Roman" w:hAnsi="Times New Roman" w:cs="Times New Roman"/>
          <w:sz w:val="24"/>
          <w:szCs w:val="24"/>
          <w:lang w:eastAsia="tr-TR"/>
        </w:rPr>
        <w:t xml:space="preserve">Bakanlığımızın </w:t>
      </w:r>
      <w:r w:rsidR="00F3493F" w:rsidRPr="005E153A">
        <w:rPr>
          <w:rFonts w:ascii="Times New Roman" w:eastAsia="Times New Roman" w:hAnsi="Times New Roman" w:cs="Times New Roman"/>
          <w:sz w:val="24"/>
          <w:szCs w:val="24"/>
          <w:lang w:eastAsia="tr-TR"/>
        </w:rPr>
        <w:t>geliştirdiği ve</w:t>
      </w:r>
      <w:r w:rsidRPr="005E153A">
        <w:rPr>
          <w:rFonts w:ascii="Times New Roman" w:eastAsia="Times New Roman" w:hAnsi="Times New Roman" w:cs="Times New Roman"/>
          <w:sz w:val="24"/>
          <w:szCs w:val="24"/>
          <w:lang w:eastAsia="tr-TR"/>
        </w:rPr>
        <w:t xml:space="preserve"> il,</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ilçe Milli Eğitim Müdürlüğü koordinatörlerinin yönlendirmeleri ile 3 Tema,3 Amaç ve 7 Hedef üzerinde çalışılarak stratejik </w:t>
      </w:r>
      <w:r w:rsidR="00F3493F" w:rsidRPr="005E153A">
        <w:rPr>
          <w:rFonts w:ascii="Times New Roman" w:eastAsia="Times New Roman" w:hAnsi="Times New Roman" w:cs="Times New Roman"/>
          <w:sz w:val="24"/>
          <w:szCs w:val="24"/>
          <w:lang w:eastAsia="tr-TR"/>
        </w:rPr>
        <w:t>amaçlar, stratejik</w:t>
      </w:r>
      <w:r w:rsidRPr="005E153A">
        <w:rPr>
          <w:rFonts w:ascii="Times New Roman" w:eastAsia="Times New Roman" w:hAnsi="Times New Roman" w:cs="Times New Roman"/>
          <w:sz w:val="24"/>
          <w:szCs w:val="24"/>
          <w:lang w:eastAsia="tr-TR"/>
        </w:rPr>
        <w:t xml:space="preserve"> </w:t>
      </w:r>
      <w:r w:rsidR="00F3493F" w:rsidRPr="005E153A">
        <w:rPr>
          <w:rFonts w:ascii="Times New Roman" w:eastAsia="Times New Roman" w:hAnsi="Times New Roman" w:cs="Times New Roman"/>
          <w:sz w:val="24"/>
          <w:szCs w:val="24"/>
          <w:lang w:eastAsia="tr-TR"/>
        </w:rPr>
        <w:t>hedefler, performans</w:t>
      </w:r>
      <w:r w:rsidRPr="005E153A">
        <w:rPr>
          <w:rFonts w:ascii="Times New Roman" w:eastAsia="Times New Roman" w:hAnsi="Times New Roman" w:cs="Times New Roman"/>
          <w:sz w:val="24"/>
          <w:szCs w:val="24"/>
          <w:lang w:eastAsia="tr-TR"/>
        </w:rPr>
        <w:t xml:space="preserve"> göstergeleri ve stratejiler oluşturularak planın geleceğe yönelim bölümü düzenlenmiştir.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Maliyetlendirme Bölümünde</w:t>
      </w:r>
      <w:r w:rsidRPr="005E153A">
        <w:rPr>
          <w:rFonts w:ascii="Times New Roman" w:eastAsia="Times New Roman" w:hAnsi="Times New Roman" w:cs="Times New Roman"/>
          <w:sz w:val="24"/>
          <w:szCs w:val="24"/>
          <w:lang w:eastAsia="tr-TR"/>
        </w:rPr>
        <w:t xml:space="preserve"> Kurum Planımızın amaç,</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hedef,</w:t>
      </w:r>
      <w:r w:rsidR="001D0D7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gösterge ve stratejileri ile bunlara ulaşmak için yapılabilecek faaliyet projeler düşünülerek </w:t>
      </w:r>
      <w:r w:rsidR="00F3493F" w:rsidRPr="005E153A">
        <w:rPr>
          <w:rFonts w:ascii="Times New Roman" w:eastAsia="Times New Roman" w:hAnsi="Times New Roman" w:cs="Times New Roman"/>
          <w:sz w:val="24"/>
          <w:szCs w:val="24"/>
          <w:lang w:eastAsia="tr-TR"/>
        </w:rPr>
        <w:t>tahmini maliyetlendirmeleri</w:t>
      </w:r>
      <w:r w:rsidRPr="005E153A">
        <w:rPr>
          <w:rFonts w:ascii="Times New Roman" w:eastAsia="Times New Roman" w:hAnsi="Times New Roman" w:cs="Times New Roman"/>
          <w:sz w:val="24"/>
          <w:szCs w:val="24"/>
          <w:lang w:eastAsia="tr-TR"/>
        </w:rPr>
        <w:t xml:space="preserve"> hazırlanmıştır.</w:t>
      </w:r>
    </w:p>
    <w:p w:rsid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b/>
          <w:bCs/>
          <w:sz w:val="24"/>
          <w:szCs w:val="24"/>
          <w:lang w:eastAsia="tr-TR"/>
        </w:rPr>
        <w:t xml:space="preserve">İzleme ve Değerlendirme Bölümünde </w:t>
      </w:r>
      <w:r w:rsidRPr="005E153A">
        <w:rPr>
          <w:rFonts w:ascii="Times New Roman" w:eastAsia="Times New Roman" w:hAnsi="Times New Roman" w:cs="Times New Roman"/>
          <w:sz w:val="24"/>
          <w:szCs w:val="24"/>
          <w:lang w:eastAsia="tr-TR"/>
        </w:rPr>
        <w:t xml:space="preserve">ise kurumun stratejik planında yer alan </w:t>
      </w:r>
      <w:r w:rsidR="00F3493F" w:rsidRPr="005E153A">
        <w:rPr>
          <w:rFonts w:ascii="Times New Roman" w:eastAsia="Times New Roman" w:hAnsi="Times New Roman" w:cs="Times New Roman"/>
          <w:sz w:val="24"/>
          <w:szCs w:val="24"/>
          <w:lang w:eastAsia="tr-TR"/>
        </w:rPr>
        <w:t>Amaç, hedef</w:t>
      </w:r>
      <w:r w:rsidRPr="005E153A">
        <w:rPr>
          <w:rFonts w:ascii="Times New Roman" w:eastAsia="Times New Roman" w:hAnsi="Times New Roman" w:cs="Times New Roman"/>
          <w:sz w:val="24"/>
          <w:szCs w:val="24"/>
          <w:lang w:eastAsia="tr-TR"/>
        </w:rPr>
        <w:t xml:space="preserve"> ve performans göstergelerine </w:t>
      </w:r>
      <w:r w:rsidR="00F3493F" w:rsidRPr="005E153A">
        <w:rPr>
          <w:rFonts w:ascii="Times New Roman" w:eastAsia="Times New Roman" w:hAnsi="Times New Roman" w:cs="Times New Roman"/>
          <w:sz w:val="24"/>
          <w:szCs w:val="24"/>
          <w:lang w:eastAsia="tr-TR"/>
        </w:rPr>
        <w:t>yönelik bir</w:t>
      </w:r>
      <w:r w:rsidRPr="005E153A">
        <w:rPr>
          <w:rFonts w:ascii="Times New Roman" w:eastAsia="Times New Roman" w:hAnsi="Times New Roman" w:cs="Times New Roman"/>
          <w:sz w:val="24"/>
          <w:szCs w:val="24"/>
          <w:lang w:eastAsia="tr-TR"/>
        </w:rPr>
        <w:t xml:space="preserve"> izleme değerlendirme modeli ile ölçme ve raporlama yöntemleri belirlenmiştir</w:t>
      </w:r>
      <w:r w:rsidR="00BC61FF">
        <w:rPr>
          <w:rFonts w:ascii="Times New Roman" w:eastAsia="Times New Roman" w:hAnsi="Times New Roman" w:cs="Times New Roman"/>
          <w:sz w:val="24"/>
          <w:szCs w:val="24"/>
          <w:lang w:eastAsia="tr-TR"/>
        </w:rPr>
        <w:t>.</w:t>
      </w:r>
    </w:p>
    <w:p w:rsidR="00BC61FF" w:rsidRPr="005E153A" w:rsidRDefault="00BC61FF" w:rsidP="005E153A">
      <w:pPr>
        <w:spacing w:after="0" w:line="240" w:lineRule="auto"/>
        <w:rPr>
          <w:rFonts w:ascii="Times New Roman" w:eastAsia="Times New Roman" w:hAnsi="Times New Roman" w:cs="Times New Roman"/>
          <w:sz w:val="24"/>
          <w:szCs w:val="24"/>
          <w:lang w:eastAsia="tr-TR"/>
        </w:rPr>
      </w:pPr>
    </w:p>
    <w:tbl>
      <w:tblPr>
        <w:tblW w:w="9495" w:type="dxa"/>
        <w:tblInd w:w="70" w:type="dxa"/>
        <w:tblBorders>
          <w:top w:val="single" w:sz="4" w:space="0" w:color="947339"/>
          <w:bottom w:val="single" w:sz="4" w:space="0" w:color="947339"/>
        </w:tblBorders>
        <w:tblLook w:val="01E0" w:firstRow="1" w:lastRow="1" w:firstColumn="1" w:lastColumn="1" w:noHBand="0" w:noVBand="0"/>
      </w:tblPr>
      <w:tblGrid>
        <w:gridCol w:w="9495"/>
      </w:tblGrid>
      <w:tr w:rsidR="00BC61FF" w:rsidRPr="00BC61FF" w:rsidTr="00CC686D">
        <w:trPr>
          <w:trHeight w:val="523"/>
        </w:trPr>
        <w:tc>
          <w:tcPr>
            <w:tcW w:w="9072" w:type="dxa"/>
            <w:tcBorders>
              <w:top w:val="single" w:sz="4" w:space="0" w:color="947339"/>
              <w:bottom w:val="single" w:sz="4" w:space="0" w:color="947339"/>
            </w:tcBorders>
            <w:shd w:val="clear" w:color="auto" w:fill="FFFFFF"/>
            <w:tcMar>
              <w:left w:w="0" w:type="dxa"/>
            </w:tcMar>
            <w:vAlign w:val="center"/>
          </w:tcPr>
          <w:p w:rsidR="00BC61FF" w:rsidRPr="00BC61FF" w:rsidRDefault="00BC61FF" w:rsidP="00BC61FF">
            <w:pPr>
              <w:spacing w:after="0" w:line="360" w:lineRule="auto"/>
              <w:jc w:val="center"/>
              <w:outlineLvl w:val="0"/>
              <w:rPr>
                <w:rFonts w:ascii="Verdana" w:eastAsia="Times New Roman" w:hAnsi="Verdana" w:cs="Verdana"/>
                <w:b/>
                <w:bCs/>
                <w:noProof/>
                <w:color w:val="FF6600"/>
                <w:sz w:val="32"/>
                <w:szCs w:val="32"/>
                <w:lang w:eastAsia="tr-TR"/>
              </w:rPr>
            </w:pPr>
            <w:bookmarkStart w:id="23" w:name="_Toc217987533"/>
            <w:bookmarkStart w:id="24" w:name="_Toc217988242"/>
            <w:bookmarkStart w:id="25" w:name="_Toc217988472"/>
            <w:bookmarkStart w:id="26" w:name="_Toc217988624"/>
            <w:bookmarkStart w:id="27" w:name="_Toc220817616"/>
            <w:bookmarkStart w:id="28" w:name="_Toc232586360"/>
            <w:bookmarkStart w:id="29" w:name="_Toc232586983"/>
            <w:bookmarkStart w:id="30" w:name="_Toc232588004"/>
            <w:bookmarkStart w:id="31" w:name="_Toc216378512"/>
            <w:bookmarkStart w:id="32" w:name="_Toc216551205"/>
            <w:bookmarkStart w:id="33" w:name="_Toc216556585"/>
            <w:bookmarkStart w:id="34" w:name="_Toc216558561"/>
            <w:bookmarkStart w:id="35" w:name="_Toc216559781"/>
            <w:bookmarkStart w:id="36" w:name="_Toc216560833"/>
            <w:r>
              <w:rPr>
                <w:rFonts w:ascii="Verdana" w:eastAsia="Times New Roman" w:hAnsi="Verdana" w:cs="Verdana"/>
                <w:b/>
                <w:bCs/>
                <w:noProof/>
                <w:color w:val="FF6600"/>
                <w:sz w:val="32"/>
                <w:szCs w:val="32"/>
                <w:lang w:eastAsia="tr-TR"/>
              </w:rPr>
              <w:t>BÖLÜM II :</w:t>
            </w:r>
            <w:r w:rsidRPr="00BC61FF">
              <w:rPr>
                <w:rFonts w:ascii="Verdana" w:eastAsia="Times New Roman" w:hAnsi="Verdana" w:cs="Verdana"/>
                <w:b/>
                <w:bCs/>
                <w:noProof/>
                <w:color w:val="FF6600"/>
                <w:sz w:val="32"/>
                <w:szCs w:val="32"/>
                <w:lang w:eastAsia="tr-TR"/>
              </w:rPr>
              <w:t>DURUM ANALİZİ</w:t>
            </w:r>
            <w:bookmarkEnd w:id="23"/>
            <w:bookmarkEnd w:id="24"/>
            <w:bookmarkEnd w:id="25"/>
            <w:bookmarkEnd w:id="26"/>
            <w:bookmarkEnd w:id="27"/>
            <w:bookmarkEnd w:id="28"/>
            <w:bookmarkEnd w:id="29"/>
            <w:bookmarkEnd w:id="30"/>
          </w:p>
        </w:tc>
      </w:tr>
      <w:bookmarkEnd w:id="31"/>
      <w:bookmarkEnd w:id="32"/>
      <w:bookmarkEnd w:id="33"/>
      <w:bookmarkEnd w:id="34"/>
      <w:bookmarkEnd w:id="35"/>
      <w:bookmarkEnd w:id="36"/>
    </w:tbl>
    <w:p w:rsidR="00BC61FF" w:rsidRDefault="00BC61FF" w:rsidP="005E153A">
      <w:pPr>
        <w:spacing w:after="0" w:line="240" w:lineRule="auto"/>
        <w:rPr>
          <w:rFonts w:ascii="Times New Roman" w:eastAsia="Times New Roman" w:hAnsi="Times New Roman" w:cs="Times New Roman"/>
          <w:b/>
          <w:sz w:val="24"/>
          <w:szCs w:val="24"/>
          <w:lang w:eastAsia="tr-TR"/>
        </w:rPr>
      </w:pPr>
    </w:p>
    <w:p w:rsidR="005E153A" w:rsidRPr="001D0D7D" w:rsidRDefault="005E153A" w:rsidP="005E153A">
      <w:pPr>
        <w:spacing w:after="0" w:line="240" w:lineRule="auto"/>
        <w:rPr>
          <w:rFonts w:ascii="Times New Roman" w:eastAsia="Times New Roman" w:hAnsi="Times New Roman" w:cs="Times New Roman"/>
          <w:b/>
          <w:sz w:val="24"/>
          <w:szCs w:val="24"/>
          <w:lang w:eastAsia="tr-TR"/>
        </w:rPr>
      </w:pPr>
      <w:r w:rsidRPr="001D0D7D">
        <w:rPr>
          <w:rFonts w:ascii="Times New Roman" w:eastAsia="Times New Roman" w:hAnsi="Times New Roman" w:cs="Times New Roman"/>
          <w:b/>
          <w:sz w:val="24"/>
          <w:szCs w:val="24"/>
          <w:lang w:eastAsia="tr-TR"/>
        </w:rPr>
        <w:t>BÖLÜM II</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DURUM ANALİZİ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2.1.TARİHÎ GELİŞİM </w:t>
      </w:r>
    </w:p>
    <w:p w:rsidR="005E153A" w:rsidRPr="005E153A" w:rsidRDefault="005E153A" w:rsidP="005E153A">
      <w:pPr>
        <w:keepNext/>
        <w:spacing w:before="240" w:after="0" w:line="240" w:lineRule="auto"/>
        <w:outlineLvl w:val="2"/>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2. KURUM İÇİ ANALİZ</w:t>
      </w:r>
    </w:p>
    <w:p w:rsidR="005E153A" w:rsidRPr="005E153A" w:rsidRDefault="005E153A" w:rsidP="005E153A">
      <w:pPr>
        <w:keepNext/>
        <w:spacing w:before="240" w:after="0" w:line="240" w:lineRule="auto"/>
        <w:outlineLvl w:val="2"/>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8"/>
          <w:szCs w:val="28"/>
          <w:lang w:eastAsia="tr-TR"/>
        </w:rPr>
        <w:t>2.1. OKULUN TARİHÇESİ VE YAPISI</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5D0AADC5" wp14:editId="7DB94298">
                <wp:simplePos x="0" y="0"/>
                <wp:positionH relativeFrom="column">
                  <wp:posOffset>-21447</wp:posOffset>
                </wp:positionH>
                <wp:positionV relativeFrom="paragraph">
                  <wp:posOffset>53718</wp:posOffset>
                </wp:positionV>
                <wp:extent cx="6060440" cy="1428108"/>
                <wp:effectExtent l="0" t="0" r="16510" b="2032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1428108"/>
                        </a:xfrm>
                        <a:prstGeom prst="rect">
                          <a:avLst/>
                        </a:prstGeom>
                        <a:solidFill>
                          <a:srgbClr val="FFFFFF"/>
                        </a:solidFill>
                        <a:ln w="9525">
                          <a:solidFill>
                            <a:srgbClr val="000000"/>
                          </a:solidFill>
                          <a:miter lim="800000"/>
                          <a:headEnd/>
                          <a:tailEnd/>
                        </a:ln>
                      </wps:spPr>
                      <wps:txbx>
                        <w:txbxContent>
                          <w:p w:rsidR="00034FA6" w:rsidRPr="00C16FD5" w:rsidRDefault="00034FA6" w:rsidP="00BC61FF">
                            <w:pPr>
                              <w:rPr>
                                <w:b/>
                                <w:color w:val="333333"/>
                                <w:sz w:val="16"/>
                                <w:szCs w:val="16"/>
                                <w:shd w:val="clear" w:color="auto" w:fill="FFFFFF"/>
                              </w:rPr>
                            </w:pPr>
                            <w:r w:rsidRPr="00C16FD5">
                              <w:rPr>
                                <w:b/>
                                <w:color w:val="333333"/>
                                <w:shd w:val="clear" w:color="auto" w:fill="FFFFFF"/>
                              </w:rPr>
                              <w:t xml:space="preserve">                            </w:t>
                            </w:r>
                          </w:p>
                          <w:p w:rsidR="00034FA6" w:rsidRPr="00C16FD5" w:rsidRDefault="00034FA6" w:rsidP="00BC61FF">
                            <w:pPr>
                              <w:jc w:val="both"/>
                              <w:rPr>
                                <w:b/>
                                <w:sz w:val="24"/>
                                <w:szCs w:val="24"/>
                              </w:rPr>
                            </w:pPr>
                            <w:r w:rsidRPr="00C16FD5">
                              <w:rPr>
                                <w:b/>
                                <w:color w:val="333333"/>
                                <w:shd w:val="clear" w:color="auto" w:fill="FFFFFF"/>
                              </w:rPr>
                              <w:t xml:space="preserve">               </w:t>
                            </w:r>
                            <w:r w:rsidRPr="00C16FD5">
                              <w:rPr>
                                <w:b/>
                                <w:color w:val="333333"/>
                                <w:sz w:val="24"/>
                                <w:szCs w:val="24"/>
                                <w:shd w:val="clear" w:color="auto" w:fill="FFFFFF"/>
                              </w:rPr>
                              <w:t>Okulumuz, 2003 yılında tek blok olarak Fatma Şensoy Dumke tarafından yaptırılmıştır. 13.10.2003 tarihinde İlköğretim Okulu olarak eğitim öğretime başlamıştır. 30.03.2012 tarihli ve 6287 sayılı İlköğretim ve Eğitim Kanunu ile Bazı Kanunlarda Değişiklik Yapılmasına Dair Kanun kapsamında İlkokula dönüştürülmüş, 2012-2013 Eğitim-Öğretim yılında İlkokul olarak eğitim-öğretime başlamış ve halen devam etmektedir. </w:t>
                            </w:r>
                          </w:p>
                          <w:p w:rsidR="00034FA6" w:rsidRPr="0058005C" w:rsidRDefault="00034FA6" w:rsidP="00765F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1.7pt;margin-top:4.25pt;width:477.2pt;height:1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j7LAIAAFg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">
                <v:textbox>
                  <w:txbxContent>
                    <w:p w:rsidR="00034FA6" w:rsidRPr="00C16FD5" w:rsidRDefault="00034FA6" w:rsidP="00BC61FF">
                      <w:pPr>
                        <w:rPr>
                          <w:b/>
                          <w:color w:val="333333"/>
                          <w:sz w:val="16"/>
                          <w:szCs w:val="16"/>
                          <w:shd w:val="clear" w:color="auto" w:fill="FFFFFF"/>
                        </w:rPr>
                      </w:pPr>
                      <w:r w:rsidRPr="00C16FD5">
                        <w:rPr>
                          <w:b/>
                          <w:color w:val="333333"/>
                          <w:shd w:val="clear" w:color="auto" w:fill="FFFFFF"/>
                        </w:rPr>
                        <w:t xml:space="preserve">                            </w:t>
                      </w:r>
                    </w:p>
                    <w:p w:rsidR="00034FA6" w:rsidRPr="00C16FD5" w:rsidRDefault="00034FA6" w:rsidP="00BC61FF">
                      <w:pPr>
                        <w:jc w:val="both"/>
                        <w:rPr>
                          <w:b/>
                          <w:sz w:val="24"/>
                          <w:szCs w:val="24"/>
                        </w:rPr>
                      </w:pPr>
                      <w:r w:rsidRPr="00C16FD5">
                        <w:rPr>
                          <w:b/>
                          <w:color w:val="333333"/>
                          <w:shd w:val="clear" w:color="auto" w:fill="FFFFFF"/>
                        </w:rPr>
                        <w:t xml:space="preserve">               </w:t>
                      </w:r>
                      <w:r w:rsidRPr="00C16FD5">
                        <w:rPr>
                          <w:b/>
                          <w:color w:val="333333"/>
                          <w:sz w:val="24"/>
                          <w:szCs w:val="24"/>
                          <w:shd w:val="clear" w:color="auto" w:fill="FFFFFF"/>
                        </w:rPr>
                        <w:t>Okulumuz, 2003 yılında tek blok olarak Fatma Şensoy Dumke tarafından yaptırılmıştır. 13.10.2003 tarihinde İlköğretim Okulu olarak eğitim öğretime başlamıştır. 30.03.2012 tarihli ve 6287 sayılı İlköğretim ve Eğitim Kanunu ile Bazı Kanunlarda Değişiklik Yapılmasına Dair Kanun kapsamında İlkokula dönüştürülmüş, 2012-2013 Eğitim-Öğretim yılında İlkokul olarak eğitim-öğretime başlamış ve halen devam etmektedir. </w:t>
                      </w:r>
                    </w:p>
                    <w:p w:rsidR="00034FA6" w:rsidRPr="0058005C" w:rsidRDefault="00034FA6" w:rsidP="00765F73"/>
                  </w:txbxContent>
                </v:textbox>
              </v:shape>
            </w:pict>
          </mc:Fallback>
        </mc:AlternateConten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tabs>
          <w:tab w:val="left" w:pos="1680"/>
        </w:tabs>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ab/>
      </w:r>
    </w:p>
    <w:p w:rsidR="005E153A" w:rsidRPr="005E153A" w:rsidRDefault="005E153A" w:rsidP="005E153A">
      <w:pPr>
        <w:tabs>
          <w:tab w:val="left" w:pos="1680"/>
        </w:tabs>
        <w:spacing w:after="0" w:line="240" w:lineRule="auto"/>
        <w:rPr>
          <w:rFonts w:ascii="Times New Roman" w:eastAsia="Times New Roman" w:hAnsi="Times New Roman" w:cs="Times New Roman"/>
          <w:sz w:val="24"/>
          <w:szCs w:val="24"/>
          <w:lang w:eastAsia="tr-TR"/>
        </w:rPr>
      </w:pPr>
    </w:p>
    <w:p w:rsidR="005E153A" w:rsidRPr="005E153A" w:rsidRDefault="005E153A" w:rsidP="005E153A">
      <w:pPr>
        <w:tabs>
          <w:tab w:val="left" w:pos="1680"/>
        </w:tabs>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keepNext/>
        <w:spacing w:before="240" w:after="0" w:line="240" w:lineRule="auto"/>
        <w:outlineLvl w:val="2"/>
        <w:rPr>
          <w:rFonts w:ascii="Times New Roman" w:eastAsia="Times New Roman" w:hAnsi="Times New Roman" w:cs="Times New Roman"/>
          <w:b/>
          <w:bCs/>
          <w:sz w:val="28"/>
          <w:szCs w:val="28"/>
          <w:lang w:eastAsia="tr-TR"/>
        </w:rPr>
      </w:pPr>
    </w:p>
    <w:p w:rsidR="005E153A" w:rsidRPr="005E153A" w:rsidRDefault="005E153A" w:rsidP="005E153A">
      <w:pPr>
        <w:keepNext/>
        <w:spacing w:before="240" w:after="0" w:line="240" w:lineRule="auto"/>
        <w:outlineLvl w:val="2"/>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 xml:space="preserve">2.2. </w:t>
      </w:r>
      <w:r w:rsidR="00F3493F" w:rsidRPr="005E153A">
        <w:rPr>
          <w:rFonts w:ascii="Times New Roman" w:eastAsia="Times New Roman" w:hAnsi="Times New Roman" w:cs="Times New Roman"/>
          <w:b/>
          <w:bCs/>
          <w:sz w:val="28"/>
          <w:szCs w:val="28"/>
          <w:lang w:eastAsia="tr-TR"/>
        </w:rPr>
        <w:t>OKULUN ADRESİ</w:t>
      </w:r>
      <w:r w:rsidRPr="005E153A">
        <w:rPr>
          <w:rFonts w:ascii="Times New Roman" w:eastAsia="Times New Roman" w:hAnsi="Times New Roman" w:cs="Times New Roman"/>
          <w:b/>
          <w:bCs/>
          <w:sz w:val="28"/>
          <w:szCs w:val="28"/>
          <w:lang w:eastAsia="tr-TR"/>
        </w:rPr>
        <w:t xml:space="preserve"> / İLETİŞİM BİLGİLERİ</w:t>
      </w:r>
    </w:p>
    <w:tbl>
      <w:tblPr>
        <w:tblW w:w="9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CellMar>
          <w:left w:w="70" w:type="dxa"/>
          <w:right w:w="70" w:type="dxa"/>
        </w:tblCellMar>
        <w:tblLook w:val="0000" w:firstRow="0" w:lastRow="0" w:firstColumn="0" w:lastColumn="0" w:noHBand="0" w:noVBand="0"/>
      </w:tblPr>
      <w:tblGrid>
        <w:gridCol w:w="2340"/>
        <w:gridCol w:w="7378"/>
      </w:tblGrid>
      <w:tr w:rsidR="00BC61FF" w:rsidRPr="00BC61FF" w:rsidTr="00BC61FF">
        <w:trPr>
          <w:trHeight w:val="368"/>
        </w:trPr>
        <w:tc>
          <w:tcPr>
            <w:tcW w:w="9718" w:type="dxa"/>
            <w:gridSpan w:val="2"/>
            <w:shd w:val="clear" w:color="auto" w:fill="92CDDC"/>
            <w:vAlign w:val="center"/>
          </w:tcPr>
          <w:p w:rsidR="00BC61FF" w:rsidRPr="00BC61FF" w:rsidRDefault="00BC61FF" w:rsidP="00BC61FF">
            <w:pPr>
              <w:autoSpaceDE w:val="0"/>
              <w:autoSpaceDN w:val="0"/>
              <w:adjustRightInd w:val="0"/>
              <w:spacing w:after="0" w:line="240" w:lineRule="auto"/>
              <w:ind w:left="1060"/>
              <w:jc w:val="center"/>
              <w:rPr>
                <w:rFonts w:ascii="Times New Roman" w:eastAsia="Times New Roman" w:hAnsi="Times New Roman" w:cs="Times New Roman"/>
                <w:b/>
                <w:color w:val="000080"/>
                <w:sz w:val="24"/>
                <w:szCs w:val="24"/>
                <w:lang w:eastAsia="tr-TR"/>
              </w:rPr>
            </w:pPr>
            <w:r w:rsidRPr="00BC61FF">
              <w:rPr>
                <w:rFonts w:ascii="Times New Roman" w:eastAsia="Times New Roman" w:hAnsi="Times New Roman" w:cs="Times New Roman"/>
                <w:b/>
                <w:color w:val="000080"/>
                <w:sz w:val="24"/>
                <w:szCs w:val="24"/>
                <w:lang w:eastAsia="tr-TR"/>
              </w:rPr>
              <w:t>OKULUN İLETİŞİMBİLGİLERİ</w:t>
            </w:r>
          </w:p>
        </w:tc>
      </w:tr>
      <w:tr w:rsidR="00BC61FF" w:rsidRPr="00BC61FF" w:rsidTr="00BC61FF">
        <w:trPr>
          <w:trHeight w:val="490"/>
        </w:trPr>
        <w:tc>
          <w:tcPr>
            <w:tcW w:w="2340"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BC61FF">
              <w:rPr>
                <w:rFonts w:ascii="Times New Roman" w:eastAsia="Times New Roman" w:hAnsi="Times New Roman" w:cs="Times New Roman"/>
                <w:b/>
                <w:sz w:val="24"/>
                <w:szCs w:val="24"/>
                <w:lang w:eastAsia="tr-TR"/>
              </w:rPr>
              <w:t>ADRESİ</w:t>
            </w:r>
          </w:p>
        </w:tc>
        <w:tc>
          <w:tcPr>
            <w:tcW w:w="7378"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BC61FF">
              <w:rPr>
                <w:rFonts w:ascii="Times New Roman" w:eastAsia="Times New Roman" w:hAnsi="Times New Roman" w:cs="Times New Roman"/>
                <w:sz w:val="24"/>
                <w:szCs w:val="24"/>
                <w:lang w:eastAsia="tr-TR"/>
              </w:rPr>
              <w:t>Kavaklı Mahallesi Oğuzhan Caddesi No:18  Beylikdüzü/İSTANBUL</w:t>
            </w:r>
            <w:r w:rsidRPr="00BC61FF">
              <w:rPr>
                <w:rFonts w:ascii="Times New Roman" w:eastAsia="Times New Roman" w:hAnsi="Times New Roman" w:cs="Times New Roman"/>
                <w:sz w:val="24"/>
                <w:szCs w:val="24"/>
                <w:lang w:eastAsia="tr-TR"/>
              </w:rPr>
              <w:tab/>
            </w:r>
          </w:p>
        </w:tc>
      </w:tr>
      <w:tr w:rsidR="00BC61FF" w:rsidRPr="00BC61FF" w:rsidTr="00BC61FF">
        <w:trPr>
          <w:trHeight w:val="496"/>
        </w:trPr>
        <w:tc>
          <w:tcPr>
            <w:tcW w:w="2340"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BC61FF">
              <w:rPr>
                <w:rFonts w:ascii="Times New Roman" w:eastAsia="Times New Roman" w:hAnsi="Times New Roman" w:cs="Times New Roman"/>
                <w:b/>
                <w:sz w:val="24"/>
                <w:szCs w:val="24"/>
                <w:lang w:eastAsia="tr-TR"/>
              </w:rPr>
              <w:t>Tel. ve Fax No</w:t>
            </w:r>
          </w:p>
        </w:tc>
        <w:tc>
          <w:tcPr>
            <w:tcW w:w="7378"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bCs/>
                <w:sz w:val="24"/>
                <w:szCs w:val="24"/>
                <w:lang w:eastAsia="tr-TR"/>
              </w:rPr>
            </w:pPr>
            <w:r w:rsidRPr="00BC61FF">
              <w:rPr>
                <w:rFonts w:ascii="Times New Roman" w:eastAsia="Times New Roman" w:hAnsi="Times New Roman" w:cs="Times New Roman"/>
                <w:sz w:val="24"/>
                <w:szCs w:val="24"/>
                <w:lang w:eastAsia="tr-TR"/>
              </w:rPr>
              <w:t>0.212.876 67 09</w:t>
            </w:r>
            <w:r w:rsidRPr="00BC61FF">
              <w:rPr>
                <w:rFonts w:ascii="Times New Roman" w:eastAsia="Times New Roman" w:hAnsi="Times New Roman" w:cs="Times New Roman"/>
                <w:sz w:val="24"/>
                <w:szCs w:val="24"/>
                <w:lang w:eastAsia="tr-TR"/>
              </w:rPr>
              <w:tab/>
              <w:t xml:space="preserve">                </w:t>
            </w:r>
            <w:r w:rsidRPr="00BC61FF">
              <w:rPr>
                <w:rFonts w:ascii="Times New Roman" w:eastAsia="Times New Roman" w:hAnsi="Times New Roman" w:cs="Times New Roman"/>
                <w:b/>
                <w:bCs/>
                <w:sz w:val="24"/>
                <w:szCs w:val="24"/>
                <w:lang w:eastAsia="tr-TR"/>
              </w:rPr>
              <w:t>Faks</w:t>
            </w:r>
            <w:r w:rsidRPr="00BC61FF">
              <w:rPr>
                <w:rFonts w:ascii="Times New Roman" w:eastAsia="Times New Roman" w:hAnsi="Times New Roman" w:cs="Times New Roman"/>
                <w:sz w:val="24"/>
                <w:szCs w:val="24"/>
                <w:lang w:eastAsia="tr-TR"/>
              </w:rPr>
              <w:t xml:space="preserve"> : </w:t>
            </w:r>
            <w:r w:rsidR="007735DA">
              <w:rPr>
                <w:rFonts w:ascii="Times New Roman" w:eastAsia="Times New Roman" w:hAnsi="Times New Roman" w:cs="Times New Roman"/>
                <w:sz w:val="24"/>
                <w:szCs w:val="24"/>
                <w:lang w:eastAsia="tr-TR"/>
              </w:rPr>
              <w:t xml:space="preserve"> </w:t>
            </w:r>
            <w:r w:rsidR="00C16FD5">
              <w:rPr>
                <w:rFonts w:ascii="Times New Roman" w:eastAsia="Times New Roman" w:hAnsi="Times New Roman" w:cs="Times New Roman"/>
                <w:sz w:val="24"/>
                <w:szCs w:val="24"/>
                <w:lang w:eastAsia="tr-TR"/>
              </w:rPr>
              <w:t>0.212.876 67 09</w:t>
            </w:r>
            <w:r w:rsidRPr="00BC61FF">
              <w:rPr>
                <w:rFonts w:ascii="Times New Roman" w:eastAsia="Times New Roman" w:hAnsi="Times New Roman" w:cs="Times New Roman"/>
                <w:sz w:val="24"/>
                <w:szCs w:val="24"/>
                <w:lang w:eastAsia="tr-TR"/>
              </w:rPr>
              <w:t xml:space="preserve">                     </w:t>
            </w:r>
          </w:p>
        </w:tc>
      </w:tr>
      <w:tr w:rsidR="00BC61FF" w:rsidRPr="00BC61FF" w:rsidTr="00BC61FF">
        <w:trPr>
          <w:trHeight w:val="417"/>
        </w:trPr>
        <w:tc>
          <w:tcPr>
            <w:tcW w:w="2340"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sz w:val="24"/>
                <w:szCs w:val="24"/>
                <w:lang w:eastAsia="tr-TR"/>
              </w:rPr>
            </w:pPr>
            <w:r w:rsidRPr="00BC61FF">
              <w:rPr>
                <w:rFonts w:ascii="Times New Roman" w:eastAsia="Times New Roman" w:hAnsi="Times New Roman" w:cs="Times New Roman"/>
                <w:b/>
                <w:sz w:val="24"/>
                <w:szCs w:val="24"/>
                <w:lang w:eastAsia="tr-TR"/>
              </w:rPr>
              <w:t>E-Mail</w:t>
            </w:r>
          </w:p>
        </w:tc>
        <w:tc>
          <w:tcPr>
            <w:tcW w:w="7378" w:type="dxa"/>
            <w:shd w:val="clear" w:color="auto" w:fill="FFFFFF"/>
            <w:vAlign w:val="center"/>
          </w:tcPr>
          <w:p w:rsidR="00BC61FF" w:rsidRPr="00BC61FF" w:rsidRDefault="00BC61FF" w:rsidP="00BC61FF">
            <w:pPr>
              <w:spacing w:after="0" w:line="240" w:lineRule="auto"/>
              <w:jc w:val="both"/>
              <w:rPr>
                <w:rFonts w:ascii="Times New Roman" w:eastAsia="Times New Roman" w:hAnsi="Times New Roman" w:cs="Times New Roman"/>
                <w:sz w:val="24"/>
                <w:szCs w:val="24"/>
                <w:lang w:eastAsia="tr-TR"/>
              </w:rPr>
            </w:pPr>
            <w:r w:rsidRPr="00BC61FF">
              <w:rPr>
                <w:rFonts w:ascii="Times New Roman" w:eastAsia="Times New Roman" w:hAnsi="Times New Roman" w:cs="Times New Roman"/>
                <w:sz w:val="24"/>
                <w:szCs w:val="24"/>
                <w:lang w:eastAsia="tr-TR"/>
              </w:rPr>
              <w:t>726970@meb.k12.tr</w:t>
            </w:r>
          </w:p>
        </w:tc>
      </w:tr>
      <w:tr w:rsidR="00BC61FF" w:rsidRPr="00BC61FF" w:rsidTr="00BC61FF">
        <w:trPr>
          <w:trHeight w:val="447"/>
        </w:trPr>
        <w:tc>
          <w:tcPr>
            <w:tcW w:w="2340"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b/>
                <w:sz w:val="24"/>
                <w:szCs w:val="24"/>
                <w:lang w:eastAsia="tr-TR"/>
              </w:rPr>
            </w:pPr>
            <w:r w:rsidRPr="00BC61FF">
              <w:rPr>
                <w:rFonts w:ascii="Times New Roman" w:eastAsia="Times New Roman" w:hAnsi="Times New Roman" w:cs="Times New Roman"/>
                <w:b/>
                <w:sz w:val="24"/>
                <w:szCs w:val="24"/>
                <w:lang w:eastAsia="tr-TR"/>
              </w:rPr>
              <w:t>Web Adresi</w:t>
            </w:r>
          </w:p>
        </w:tc>
        <w:tc>
          <w:tcPr>
            <w:tcW w:w="7378" w:type="dxa"/>
            <w:shd w:val="clear" w:color="auto" w:fill="FFFFFF"/>
            <w:vAlign w:val="center"/>
          </w:tcPr>
          <w:p w:rsidR="00BC61FF" w:rsidRPr="00BC61FF" w:rsidRDefault="00BC61FF" w:rsidP="00BC61FF">
            <w:pPr>
              <w:autoSpaceDE w:val="0"/>
              <w:autoSpaceDN w:val="0"/>
              <w:adjustRightInd w:val="0"/>
              <w:spacing w:after="0" w:line="240" w:lineRule="auto"/>
              <w:rPr>
                <w:rFonts w:ascii="Times New Roman" w:eastAsia="Times New Roman" w:hAnsi="Times New Roman" w:cs="Times New Roman"/>
                <w:sz w:val="24"/>
                <w:szCs w:val="24"/>
                <w:lang w:eastAsia="tr-TR"/>
              </w:rPr>
            </w:pPr>
            <w:r w:rsidRPr="00BC61FF">
              <w:rPr>
                <w:rFonts w:ascii="Times New Roman" w:eastAsia="Times New Roman" w:hAnsi="Times New Roman" w:cs="Times New Roman"/>
                <w:sz w:val="24"/>
                <w:szCs w:val="24"/>
                <w:lang w:eastAsia="tr-TR"/>
              </w:rPr>
              <w:t>https://www.fatmasensoyilkokulu.meb.k12.tr</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2.3.YASAL YÜKÜMLÜLÜKLER VE MEVZUAT ANALİZİ</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8"/>
          <w:szCs w:val="28"/>
          <w:lang w:eastAsia="tr-TR"/>
        </w:rPr>
        <w:t>YASAL YÜKÜMLÜLÜKLER VE MEVZUAT ANALİZİ</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8"/>
          <w:szCs w:val="28"/>
          <w:lang w:eastAsia="tr-TR"/>
        </w:rPr>
        <w:t xml:space="preserve">  </w:t>
      </w:r>
      <w:r w:rsidRPr="005E153A">
        <w:rPr>
          <w:rFonts w:ascii="Times New Roman" w:eastAsia="Times New Roman" w:hAnsi="Times New Roman" w:cs="Times New Roman"/>
          <w:sz w:val="28"/>
          <w:szCs w:val="28"/>
          <w:lang w:eastAsia="tr-TR"/>
        </w:rPr>
        <w:tab/>
      </w:r>
    </w:p>
    <w:p w:rsidR="005E153A" w:rsidRPr="005E153A" w:rsidRDefault="005E153A" w:rsidP="005E153A">
      <w:pPr>
        <w:spacing w:after="0" w:line="240" w:lineRule="auto"/>
        <w:rPr>
          <w:rFonts w:ascii="Times New Roman" w:eastAsia="Times New Roman" w:hAnsi="Times New Roman" w:cs="Times New Roman"/>
          <w:b/>
          <w:bCs/>
          <w:color w:val="008181"/>
          <w:sz w:val="20"/>
          <w:szCs w:val="20"/>
          <w:lang w:eastAsia="tr-TR"/>
        </w:rPr>
      </w:pP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Millî Eğitim Bakanlığının taşra teşkilatında ye</w:t>
      </w:r>
      <w:r w:rsidR="00490FE5">
        <w:rPr>
          <w:rFonts w:ascii="Times New Roman" w:eastAsia="Times New Roman" w:hAnsi="Times New Roman" w:cs="Times New Roman"/>
          <w:b/>
          <w:bCs/>
          <w:sz w:val="24"/>
          <w:szCs w:val="24"/>
          <w:lang w:eastAsia="tr-TR"/>
        </w:rPr>
        <w:t xml:space="preserve">r alan ve taşra teşkilatındaki </w:t>
      </w:r>
      <w:r w:rsidRPr="005E153A">
        <w:rPr>
          <w:rFonts w:ascii="Times New Roman" w:eastAsia="Times New Roman" w:hAnsi="Times New Roman" w:cs="Times New Roman"/>
          <w:b/>
          <w:bCs/>
          <w:sz w:val="24"/>
          <w:szCs w:val="24"/>
          <w:lang w:eastAsia="tr-TR"/>
        </w:rPr>
        <w:t xml:space="preserve">görevlerin yürütülmesi, </w:t>
      </w:r>
      <w:r w:rsidR="00F3493F" w:rsidRPr="005E153A">
        <w:rPr>
          <w:rFonts w:ascii="Times New Roman" w:eastAsia="Times New Roman" w:hAnsi="Times New Roman" w:cs="Times New Roman"/>
          <w:b/>
          <w:bCs/>
          <w:sz w:val="24"/>
          <w:szCs w:val="24"/>
          <w:lang w:eastAsia="tr-TR"/>
        </w:rPr>
        <w:t>devlet politikalarının valilik</w:t>
      </w:r>
      <w:r w:rsidRPr="005E153A">
        <w:rPr>
          <w:rFonts w:ascii="Times New Roman" w:eastAsia="Times New Roman" w:hAnsi="Times New Roman" w:cs="Times New Roman"/>
          <w:b/>
          <w:bCs/>
          <w:sz w:val="24"/>
          <w:szCs w:val="24"/>
          <w:lang w:eastAsia="tr-TR"/>
        </w:rPr>
        <w:t xml:space="preserve"> ve kaymakamlık makamlarına bağlı olarak gerçekleştirilmesi </w:t>
      </w:r>
      <w:r w:rsidR="00F3493F" w:rsidRPr="005E153A">
        <w:rPr>
          <w:rFonts w:ascii="Times New Roman" w:eastAsia="Times New Roman" w:hAnsi="Times New Roman" w:cs="Times New Roman"/>
          <w:b/>
          <w:bCs/>
          <w:sz w:val="24"/>
          <w:szCs w:val="24"/>
          <w:lang w:eastAsia="tr-TR"/>
        </w:rPr>
        <w:t>Müdürlüğümüzün sorumlulukları</w:t>
      </w:r>
      <w:r w:rsidR="00490FE5">
        <w:rPr>
          <w:rFonts w:ascii="Times New Roman" w:eastAsia="Times New Roman" w:hAnsi="Times New Roman" w:cs="Times New Roman"/>
          <w:b/>
          <w:bCs/>
          <w:sz w:val="24"/>
          <w:szCs w:val="24"/>
          <w:lang w:eastAsia="tr-TR"/>
        </w:rPr>
        <w:t xml:space="preserve"> arasındadır. Müdürlüğümüz </w:t>
      </w:r>
      <w:r w:rsidRPr="005E153A">
        <w:rPr>
          <w:rFonts w:ascii="Times New Roman" w:eastAsia="Times New Roman" w:hAnsi="Times New Roman" w:cs="Times New Roman"/>
          <w:b/>
          <w:bCs/>
          <w:sz w:val="24"/>
          <w:szCs w:val="24"/>
          <w:lang w:eastAsia="tr-TR"/>
        </w:rPr>
        <w:t xml:space="preserve">İl </w:t>
      </w:r>
      <w:r w:rsidR="00490FE5">
        <w:rPr>
          <w:rFonts w:ascii="Times New Roman" w:eastAsia="Times New Roman" w:hAnsi="Times New Roman" w:cs="Times New Roman"/>
          <w:b/>
          <w:bCs/>
          <w:sz w:val="24"/>
          <w:szCs w:val="24"/>
          <w:lang w:eastAsia="tr-TR"/>
        </w:rPr>
        <w:t xml:space="preserve">Milli Eğitim Müdürlüğü ve İlçe Milli Eğitim Müdürlüğü </w:t>
      </w:r>
      <w:r w:rsidR="00F3493F" w:rsidRPr="005E153A">
        <w:rPr>
          <w:rFonts w:ascii="Times New Roman" w:eastAsia="Times New Roman" w:hAnsi="Times New Roman" w:cs="Times New Roman"/>
          <w:b/>
          <w:bCs/>
          <w:sz w:val="24"/>
          <w:szCs w:val="24"/>
          <w:lang w:eastAsia="tr-TR"/>
        </w:rPr>
        <w:t>Makamına karşı</w:t>
      </w:r>
      <w:r w:rsidRPr="005E153A">
        <w:rPr>
          <w:rFonts w:ascii="Times New Roman" w:eastAsia="Times New Roman" w:hAnsi="Times New Roman" w:cs="Times New Roman"/>
          <w:b/>
          <w:bCs/>
          <w:sz w:val="24"/>
          <w:szCs w:val="24"/>
          <w:lang w:eastAsia="tr-TR"/>
        </w:rPr>
        <w:t xml:space="preserve"> birinci dereceden sorumludur. Millî Eğitim Bakanlığının </w:t>
      </w:r>
      <w:r w:rsidR="00F3493F" w:rsidRPr="005E153A">
        <w:rPr>
          <w:rFonts w:ascii="Times New Roman" w:eastAsia="Times New Roman" w:hAnsi="Times New Roman" w:cs="Times New Roman"/>
          <w:b/>
          <w:bCs/>
          <w:sz w:val="24"/>
          <w:szCs w:val="24"/>
          <w:lang w:eastAsia="tr-TR"/>
        </w:rPr>
        <w:t>devlet adına üstlendiği sorumluluğun</w:t>
      </w:r>
      <w:r w:rsidR="00490FE5">
        <w:rPr>
          <w:rFonts w:ascii="Times New Roman" w:eastAsia="Times New Roman" w:hAnsi="Times New Roman" w:cs="Times New Roman"/>
          <w:b/>
          <w:bCs/>
          <w:sz w:val="24"/>
          <w:szCs w:val="24"/>
          <w:lang w:eastAsia="tr-TR"/>
        </w:rPr>
        <w:t xml:space="preserve"> yerine getirilmesi, kanun</w:t>
      </w:r>
      <w:r w:rsidRPr="005E153A">
        <w:rPr>
          <w:rFonts w:ascii="Times New Roman" w:eastAsia="Times New Roman" w:hAnsi="Times New Roman" w:cs="Times New Roman"/>
          <w:b/>
          <w:bCs/>
          <w:sz w:val="24"/>
          <w:szCs w:val="24"/>
          <w:lang w:eastAsia="tr-TR"/>
        </w:rPr>
        <w:t>,</w:t>
      </w:r>
      <w:r w:rsidR="00490FE5">
        <w:rPr>
          <w:rFonts w:ascii="Times New Roman" w:eastAsia="Times New Roman" w:hAnsi="Times New Roman" w:cs="Times New Roman"/>
          <w:b/>
          <w:bCs/>
          <w:sz w:val="24"/>
          <w:szCs w:val="24"/>
          <w:lang w:eastAsia="tr-TR"/>
        </w:rPr>
        <w:t xml:space="preserve"> tüzük, yönetmelik, yönerge</w:t>
      </w:r>
      <w:r w:rsidRPr="005E153A">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genelge ve</w:t>
      </w:r>
      <w:r w:rsidRPr="005E153A">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emirler doğrultusunda Millî</w:t>
      </w:r>
      <w:r w:rsidRPr="005E153A">
        <w:rPr>
          <w:rFonts w:ascii="Times New Roman" w:eastAsia="Times New Roman" w:hAnsi="Times New Roman" w:cs="Times New Roman"/>
          <w:b/>
          <w:bCs/>
          <w:sz w:val="24"/>
          <w:szCs w:val="24"/>
          <w:lang w:eastAsia="tr-TR"/>
        </w:rPr>
        <w:t xml:space="preserve"> eğitim temel ilkeleri çerçevesinde kendisine bağlı birimleri izleme, </w:t>
      </w:r>
      <w:r w:rsidR="00F3493F" w:rsidRPr="005E153A">
        <w:rPr>
          <w:rFonts w:ascii="Times New Roman" w:eastAsia="Times New Roman" w:hAnsi="Times New Roman" w:cs="Times New Roman"/>
          <w:b/>
          <w:bCs/>
          <w:sz w:val="24"/>
          <w:szCs w:val="24"/>
          <w:lang w:eastAsia="tr-TR"/>
        </w:rPr>
        <w:t>değerlendirme ve geliştirme yönüyle sorumlulukları kanun</w:t>
      </w:r>
      <w:r w:rsidRPr="005E153A">
        <w:rPr>
          <w:rFonts w:ascii="Times New Roman" w:eastAsia="Times New Roman" w:hAnsi="Times New Roman" w:cs="Times New Roman"/>
          <w:b/>
          <w:bCs/>
          <w:sz w:val="24"/>
          <w:szCs w:val="24"/>
          <w:lang w:eastAsia="tr-TR"/>
        </w:rPr>
        <w:t xml:space="preserve"> ve Yönetmeliklerde açı</w:t>
      </w:r>
      <w:r w:rsidR="00490FE5">
        <w:rPr>
          <w:rFonts w:ascii="Times New Roman" w:eastAsia="Times New Roman" w:hAnsi="Times New Roman" w:cs="Times New Roman"/>
          <w:b/>
          <w:bCs/>
          <w:sz w:val="24"/>
          <w:szCs w:val="24"/>
          <w:lang w:eastAsia="tr-TR"/>
        </w:rPr>
        <w:t xml:space="preserve">kça tanımlanmıştır.   Beylikdüzü Fatma Şensoy </w:t>
      </w:r>
      <w:r w:rsidRPr="005E153A">
        <w:rPr>
          <w:rFonts w:ascii="Times New Roman" w:eastAsia="Times New Roman" w:hAnsi="Times New Roman" w:cs="Times New Roman"/>
          <w:b/>
          <w:bCs/>
          <w:sz w:val="24"/>
          <w:szCs w:val="24"/>
          <w:lang w:eastAsia="tr-TR"/>
        </w:rPr>
        <w:t>İlkokulu Müdürlüğü’nün yasal yetki, görev ve Sorumlulukları Başta T.C.</w:t>
      </w:r>
      <w:r w:rsidR="00490FE5">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 xml:space="preserve">Anayasası </w:t>
      </w:r>
      <w:r w:rsidR="00F3493F" w:rsidRPr="005E153A">
        <w:rPr>
          <w:rFonts w:ascii="Times New Roman" w:eastAsia="Times New Roman" w:hAnsi="Times New Roman" w:cs="Times New Roman"/>
          <w:b/>
          <w:bCs/>
          <w:sz w:val="24"/>
          <w:szCs w:val="24"/>
          <w:lang w:eastAsia="tr-TR"/>
        </w:rPr>
        <w:t>olmak üzere</w:t>
      </w:r>
      <w:r w:rsidRPr="005E153A">
        <w:rPr>
          <w:rFonts w:ascii="Times New Roman" w:eastAsia="Times New Roman" w:hAnsi="Times New Roman" w:cs="Times New Roman"/>
          <w:b/>
          <w:bCs/>
          <w:sz w:val="24"/>
          <w:szCs w:val="24"/>
          <w:lang w:eastAsia="tr-TR"/>
        </w:rPr>
        <w:t xml:space="preserve">,”1739” Sayılı Millî Eğitim Temel Kanunu ,“652”Sayılı Millî </w:t>
      </w:r>
      <w:r w:rsidR="00F3493F" w:rsidRPr="005E153A">
        <w:rPr>
          <w:rFonts w:ascii="Times New Roman" w:eastAsia="Times New Roman" w:hAnsi="Times New Roman" w:cs="Times New Roman"/>
          <w:b/>
          <w:bCs/>
          <w:sz w:val="24"/>
          <w:szCs w:val="24"/>
          <w:lang w:eastAsia="tr-TR"/>
        </w:rPr>
        <w:t>Eğitim Bakanlığının Teşkilât</w:t>
      </w:r>
      <w:r w:rsidRPr="005E153A">
        <w:rPr>
          <w:rFonts w:ascii="Times New Roman" w:eastAsia="Times New Roman" w:hAnsi="Times New Roman" w:cs="Times New Roman"/>
          <w:b/>
          <w:bCs/>
          <w:sz w:val="24"/>
          <w:szCs w:val="24"/>
          <w:lang w:eastAsia="tr-TR"/>
        </w:rPr>
        <w:t xml:space="preserve"> ve Görevleri Hakkında </w:t>
      </w:r>
      <w:r w:rsidR="00F3493F" w:rsidRPr="005E153A">
        <w:rPr>
          <w:rFonts w:ascii="Times New Roman" w:eastAsia="Times New Roman" w:hAnsi="Times New Roman" w:cs="Times New Roman"/>
          <w:b/>
          <w:bCs/>
          <w:sz w:val="24"/>
          <w:szCs w:val="24"/>
          <w:lang w:eastAsia="tr-TR"/>
        </w:rPr>
        <w:t>Kanun Hükmünde</w:t>
      </w:r>
      <w:r w:rsidRPr="005E153A">
        <w:rPr>
          <w:rFonts w:ascii="Times New Roman" w:eastAsia="Times New Roman" w:hAnsi="Times New Roman" w:cs="Times New Roman"/>
          <w:b/>
          <w:bCs/>
          <w:sz w:val="24"/>
          <w:szCs w:val="24"/>
          <w:lang w:eastAsia="tr-TR"/>
        </w:rPr>
        <w:t xml:space="preserve"> Kararname </w:t>
      </w:r>
      <w:r w:rsidR="00F3493F" w:rsidRPr="005E153A">
        <w:rPr>
          <w:rFonts w:ascii="Times New Roman" w:eastAsia="Times New Roman" w:hAnsi="Times New Roman" w:cs="Times New Roman"/>
          <w:b/>
          <w:bCs/>
          <w:sz w:val="24"/>
          <w:szCs w:val="24"/>
          <w:lang w:eastAsia="tr-TR"/>
        </w:rPr>
        <w:t>hükümlerine dayanılarak</w:t>
      </w:r>
      <w:r w:rsidRPr="005E153A">
        <w:rPr>
          <w:rFonts w:ascii="Times New Roman" w:eastAsia="Times New Roman" w:hAnsi="Times New Roman" w:cs="Times New Roman"/>
          <w:b/>
          <w:bCs/>
          <w:sz w:val="24"/>
          <w:szCs w:val="24"/>
          <w:lang w:eastAsia="tr-TR"/>
        </w:rPr>
        <w:t xml:space="preserve"> “28471”  </w:t>
      </w:r>
      <w:r w:rsidR="00F3493F" w:rsidRPr="005E153A">
        <w:rPr>
          <w:rFonts w:ascii="Times New Roman" w:eastAsia="Times New Roman" w:hAnsi="Times New Roman" w:cs="Times New Roman"/>
          <w:b/>
          <w:bCs/>
          <w:sz w:val="24"/>
          <w:szCs w:val="24"/>
          <w:lang w:eastAsia="tr-TR"/>
        </w:rPr>
        <w:t>Sayılı Resmî</w:t>
      </w:r>
      <w:r w:rsidRPr="005E153A">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Gazetede yayınlanan Yönetmeliğin</w:t>
      </w:r>
      <w:r w:rsidRPr="005E153A">
        <w:rPr>
          <w:rFonts w:ascii="Times New Roman" w:eastAsia="Times New Roman" w:hAnsi="Times New Roman" w:cs="Times New Roman"/>
          <w:b/>
          <w:bCs/>
          <w:sz w:val="24"/>
          <w:szCs w:val="24"/>
          <w:lang w:eastAsia="tr-TR"/>
        </w:rPr>
        <w:t xml:space="preserve"> esaslarına göre belirlenmiştir</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Müdürlüğümüzün Stratejik Planı hazırlanırken öncelikle inceleme ve analizi yapılan yasa, kanun, Kanun hükmümde kararname, mevzuat, yönetmelik, genelge ve yönergeler aşağıda belirtilmiştir; </w:t>
      </w:r>
    </w:p>
    <w:p w:rsidR="005E153A" w:rsidRPr="005E153A" w:rsidRDefault="005E153A" w:rsidP="00C21B72">
      <w:pPr>
        <w:numPr>
          <w:ilvl w:val="0"/>
          <w:numId w:val="2"/>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T.C. Anayasası</w:t>
      </w:r>
    </w:p>
    <w:p w:rsidR="005E153A" w:rsidRPr="005E153A" w:rsidRDefault="005E153A" w:rsidP="00C21B72">
      <w:pPr>
        <w:numPr>
          <w:ilvl w:val="0"/>
          <w:numId w:val="2"/>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1739 Sayılı Milli Eğitim Temel Kanunu</w:t>
      </w:r>
    </w:p>
    <w:p w:rsidR="005E153A" w:rsidRPr="005E153A" w:rsidRDefault="005E153A" w:rsidP="00C21B72">
      <w:pPr>
        <w:numPr>
          <w:ilvl w:val="0"/>
          <w:numId w:val="2"/>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652 Sayılı Milli Eğitim Bakanlığının Teşkilat ve </w:t>
      </w:r>
      <w:r w:rsidR="00F3493F" w:rsidRPr="005E153A">
        <w:rPr>
          <w:rFonts w:ascii="Times New Roman" w:eastAsia="Times New Roman" w:hAnsi="Times New Roman" w:cs="Times New Roman"/>
          <w:b/>
          <w:bCs/>
          <w:sz w:val="24"/>
          <w:szCs w:val="24"/>
          <w:lang w:eastAsia="tr-TR"/>
        </w:rPr>
        <w:t>Görevleri Hakkındaki</w:t>
      </w:r>
      <w:r w:rsidRPr="005E153A">
        <w:rPr>
          <w:rFonts w:ascii="Times New Roman" w:eastAsia="Times New Roman" w:hAnsi="Times New Roman" w:cs="Times New Roman"/>
          <w:b/>
          <w:bCs/>
          <w:sz w:val="24"/>
          <w:szCs w:val="24"/>
          <w:lang w:eastAsia="tr-TR"/>
        </w:rPr>
        <w:t xml:space="preserve"> Kanun Hükmünde Kararname</w:t>
      </w:r>
    </w:p>
    <w:p w:rsidR="005E153A" w:rsidRPr="005E153A" w:rsidRDefault="005E153A" w:rsidP="00C21B72">
      <w:pPr>
        <w:numPr>
          <w:ilvl w:val="0"/>
          <w:numId w:val="3"/>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222 Sayılı Milli Eğitim Temel Kanunu </w:t>
      </w:r>
    </w:p>
    <w:p w:rsidR="005E153A" w:rsidRPr="005E153A" w:rsidRDefault="005E153A" w:rsidP="00C21B72">
      <w:pPr>
        <w:numPr>
          <w:ilvl w:val="0"/>
          <w:numId w:val="3"/>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657 Sayılı Devlet Memurları Kanunu</w:t>
      </w:r>
    </w:p>
    <w:p w:rsidR="005E153A" w:rsidRPr="005E153A" w:rsidRDefault="005E153A" w:rsidP="00C21B72">
      <w:pPr>
        <w:numPr>
          <w:ilvl w:val="0"/>
          <w:numId w:val="3"/>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5442 Sayılı İl İdaresi Kanunu</w:t>
      </w:r>
    </w:p>
    <w:p w:rsidR="005E153A" w:rsidRPr="005E153A" w:rsidRDefault="005E153A" w:rsidP="00C21B72">
      <w:pPr>
        <w:numPr>
          <w:ilvl w:val="0"/>
          <w:numId w:val="3"/>
        </w:num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439 Sayılı Ek Ders Kanunu 4306 Sayılı Zorunlu İlköğretim ve Eğitim Kanunu</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2.4..FAALİYET ALANLARI ÜRÜN VE HİZMETLER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EĞİTİM ÖĞRETİM FAALİYETLERİ</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*Okulda eğitimin düzenli olarak işleyişini sağlama</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*Ders dışı eğitim çalışmalarının işleyişini sağlama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*İl ve İlçe MEM koordinesinde yürütülen farklı konulardaki eğitim programlarının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uygulanmasını sağlamak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*Öğrencilerin kişisel, sosyal </w:t>
      </w:r>
      <w:r w:rsidR="00F3493F" w:rsidRPr="005E153A">
        <w:rPr>
          <w:rFonts w:ascii="Times New Roman" w:eastAsia="Times New Roman" w:hAnsi="Times New Roman" w:cs="Times New Roman"/>
          <w:b/>
          <w:bCs/>
          <w:sz w:val="24"/>
          <w:szCs w:val="24"/>
          <w:lang w:eastAsia="tr-TR"/>
        </w:rPr>
        <w:t>ve değerlerimiz</w:t>
      </w:r>
      <w:r w:rsidRPr="005E153A">
        <w:rPr>
          <w:rFonts w:ascii="Times New Roman" w:eastAsia="Times New Roman" w:hAnsi="Times New Roman" w:cs="Times New Roman"/>
          <w:b/>
          <w:bCs/>
          <w:sz w:val="24"/>
          <w:szCs w:val="24"/>
          <w:lang w:eastAsia="tr-TR"/>
        </w:rPr>
        <w:t xml:space="preserve"> açısından donanımı için değerler</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eğitimi almalarını sağlamak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*Ders programı ile zaman çizelgesini hazırlamak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*Öğrencilerin zararlı alışkanlıklardan uzak ve güven içinde eğitim almalarını</w:t>
      </w:r>
      <w:r w:rsidR="00490FE5">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 xml:space="preserve">sağlamak, </w:t>
      </w:r>
      <w:r w:rsidR="00490FE5">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b/>
          <w:bCs/>
          <w:sz w:val="24"/>
          <w:szCs w:val="24"/>
          <w:lang w:eastAsia="tr-TR"/>
        </w:rPr>
        <w:t>Engelli öğrencilerle ilgili tedbirler almak.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*Program geliştirme çalışmalarına katkıda bulunmak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*Öğrenci başarısını geliştirmek için çalışmalar yapmak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*Öğretim programları, yöntem ve teknikler, ölçme ve değerlendirme </w:t>
      </w:r>
      <w:r w:rsidR="00F3493F" w:rsidRPr="005E153A">
        <w:rPr>
          <w:rFonts w:ascii="Times New Roman" w:eastAsia="Times New Roman" w:hAnsi="Times New Roman" w:cs="Times New Roman"/>
          <w:b/>
          <w:bCs/>
          <w:sz w:val="24"/>
          <w:szCs w:val="24"/>
          <w:lang w:eastAsia="tr-TR"/>
        </w:rPr>
        <w:t>çalışmalarında öğretmen</w:t>
      </w:r>
      <w:r w:rsidRPr="005E153A">
        <w:rPr>
          <w:rFonts w:ascii="Times New Roman" w:eastAsia="Times New Roman" w:hAnsi="Times New Roman" w:cs="Times New Roman"/>
          <w:b/>
          <w:bCs/>
          <w:sz w:val="24"/>
          <w:szCs w:val="24"/>
          <w:lang w:eastAsia="tr-TR"/>
        </w:rPr>
        <w:t xml:space="preserve">, öğrenci ve velileri bilgilendirmek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*Okuldaki rehberlik hizmetlerini planlamak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*Rehberlik hizmetlerinin yürütülmesi ile ilgili gerekli kurul ve komisyonları kurmak ve çalıştırmak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*RAM ile ilgili iş birliği yapmak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*Kaynaştırma eğitimi alan bireylerle ilgili iş ve işlemleri yapmak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*Şiddet eylem planını hazırlamak ve uygulamak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*Bilimsel, sosyal ve kültürel çalışmaları yürütmek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*Belirli gün ve haftalarla ilgili etkinlikleri yürütmek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*İnceleme, tanıma ve araştırma amaçlı gezilerin düzenlenmesini sağlamak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*Öğrencilerin değerler eğitimlerini almalarını sağlamak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*Okulda okuma alışkanlığının artırıcı çalışmalar yapmak.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*Atatürk Sevgisi, Milli Tarih, Milli Kültür ve dil bilincinin yerleşmesini </w:t>
      </w:r>
      <w:r w:rsidR="00F3493F" w:rsidRPr="005E153A">
        <w:rPr>
          <w:rFonts w:ascii="Times New Roman" w:eastAsia="Times New Roman" w:hAnsi="Times New Roman" w:cs="Times New Roman"/>
          <w:b/>
          <w:bCs/>
          <w:sz w:val="24"/>
          <w:szCs w:val="24"/>
          <w:lang w:eastAsia="tr-TR"/>
        </w:rPr>
        <w:t>sağlayıcı çalışmalar yapmak</w:t>
      </w:r>
      <w:r w:rsidRPr="005E153A">
        <w:rPr>
          <w:rFonts w:ascii="Times New Roman" w:eastAsia="Times New Roman" w:hAnsi="Times New Roman" w:cs="Times New Roman"/>
          <w:b/>
          <w:bCs/>
          <w:sz w:val="24"/>
          <w:szCs w:val="24"/>
          <w:lang w:eastAsia="tr-TR"/>
        </w:rPr>
        <w:t xml:space="preserve"> ,sergi, panel, konferans, seminer gibi etkinlikler düzenlemek</w:t>
      </w:r>
    </w:p>
    <w:p w:rsidR="005E153A" w:rsidRPr="005E153A" w:rsidRDefault="00490FE5" w:rsidP="005E153A">
      <w:pPr>
        <w:spacing w:after="0" w:line="240" w:lineRule="auto"/>
        <w:ind w:left="72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r w:rsidR="00F3493F" w:rsidRPr="005E153A">
        <w:rPr>
          <w:rFonts w:ascii="Times New Roman" w:eastAsia="Times New Roman" w:hAnsi="Times New Roman" w:cs="Times New Roman"/>
          <w:b/>
          <w:bCs/>
          <w:sz w:val="24"/>
          <w:szCs w:val="24"/>
          <w:lang w:eastAsia="tr-TR"/>
        </w:rPr>
        <w:t>Çeşitli spor dallarında öğrencilerin yetiştirilmesi için gerekli egzersizlerin</w:t>
      </w:r>
      <w:r w:rsidR="005E153A" w:rsidRPr="005E153A">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ve</w:t>
      </w:r>
      <w:r w:rsidR="00F3493F">
        <w:rPr>
          <w:rFonts w:ascii="Times New Roman" w:eastAsia="Times New Roman" w:hAnsi="Times New Roman" w:cs="Times New Roman"/>
          <w:b/>
          <w:bCs/>
          <w:sz w:val="24"/>
          <w:szCs w:val="24"/>
          <w:lang w:eastAsia="tr-TR"/>
        </w:rPr>
        <w:t xml:space="preserve"> çalışmaların</w:t>
      </w:r>
      <w:r w:rsidR="005E153A" w:rsidRPr="005E153A">
        <w:rPr>
          <w:rFonts w:ascii="Times New Roman" w:eastAsia="Times New Roman" w:hAnsi="Times New Roman" w:cs="Times New Roman"/>
          <w:b/>
          <w:bCs/>
          <w:sz w:val="24"/>
          <w:szCs w:val="24"/>
          <w:lang w:eastAsia="tr-TR"/>
        </w:rPr>
        <w:t xml:space="preserve"> yapılmasını sağlamak ve bu öğrencilerin ilgili yarışmalara katılmaları</w:t>
      </w:r>
      <w:r>
        <w:rPr>
          <w:rFonts w:ascii="Times New Roman" w:eastAsia="Times New Roman" w:hAnsi="Times New Roman" w:cs="Times New Roman"/>
          <w:b/>
          <w:bCs/>
          <w:sz w:val="24"/>
          <w:szCs w:val="24"/>
          <w:lang w:eastAsia="tr-TR"/>
        </w:rPr>
        <w:t xml:space="preserve"> </w:t>
      </w:r>
      <w:r w:rsidR="00F3493F" w:rsidRPr="005E153A">
        <w:rPr>
          <w:rFonts w:ascii="Times New Roman" w:eastAsia="Times New Roman" w:hAnsi="Times New Roman" w:cs="Times New Roman"/>
          <w:b/>
          <w:bCs/>
          <w:sz w:val="24"/>
          <w:szCs w:val="24"/>
          <w:lang w:eastAsia="tr-TR"/>
        </w:rPr>
        <w:t>için gerekli</w:t>
      </w:r>
      <w:r w:rsidR="005E153A" w:rsidRPr="005E153A">
        <w:rPr>
          <w:rFonts w:ascii="Times New Roman" w:eastAsia="Times New Roman" w:hAnsi="Times New Roman" w:cs="Times New Roman"/>
          <w:b/>
          <w:bCs/>
          <w:sz w:val="24"/>
          <w:szCs w:val="24"/>
          <w:lang w:eastAsia="tr-TR"/>
        </w:rPr>
        <w:t xml:space="preserve"> işlemleri yerine getirmek.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*Milli ve mahalli bayram günleri ile ilgili törenlere katılmak </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Okuldaki arama, kurt</w:t>
      </w:r>
      <w:r w:rsidR="00490FE5">
        <w:rPr>
          <w:rFonts w:ascii="Times New Roman" w:eastAsia="Times New Roman" w:hAnsi="Times New Roman" w:cs="Times New Roman"/>
          <w:b/>
          <w:bCs/>
          <w:sz w:val="24"/>
          <w:szCs w:val="24"/>
          <w:lang w:eastAsia="tr-TR"/>
        </w:rPr>
        <w:t>arma ve koruma hizmetleri için İl M.E.M.</w:t>
      </w:r>
      <w:r w:rsidRPr="005E153A">
        <w:rPr>
          <w:rFonts w:ascii="Times New Roman" w:eastAsia="Times New Roman" w:hAnsi="Times New Roman" w:cs="Times New Roman"/>
          <w:b/>
          <w:bCs/>
          <w:sz w:val="24"/>
          <w:szCs w:val="24"/>
          <w:lang w:eastAsia="tr-TR"/>
        </w:rPr>
        <w:t xml:space="preserve">ve </w:t>
      </w:r>
      <w:r w:rsidR="00F3493F" w:rsidRPr="005E153A">
        <w:rPr>
          <w:rFonts w:ascii="Times New Roman" w:eastAsia="Times New Roman" w:hAnsi="Times New Roman" w:cs="Times New Roman"/>
          <w:b/>
          <w:bCs/>
          <w:sz w:val="24"/>
          <w:szCs w:val="24"/>
          <w:lang w:eastAsia="tr-TR"/>
        </w:rPr>
        <w:t>afat</w:t>
      </w:r>
      <w:r w:rsidRPr="005E153A">
        <w:rPr>
          <w:rFonts w:ascii="Times New Roman" w:eastAsia="Times New Roman" w:hAnsi="Times New Roman" w:cs="Times New Roman"/>
          <w:b/>
          <w:bCs/>
          <w:sz w:val="24"/>
          <w:szCs w:val="24"/>
          <w:lang w:eastAsia="tr-TR"/>
        </w:rPr>
        <w:t xml:space="preserve"> hizmetleri </w:t>
      </w:r>
      <w:r w:rsidR="00F3493F" w:rsidRPr="005E153A">
        <w:rPr>
          <w:rFonts w:ascii="Times New Roman" w:eastAsia="Times New Roman" w:hAnsi="Times New Roman" w:cs="Times New Roman"/>
          <w:b/>
          <w:bCs/>
          <w:sz w:val="24"/>
          <w:szCs w:val="24"/>
          <w:lang w:eastAsia="tr-TR"/>
        </w:rPr>
        <w:t xml:space="preserve">birimi </w:t>
      </w:r>
      <w:r w:rsidR="00F3493F">
        <w:rPr>
          <w:rFonts w:ascii="Times New Roman" w:eastAsia="Times New Roman" w:hAnsi="Times New Roman" w:cs="Times New Roman"/>
          <w:b/>
          <w:bCs/>
          <w:sz w:val="24"/>
          <w:szCs w:val="24"/>
          <w:lang w:eastAsia="tr-TR"/>
        </w:rPr>
        <w:t>koordinesinde</w:t>
      </w:r>
      <w:r w:rsidRPr="005E153A">
        <w:rPr>
          <w:rFonts w:ascii="Times New Roman" w:eastAsia="Times New Roman" w:hAnsi="Times New Roman" w:cs="Times New Roman"/>
          <w:b/>
          <w:bCs/>
          <w:sz w:val="24"/>
          <w:szCs w:val="24"/>
          <w:lang w:eastAsia="tr-TR"/>
        </w:rPr>
        <w:t xml:space="preserve"> hazırlanması gereken planları hazırlamak </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*Her hangi bir felaket ve tehlike anında okulun boşaltılması ve toplanma yerlerinde </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toplanması için gerekli planlamaları, yer tespitlerini ve tatbikatları yapma,</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sonuçları paylaşma ve ilgili üst birimlere rapor etme </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*Okulun nöbet görevlerini planlama ve ilgililere tebliğ etme </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*Yangın söndürme donanımlarını tedarik etme ve kontrollerini yaptırma.</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YÖNETİM FAALİYETLERİ </w:t>
      </w:r>
    </w:p>
    <w:p w:rsidR="005E153A" w:rsidRPr="005E153A" w:rsidRDefault="005E153A" w:rsidP="005E153A">
      <w:pPr>
        <w:spacing w:after="0" w:line="240" w:lineRule="auto"/>
        <w:ind w:left="720"/>
        <w:jc w:val="both"/>
        <w:rPr>
          <w:rFonts w:ascii="Times New Roman" w:eastAsia="Times New Roman" w:hAnsi="Times New Roman" w:cs="Times New Roman"/>
          <w:sz w:val="24"/>
          <w:szCs w:val="24"/>
          <w:lang w:eastAsia="tr-TR"/>
        </w:rPr>
      </w:pP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w:t>
      </w:r>
      <w:r w:rsidRPr="005E153A">
        <w:rPr>
          <w:rFonts w:ascii="Times New Roman" w:eastAsia="Times New Roman" w:hAnsi="Times New Roman" w:cs="Times New Roman"/>
          <w:b/>
          <w:bCs/>
          <w:sz w:val="24"/>
          <w:szCs w:val="24"/>
          <w:lang w:eastAsia="tr-TR"/>
        </w:rPr>
        <w:t xml:space="preserve">Öğrenci Kayıt alanlarının ve eğitim bölgelerinin İlçe MEM, Belediye ve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Muhtarlıklar aracılığı ile oluşturmak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*Öğrencilerin kayıt, nakil ve mezuniyet işlemlerini yürütmek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*Okul Demokrasi Meclisleri Projesini Uygulamak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*Öğrenci sağlık taramaları ile aşı uygulamalarını Toplum Sağlığı Merkezi ve Aile </w:t>
      </w:r>
    </w:p>
    <w:p w:rsidR="005E153A" w:rsidRPr="005E153A" w:rsidRDefault="00490FE5" w:rsidP="00C21B72">
      <w:pPr>
        <w:numPr>
          <w:ilvl w:val="0"/>
          <w:numId w:val="4"/>
        </w:num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 xml:space="preserve">   </w:t>
      </w:r>
      <w:r w:rsidR="00F3493F">
        <w:rPr>
          <w:rFonts w:ascii="Times New Roman" w:eastAsia="Times New Roman" w:hAnsi="Times New Roman" w:cs="Times New Roman"/>
          <w:b/>
          <w:bCs/>
          <w:sz w:val="24"/>
          <w:szCs w:val="24"/>
          <w:lang w:eastAsia="tr-TR"/>
        </w:rPr>
        <w:t>Hekimliği vasıtasıyla</w:t>
      </w:r>
      <w:r w:rsidR="005E153A" w:rsidRPr="005E153A">
        <w:rPr>
          <w:rFonts w:ascii="Times New Roman" w:eastAsia="Times New Roman" w:hAnsi="Times New Roman" w:cs="Times New Roman"/>
          <w:b/>
          <w:bCs/>
          <w:sz w:val="24"/>
          <w:szCs w:val="24"/>
          <w:lang w:eastAsia="tr-TR"/>
        </w:rPr>
        <w:t xml:space="preserve"> yapılmasını sağlamak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*Disiplin İşlemlerini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*Denklik ve başka ülke vatandaşı olup, okul kayıt alanı içerisinde ikamet eden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vatandaşların çocuklarının kayıt işlemleri ile ilgili işleri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*Hizmet içi eğitim faaliyetleri ile ilgili iş ve işlemleri yürütmek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*Özlük hakları ile ilgili iş ve işlemleri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*Sendikal Hizmetler ile ilgili iş ve işlemleri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*Öğretmenevlerinden faydalanma başvuru işlemlerini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*Okulda öğretmenler için uygun dinlenme ortamları hazırlamak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*Öğretmenler günü ile ilgili programlar hazırlamak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*Hizmet iç eğitim ihtiyaçlarını belirlemek ve üst birimleri bilgilendirmek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*Personelin kişisel </w:t>
      </w:r>
      <w:r w:rsidR="00F3493F" w:rsidRPr="005E153A">
        <w:rPr>
          <w:rFonts w:ascii="Times New Roman" w:eastAsia="Times New Roman" w:hAnsi="Times New Roman" w:cs="Times New Roman"/>
          <w:b/>
          <w:bCs/>
          <w:sz w:val="24"/>
          <w:szCs w:val="24"/>
          <w:lang w:eastAsia="tr-TR"/>
        </w:rPr>
        <w:t>gelişimlerini tamamlamalarını</w:t>
      </w:r>
      <w:r w:rsidRPr="005E153A">
        <w:rPr>
          <w:rFonts w:ascii="Times New Roman" w:eastAsia="Times New Roman" w:hAnsi="Times New Roman" w:cs="Times New Roman"/>
          <w:b/>
          <w:bCs/>
          <w:sz w:val="24"/>
          <w:szCs w:val="24"/>
          <w:lang w:eastAsia="tr-TR"/>
        </w:rPr>
        <w:t xml:space="preserve"> sağlamak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*Yenilikçi ve uzaktan eğitim faaliyetlerinden personelin faydalanmasını sağlamak</w:t>
      </w:r>
    </w:p>
    <w:p w:rsidR="005E153A" w:rsidRPr="00490FE5" w:rsidRDefault="005E153A" w:rsidP="005E153A">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*Personeli hizmet içi eğitim faaliyetleri hakkında bilgilendirmek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w:t>
      </w:r>
      <w:r w:rsidRPr="005E153A">
        <w:rPr>
          <w:rFonts w:ascii="Times New Roman" w:eastAsia="Times New Roman" w:hAnsi="Times New Roman" w:cs="Times New Roman"/>
          <w:b/>
          <w:bCs/>
          <w:sz w:val="24"/>
          <w:szCs w:val="24"/>
          <w:lang w:eastAsia="tr-TR"/>
        </w:rPr>
        <w:t>Veli toplantılarını yapmak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*Veli iletişim hizmetlerini gerçekleştirmek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*Okul-Aile Birliği faaliyetlerini okul aile birliği yönetimi ile birlikte yürütmek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*Anne – Baba Eğitimi çalışmalarını yapmak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*Okul içindeki şikâyetlerin değerlendirilmesini sağlamak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*Ön inceleme işlemlerinin yürütülmesini takip etmek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*Denetim çalışmalarının sonuçlarını incelemek ve değerlendirmek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*Okuldaki iş ve işlemlerin denetime hazır halde olmasını sağlamak</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*Mevzuatın uygulanmasında tereddüde düşülen hususlarda üst birimlerden görüş </w:t>
      </w:r>
    </w:p>
    <w:p w:rsidR="005E153A" w:rsidRPr="005E153A" w:rsidRDefault="005E153A" w:rsidP="00C21B72">
      <w:pPr>
        <w:numPr>
          <w:ilvl w:val="0"/>
          <w:numId w:val="4"/>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almak ve bunu paylaşmak</w:t>
      </w:r>
    </w:p>
    <w:p w:rsidR="005E153A" w:rsidRPr="005E153A" w:rsidRDefault="005E153A" w:rsidP="005E153A">
      <w:pPr>
        <w:spacing w:after="0" w:line="240" w:lineRule="auto"/>
        <w:ind w:left="720"/>
        <w:jc w:val="both"/>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MALİ KAYNAKLARIN KULLANIMI</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*Personelin her türlü özlük işlemlerinden okuldan yapılabilecek olanları İlçe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MEM koordinesi ile yürütmek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*MEBBİS sistemi üzerinden e-personel modülün de personelle ilgili bilgileri </w:t>
      </w:r>
    </w:p>
    <w:p w:rsidR="005E153A" w:rsidRPr="005E153A" w:rsidRDefault="00C16FD5" w:rsidP="005E153A">
      <w:pPr>
        <w:spacing w:after="0" w:line="240" w:lineRule="auto"/>
        <w:ind w:left="72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5E153A" w:rsidRPr="005E153A">
        <w:rPr>
          <w:rFonts w:ascii="Times New Roman" w:eastAsia="Times New Roman" w:hAnsi="Times New Roman" w:cs="Times New Roman"/>
          <w:b/>
          <w:bCs/>
          <w:sz w:val="24"/>
          <w:szCs w:val="24"/>
          <w:lang w:eastAsia="tr-TR"/>
        </w:rPr>
        <w:t xml:space="preserve">güncel tutmak ve kişisel verileri korumak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*Kurum Bütçesini Hazırlamak ve Yürütmek </w:t>
      </w:r>
    </w:p>
    <w:p w:rsidR="005E153A" w:rsidRPr="005E153A" w:rsidRDefault="00C16FD5" w:rsidP="005E153A">
      <w:pPr>
        <w:spacing w:after="0" w:line="240" w:lineRule="auto"/>
        <w:ind w:left="72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*Personelin maaş, </w:t>
      </w:r>
      <w:r w:rsidR="005E153A" w:rsidRPr="005E153A">
        <w:rPr>
          <w:rFonts w:ascii="Times New Roman" w:eastAsia="Times New Roman" w:hAnsi="Times New Roman" w:cs="Times New Roman"/>
          <w:b/>
          <w:bCs/>
          <w:sz w:val="24"/>
          <w:szCs w:val="24"/>
          <w:lang w:eastAsia="tr-TR"/>
        </w:rPr>
        <w:t xml:space="preserve"> ücret, emeklilik vs. iş ve işlemlerinin KBS Sisteminde sağlıklı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bir şekilde yürütülmesi için tedbirler almak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*Alım-Satım ile ilgili iş ve işlemleri yürütmek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*Taşınırlarla ilgili iş ve işlerin KBS Sisteminde Taşınır Eşya Modülü üzerinde</w:t>
      </w:r>
    </w:p>
    <w:p w:rsidR="005E153A" w:rsidRPr="005E153A" w:rsidRDefault="00C16FD5" w:rsidP="005E153A">
      <w:pPr>
        <w:spacing w:after="0" w:line="240" w:lineRule="auto"/>
        <w:ind w:left="72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5E153A" w:rsidRPr="005E153A">
        <w:rPr>
          <w:rFonts w:ascii="Times New Roman" w:eastAsia="Times New Roman" w:hAnsi="Times New Roman" w:cs="Times New Roman"/>
          <w:b/>
          <w:bCs/>
          <w:sz w:val="24"/>
          <w:szCs w:val="24"/>
          <w:lang w:eastAsia="tr-TR"/>
        </w:rPr>
        <w:t xml:space="preserve">sağlıklı bir şekilde yürütülmesi için tedbirler almak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*Okul ali birliği gelir ve giderlerinin TEFBİS modülüne işlenmesini sağlamak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*Kantin gelirleri ile ilgili iş ve işlemleri yürütmek</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*Anasınıfı gelir ve giderleri ile ilgili iş ve işlemleri yürütmek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*Stratejik Plana bağlı olarak yürütülen faaliyet ve projelerin maliyetlendirmeleri </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ile ilgili iş ve işlemleri yürütmek sonuçları raporlamak.</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4.PAYDAŞ ANALİZİ </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490FE5" w:rsidP="005E153A">
      <w:pPr>
        <w:spacing w:after="0" w:line="24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5E153A" w:rsidRPr="005E153A">
        <w:rPr>
          <w:rFonts w:ascii="Times New Roman" w:eastAsia="Times New Roman" w:hAnsi="Times New Roman" w:cs="Times New Roman"/>
          <w:b/>
          <w:bCs/>
          <w:sz w:val="24"/>
          <w:szCs w:val="24"/>
          <w:lang w:eastAsia="tr-TR"/>
        </w:rPr>
        <w:t xml:space="preserve">Paydaş </w:t>
      </w:r>
      <w:r w:rsidR="00F3493F" w:rsidRPr="005E153A">
        <w:rPr>
          <w:rFonts w:ascii="Times New Roman" w:eastAsia="Times New Roman" w:hAnsi="Times New Roman" w:cs="Times New Roman"/>
          <w:b/>
          <w:bCs/>
          <w:sz w:val="24"/>
          <w:szCs w:val="24"/>
          <w:lang w:eastAsia="tr-TR"/>
        </w:rPr>
        <w:t>Analizi çalışmaları ile stratejik</w:t>
      </w:r>
      <w:r w:rsidR="005E153A" w:rsidRPr="005E153A">
        <w:rPr>
          <w:rFonts w:ascii="Times New Roman" w:eastAsia="Times New Roman" w:hAnsi="Times New Roman" w:cs="Times New Roman"/>
          <w:b/>
          <w:bCs/>
          <w:sz w:val="24"/>
          <w:szCs w:val="24"/>
          <w:lang w:eastAsia="tr-TR"/>
        </w:rPr>
        <w:t xml:space="preserve"> planlama çalışmalarına veri sağlamak için okulumuz iç </w:t>
      </w:r>
      <w:r w:rsidR="00F3493F" w:rsidRPr="005E153A">
        <w:rPr>
          <w:rFonts w:ascii="Times New Roman" w:eastAsia="Times New Roman" w:hAnsi="Times New Roman" w:cs="Times New Roman"/>
          <w:b/>
          <w:bCs/>
          <w:sz w:val="24"/>
          <w:szCs w:val="24"/>
          <w:lang w:eastAsia="tr-TR"/>
        </w:rPr>
        <w:t>ve dış paydaşlarının okulumuz hizmetleri ile</w:t>
      </w:r>
      <w:r w:rsidR="005E153A" w:rsidRPr="005E153A">
        <w:rPr>
          <w:rFonts w:ascii="Times New Roman" w:eastAsia="Times New Roman" w:hAnsi="Times New Roman" w:cs="Times New Roman"/>
          <w:b/>
          <w:bCs/>
          <w:sz w:val="24"/>
          <w:szCs w:val="24"/>
          <w:lang w:eastAsia="tr-TR"/>
        </w:rPr>
        <w:t xml:space="preserve"> ilgili beklentilerini öğrenmek, memnuniyetlerini ölçmek ve okulumuzun hizmet performansını saptamak amaçlanmıştır. </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w:t>
      </w:r>
    </w:p>
    <w:p w:rsidR="005E153A" w:rsidRPr="00490FE5" w:rsidRDefault="005E153A" w:rsidP="005E153A">
      <w:pPr>
        <w:spacing w:after="0" w:line="240" w:lineRule="auto"/>
        <w:jc w:val="both"/>
        <w:rPr>
          <w:rFonts w:ascii="Times New Roman" w:eastAsia="Times New Roman" w:hAnsi="Times New Roman" w:cs="Times New Roman"/>
          <w:b/>
          <w:bCs/>
          <w:i/>
          <w:sz w:val="24"/>
          <w:szCs w:val="24"/>
          <w:lang w:eastAsia="tr-TR"/>
        </w:rPr>
      </w:pPr>
      <w:r w:rsidRPr="00490FE5">
        <w:rPr>
          <w:rFonts w:ascii="Times New Roman" w:eastAsia="Times New Roman" w:hAnsi="Times New Roman" w:cs="Times New Roman"/>
          <w:b/>
          <w:bCs/>
          <w:i/>
          <w:sz w:val="24"/>
          <w:szCs w:val="24"/>
          <w:lang w:eastAsia="tr-TR"/>
        </w:rPr>
        <w:t xml:space="preserve">     Paydaş Belirleme Çalışması</w:t>
      </w:r>
    </w:p>
    <w:p w:rsidR="00490FE5" w:rsidRPr="005E153A" w:rsidRDefault="00490FE5" w:rsidP="005E153A">
      <w:pPr>
        <w:spacing w:after="0" w:line="240" w:lineRule="auto"/>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Okulumuzun eğitim-öğretim hizmetleriyle ilgili olarak doğrudan ya da dolaylı yollarla ilişki </w:t>
      </w:r>
      <w:r w:rsidR="00F3493F" w:rsidRPr="005E153A">
        <w:rPr>
          <w:rFonts w:ascii="Times New Roman" w:eastAsia="Times New Roman" w:hAnsi="Times New Roman" w:cs="Times New Roman"/>
          <w:b/>
          <w:bCs/>
          <w:sz w:val="24"/>
          <w:szCs w:val="24"/>
          <w:lang w:eastAsia="tr-TR"/>
        </w:rPr>
        <w:t>içerisinde olduğumuz</w:t>
      </w:r>
      <w:r w:rsidRPr="005E153A">
        <w:rPr>
          <w:rFonts w:ascii="Times New Roman" w:eastAsia="Times New Roman" w:hAnsi="Times New Roman" w:cs="Times New Roman"/>
          <w:b/>
          <w:bCs/>
          <w:sz w:val="24"/>
          <w:szCs w:val="24"/>
          <w:lang w:eastAsia="tr-TR"/>
        </w:rPr>
        <w:t xml:space="preserve">  paydaşlarımız belirlenmiş ve paydaş  listesinde verilmişti</w:t>
      </w: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jc w:val="both"/>
        <w:rPr>
          <w:rFonts w:ascii="Times New Roman" w:eastAsia="Times New Roman" w:hAnsi="Times New Roman" w:cs="Times New Roman"/>
          <w:b/>
          <w:bCs/>
          <w:sz w:val="24"/>
          <w:szCs w:val="24"/>
          <w:lang w:eastAsia="tr-TR"/>
        </w:rPr>
      </w:pPr>
    </w:p>
    <w:p w:rsidR="005E153A" w:rsidRPr="005E153A" w:rsidRDefault="005E153A" w:rsidP="00C21B72">
      <w:pPr>
        <w:numPr>
          <w:ilvl w:val="0"/>
          <w:numId w:val="5"/>
        </w:num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PAYDAŞ LİSTESİ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Tab.3</w:t>
      </w:r>
    </w:p>
    <w:tbl>
      <w:tblPr>
        <w:tblW w:w="10395" w:type="dxa"/>
        <w:tblLayout w:type="fixed"/>
        <w:tblCellMar>
          <w:left w:w="0" w:type="dxa"/>
          <w:right w:w="0" w:type="dxa"/>
        </w:tblCellMar>
        <w:tblLook w:val="04A0" w:firstRow="1" w:lastRow="0" w:firstColumn="1" w:lastColumn="0" w:noHBand="0" w:noVBand="1"/>
      </w:tblPr>
      <w:tblGrid>
        <w:gridCol w:w="1748"/>
        <w:gridCol w:w="567"/>
        <w:gridCol w:w="567"/>
        <w:gridCol w:w="2831"/>
        <w:gridCol w:w="1081"/>
        <w:gridCol w:w="898"/>
        <w:gridCol w:w="661"/>
        <w:gridCol w:w="709"/>
        <w:gridCol w:w="619"/>
        <w:gridCol w:w="714"/>
      </w:tblGrid>
      <w:tr w:rsidR="005E153A" w:rsidRPr="005E153A" w:rsidTr="00BA6F18">
        <w:trPr>
          <w:trHeight w:val="979"/>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Calibri" w:eastAsia="Calibri" w:hAnsi="Calibri" w:cs="Arial"/>
                <w:color w:val="000000"/>
                <w:kern w:val="24"/>
                <w:sz w:val="24"/>
                <w:szCs w:val="24"/>
                <w:lang w:eastAsia="tr-TR"/>
              </w:rPr>
            </w:pPr>
            <w:r w:rsidRPr="005E153A">
              <w:rPr>
                <w:rFonts w:ascii="Tahoma" w:eastAsia="Calibri" w:hAnsi="Tahoma" w:cs="Times New Roman"/>
                <w:b/>
                <w:bCs/>
                <w:color w:val="000000"/>
                <w:kern w:val="24"/>
                <w:sz w:val="24"/>
                <w:szCs w:val="24"/>
                <w:lang w:eastAsia="tr-TR"/>
              </w:rPr>
              <w:t>PAYDAŞLAR</w:t>
            </w:r>
            <w:r w:rsidRPr="005E153A">
              <w:rPr>
                <w:rFonts w:ascii="Calibri" w:eastAsia="Calibri" w:hAnsi="Calibri" w:cs="Arial"/>
                <w:color w:val="000000"/>
                <w:kern w:val="24"/>
                <w:sz w:val="24"/>
                <w:szCs w:val="24"/>
                <w:lang w:eastAsia="tr-TR"/>
              </w:rPr>
              <w:t xml:space="preserve"> </w:t>
            </w:r>
          </w:p>
          <w:p w:rsidR="005E153A" w:rsidRPr="005E153A" w:rsidRDefault="005E153A" w:rsidP="005E153A">
            <w:pPr>
              <w:jc w:val="center"/>
              <w:rPr>
                <w:rFonts w:ascii="Arial" w:eastAsia="Times New Roman" w:hAnsi="Arial" w:cs="Arial"/>
                <w:sz w:val="24"/>
                <w:szCs w:val="24"/>
                <w:lang w:eastAsia="tr-TR"/>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textDirection w:val="btLr"/>
            <w:hideMark/>
          </w:tcPr>
          <w:p w:rsidR="005E153A" w:rsidRPr="005E153A" w:rsidRDefault="005E153A" w:rsidP="005E153A">
            <w:pPr>
              <w:ind w:left="113" w:right="113"/>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İÇ PAYDAŞ</w:t>
            </w:r>
            <w:r w:rsidRPr="005E153A">
              <w:rPr>
                <w:rFonts w:ascii="Calibri" w:eastAsia="Calibri" w:hAnsi="Calibri" w:cs="Arial"/>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textDirection w:val="btLr"/>
            <w:hideMark/>
          </w:tcPr>
          <w:p w:rsidR="005E153A" w:rsidRPr="005E153A" w:rsidRDefault="005E153A" w:rsidP="005E153A">
            <w:pPr>
              <w:ind w:left="113" w:right="113"/>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DIŞ PAYDAŞ,</w:t>
            </w:r>
            <w:r w:rsidRPr="005E153A">
              <w:rPr>
                <w:rFonts w:ascii="Calibri" w:eastAsia="Calibri" w:hAnsi="Calibri" w:cs="Arial"/>
                <w:color w:val="000000"/>
                <w:kern w:val="24"/>
                <w:sz w:val="24"/>
                <w:szCs w:val="24"/>
                <w:lang w:eastAsia="tr-TR"/>
              </w:rPr>
              <w:t xml:space="preserve"> </w:t>
            </w: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NEDEN PAYDAŞ</w:t>
            </w:r>
            <w:r w:rsidRPr="005E153A">
              <w:rPr>
                <w:rFonts w:ascii="Calibri" w:eastAsia="Calibri"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ind w:left="115" w:right="115"/>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Paydaşın Kurum Faaliyetlerini Etkileme Derecesi</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Paydaşın Taleplerine Verilen Önem</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textDirection w:val="btL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Sonuç</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956"/>
        </w:trPr>
        <w:tc>
          <w:tcPr>
            <w:tcW w:w="1748" w:type="dxa"/>
            <w:vMerge w:val="restart"/>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vMerge w:val="restart"/>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vMerge w:val="restart"/>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vMerge w:val="restart"/>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08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rPr>
                <w:rFonts w:ascii="Arial" w:eastAsia="Times New Roman" w:hAnsi="Arial" w:cs="Arial"/>
                <w:sz w:val="24"/>
                <w:szCs w:val="24"/>
                <w:lang w:eastAsia="tr-TR"/>
              </w:rPr>
            </w:pPr>
            <w:r w:rsidRPr="005E153A">
              <w:rPr>
                <w:rFonts w:ascii="Arial" w:eastAsia="Times New Roman" w:hAnsi="Arial" w:cs="Arial"/>
                <w:b/>
                <w:bCs/>
                <w:sz w:val="24"/>
                <w:szCs w:val="24"/>
                <w:lang w:eastAsia="tr-TR"/>
              </w:rPr>
              <w:t>Tam</w:t>
            </w:r>
          </w:p>
          <w:p w:rsidR="005E153A" w:rsidRPr="005E153A" w:rsidRDefault="005E153A" w:rsidP="005E153A">
            <w:pPr>
              <w:rPr>
                <w:rFonts w:ascii="Arial" w:eastAsia="Times New Roman" w:hAnsi="Arial" w:cs="Arial"/>
                <w:sz w:val="24"/>
                <w:szCs w:val="24"/>
                <w:lang w:eastAsia="tr-TR"/>
              </w:rPr>
            </w:pPr>
            <w:r w:rsidRPr="005E153A">
              <w:rPr>
                <w:rFonts w:ascii="Arial" w:eastAsia="Times New Roman" w:hAnsi="Arial" w:cs="Arial"/>
                <w:b/>
                <w:bCs/>
                <w:sz w:val="24"/>
                <w:szCs w:val="24"/>
                <w:lang w:eastAsia="tr-TR"/>
              </w:rPr>
              <w:t>"5”</w:t>
            </w:r>
            <w:r w:rsidRPr="005E153A">
              <w:rPr>
                <w:rFonts w:ascii="Arial" w:eastAsia="Times New Roman" w:hAnsi="Arial" w:cs="Arial"/>
                <w:sz w:val="24"/>
                <w:szCs w:val="24"/>
                <w:lang w:eastAsia="tr-TR"/>
              </w:rPr>
              <w:t xml:space="preserve"> </w:t>
            </w:r>
          </w:p>
          <w:p w:rsidR="005E153A" w:rsidRPr="005E153A" w:rsidRDefault="005E153A" w:rsidP="005E153A">
            <w:pPr>
              <w:rPr>
                <w:rFonts w:ascii="Arial" w:eastAsia="Times New Roman" w:hAnsi="Arial" w:cs="Arial"/>
                <w:sz w:val="24"/>
                <w:szCs w:val="24"/>
                <w:lang w:eastAsia="tr-TR"/>
              </w:rPr>
            </w:pPr>
          </w:p>
        </w:tc>
        <w:tc>
          <w:tcPr>
            <w:tcW w:w="89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Çok</w:t>
            </w:r>
            <w:r w:rsidRPr="005E153A">
              <w:rPr>
                <w:rFonts w:ascii="Calibri" w:eastAsia="Calibri" w:hAnsi="Calibri" w:cs="Arial"/>
                <w:color w:val="000000"/>
                <w:kern w:val="24"/>
                <w:sz w:val="24"/>
                <w:szCs w:val="24"/>
                <w:lang w:eastAsia="tr-TR"/>
              </w:rPr>
              <w:t xml:space="preserve"> </w:t>
            </w:r>
          </w:p>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66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Orta</w:t>
            </w:r>
            <w:r w:rsidRPr="005E153A">
              <w:rPr>
                <w:rFonts w:ascii="Calibri" w:eastAsia="Calibri" w:hAnsi="Calibri" w:cs="Arial"/>
                <w:color w:val="000000"/>
                <w:kern w:val="24"/>
                <w:sz w:val="24"/>
                <w:szCs w:val="24"/>
                <w:lang w:eastAsia="tr-TR"/>
              </w:rPr>
              <w:t xml:space="preserve"> </w:t>
            </w:r>
          </w:p>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709"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Az</w:t>
            </w:r>
            <w:r w:rsidRPr="005E153A">
              <w:rPr>
                <w:rFonts w:ascii="Calibri" w:eastAsia="Calibri" w:hAnsi="Calibri" w:cs="Arial"/>
                <w:color w:val="000000"/>
                <w:kern w:val="24"/>
                <w:sz w:val="24"/>
                <w:szCs w:val="24"/>
                <w:lang w:eastAsia="tr-TR"/>
              </w:rPr>
              <w:t xml:space="preserve"> </w:t>
            </w:r>
          </w:p>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619"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Calibri" w:eastAsia="Calibri" w:hAnsi="Calibri" w:cs="Arial"/>
                <w:b/>
                <w:bCs/>
                <w:color w:val="000000"/>
                <w:kern w:val="24"/>
                <w:sz w:val="24"/>
                <w:szCs w:val="24"/>
                <w:lang w:eastAsia="tr-TR"/>
              </w:rPr>
              <w:t>Hiç</w:t>
            </w:r>
          </w:p>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714" w:type="dxa"/>
            <w:vMerge w:val="restart"/>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r>
      <w:tr w:rsidR="005E153A" w:rsidRPr="005E153A" w:rsidTr="00BA6F18">
        <w:trPr>
          <w:trHeight w:val="417"/>
        </w:trPr>
        <w:tc>
          <w:tcPr>
            <w:tcW w:w="1748" w:type="dxa"/>
            <w:vMerge/>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vMerge/>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vMerge/>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vMerge/>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1,2,3 İzle</w:t>
            </w:r>
            <w:r w:rsidRPr="005E153A">
              <w:rPr>
                <w:rFonts w:ascii="Tahoma" w:eastAsia="Calibri" w:hAnsi="Tahoma" w:cs="Times New Roman"/>
                <w:b/>
                <w:bCs/>
                <w:color w:val="000000"/>
                <w:kern w:val="24"/>
                <w:sz w:val="24"/>
                <w:szCs w:val="24"/>
                <w:lang w:eastAsia="tr-TR"/>
              </w:rPr>
              <w:br/>
              <w:t>4,5 Bilgilendir</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1,2,3 Gözet4,5 Birlikte Çalış</w:t>
            </w:r>
            <w:r w:rsidRPr="005E153A">
              <w:rPr>
                <w:rFonts w:ascii="Calibri" w:eastAsia="Calibri" w:hAnsi="Calibri" w:cs="Arial"/>
                <w:color w:val="000000"/>
                <w:kern w:val="24"/>
                <w:sz w:val="24"/>
                <w:szCs w:val="24"/>
                <w:lang w:eastAsia="tr-TR"/>
              </w:rPr>
              <w:t xml:space="preserve"> </w:t>
            </w:r>
          </w:p>
        </w:tc>
        <w:tc>
          <w:tcPr>
            <w:tcW w:w="714" w:type="dxa"/>
            <w:vMerge/>
            <w:tcBorders>
              <w:top w:val="single" w:sz="8" w:space="0" w:color="F79646"/>
              <w:left w:val="single" w:sz="8" w:space="0" w:color="F79646"/>
              <w:bottom w:val="single" w:sz="8" w:space="0" w:color="F79646"/>
              <w:right w:val="single" w:sz="8" w:space="0" w:color="F79646"/>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r>
      <w:tr w:rsidR="005E153A" w:rsidRPr="005E153A" w:rsidTr="00BA6F18">
        <w:trPr>
          <w:trHeight w:val="145"/>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Öğretmenler</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rPr>
                <w:rFonts w:ascii="Arial" w:eastAsia="Times New Roman" w:hAnsi="Arial" w:cs="Arial"/>
                <w:sz w:val="24"/>
                <w:szCs w:val="24"/>
                <w:lang w:eastAsia="tr-TR"/>
              </w:rPr>
            </w:pPr>
            <w:r w:rsidRPr="005E153A">
              <w:rPr>
                <w:rFonts w:ascii="Times New Roman" w:eastAsia="Calibri" w:hAnsi="Times New Roman" w:cs="Arial"/>
                <w:color w:val="000000"/>
                <w:kern w:val="24"/>
                <w:sz w:val="24"/>
                <w:szCs w:val="24"/>
                <w:lang w:eastAsia="tr-TR"/>
              </w:rPr>
              <w:t>Hizmet veren personeldir.</w:t>
            </w:r>
            <w:r w:rsidRPr="005E153A">
              <w:rPr>
                <w:rFonts w:ascii="Calibri" w:eastAsia="Calibri"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197" w:lineRule="atLeast"/>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r w:rsidR="005E153A" w:rsidRPr="005E153A" w:rsidTr="00BA6F18">
        <w:trPr>
          <w:trHeight w:val="337"/>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Öğrenciler</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Varoluş sebebimiz Hizmetin sunulduğu paydaşlardır.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r w:rsidR="005E153A" w:rsidRPr="005E153A" w:rsidTr="00BA6F18">
        <w:trPr>
          <w:trHeight w:val="186"/>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Okul Çalışanları</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197" w:lineRule="atLeast"/>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Görevli personeldir.</w:t>
            </w:r>
            <w:r w:rsidRPr="005E153A">
              <w:rPr>
                <w:rFonts w:ascii="Calibri" w:eastAsia="Times New Roman"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line="197" w:lineRule="atLeast"/>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r>
      <w:tr w:rsidR="005E153A" w:rsidRPr="005E153A" w:rsidTr="00BA6F18">
        <w:trPr>
          <w:trHeight w:val="481"/>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Veliler</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color w:val="000000"/>
                <w:kern w:val="24"/>
                <w:sz w:val="24"/>
                <w:szCs w:val="24"/>
                <w:lang w:eastAsia="tr-TR"/>
              </w:rPr>
              <w:t xml:space="preserve">X </w:t>
            </w: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Okulun eğitim öğretim ortamları ve imkânlarının zenginleştirilmesi için çalışır.</w:t>
            </w:r>
            <w:r w:rsidRPr="005E153A">
              <w:rPr>
                <w:rFonts w:ascii="Calibri" w:eastAsia="Times New Roman"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r w:rsidR="005E153A" w:rsidRPr="005E153A" w:rsidTr="00BA6F18">
        <w:trPr>
          <w:trHeight w:val="358"/>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b/>
                <w:bCs/>
                <w:color w:val="000000"/>
                <w:kern w:val="24"/>
                <w:sz w:val="24"/>
                <w:szCs w:val="24"/>
                <w:lang w:eastAsia="tr-TR"/>
              </w:rPr>
              <w:t>Okul Aile Birliği</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Okulun eğitim öğretim ortamları ve imkânlarının zenginleştirilmesi için çalışır.</w:t>
            </w:r>
            <w:r w:rsidRPr="005E153A">
              <w:rPr>
                <w:rFonts w:ascii="Calibri" w:eastAsia="Times New Roman"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r w:rsidR="005E153A" w:rsidRPr="005E153A" w:rsidTr="00BA6F18">
        <w:trPr>
          <w:trHeight w:val="361"/>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Comic Sans MS" w:eastAsia="Calibri" w:hAnsi="Comic Sans MS" w:cs="Arial TUR"/>
                <w:b/>
                <w:bCs/>
                <w:color w:val="000000"/>
                <w:kern w:val="24"/>
                <w:sz w:val="24"/>
                <w:szCs w:val="24"/>
                <w:lang w:eastAsia="tr-TR"/>
              </w:rPr>
              <w:t>Milli Eğitim Bakanlığı</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MEB politika üretir, genel bütçe merkezden gelir, Hesap verilen mercidir.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4</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r w:rsidR="005E153A" w:rsidRPr="005E153A" w:rsidTr="00BA6F18">
        <w:trPr>
          <w:trHeight w:val="361"/>
        </w:trPr>
        <w:tc>
          <w:tcPr>
            <w:tcW w:w="1748"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Comic Sans MS" w:eastAsia="Calibri" w:hAnsi="Comic Sans MS" w:cs="Arial TUR"/>
                <w:b/>
                <w:bCs/>
                <w:color w:val="000000"/>
                <w:kern w:val="24"/>
                <w:sz w:val="24"/>
                <w:szCs w:val="24"/>
                <w:lang w:eastAsia="tr-TR"/>
              </w:rPr>
              <w:t>İstanbul Valiliği</w:t>
            </w:r>
            <w:r w:rsidRPr="005E153A">
              <w:rPr>
                <w:rFonts w:ascii="Calibri" w:eastAsia="Calibri" w:hAnsi="Calibri" w:cs="Arial"/>
                <w:b/>
                <w:bCs/>
                <w:color w:val="000000"/>
                <w:kern w:val="24"/>
                <w:sz w:val="24"/>
                <w:szCs w:val="24"/>
                <w:lang w:eastAsia="tr-TR"/>
              </w:rPr>
              <w:t xml:space="preserve"> </w:t>
            </w: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567"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X</w:t>
            </w:r>
            <w:r w:rsidRPr="005E153A">
              <w:rPr>
                <w:rFonts w:ascii="Calibri" w:eastAsia="Calibri" w:hAnsi="Calibri" w:cs="Arial"/>
                <w:color w:val="000000"/>
                <w:kern w:val="24"/>
                <w:sz w:val="24"/>
                <w:szCs w:val="24"/>
                <w:lang w:eastAsia="tr-TR"/>
              </w:rPr>
              <w:t xml:space="preserve"> </w:t>
            </w:r>
          </w:p>
        </w:tc>
        <w:tc>
          <w:tcPr>
            <w:tcW w:w="2831"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 Kurumumuzun üstü konumunda olup, hesap verilecek mercidir.</w:t>
            </w:r>
            <w:r w:rsidRPr="005E153A">
              <w:rPr>
                <w:rFonts w:ascii="Calibri" w:eastAsia="Times New Roman" w:hAnsi="Calibri" w:cs="Arial"/>
                <w:color w:val="000000"/>
                <w:kern w:val="24"/>
                <w:sz w:val="24"/>
                <w:szCs w:val="24"/>
                <w:lang w:eastAsia="tr-TR"/>
              </w:rPr>
              <w:t xml:space="preserve"> </w:t>
            </w:r>
          </w:p>
        </w:tc>
        <w:tc>
          <w:tcPr>
            <w:tcW w:w="1979" w:type="dxa"/>
            <w:gridSpan w:val="2"/>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1989" w:type="dxa"/>
            <w:gridSpan w:val="3"/>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ahoma" w:eastAsia="Calibri" w:hAnsi="Tahoma" w:cs="Times New Roman"/>
                <w:color w:val="000000"/>
                <w:kern w:val="24"/>
                <w:sz w:val="24"/>
                <w:szCs w:val="24"/>
                <w:lang w:eastAsia="tr-TR"/>
              </w:rPr>
              <w:t>5</w:t>
            </w:r>
            <w:r w:rsidRPr="005E153A">
              <w:rPr>
                <w:rFonts w:ascii="Calibri" w:eastAsia="Calibri" w:hAnsi="Calibri" w:cs="Arial"/>
                <w:color w:val="000000"/>
                <w:kern w:val="24"/>
                <w:sz w:val="24"/>
                <w:szCs w:val="24"/>
                <w:lang w:eastAsia="tr-TR"/>
              </w:rPr>
              <w:t xml:space="preserve"> </w:t>
            </w:r>
          </w:p>
        </w:tc>
        <w:tc>
          <w:tcPr>
            <w:tcW w:w="714" w:type="dxa"/>
            <w:tcBorders>
              <w:top w:val="single" w:sz="8" w:space="0" w:color="F79646"/>
              <w:left w:val="single" w:sz="8" w:space="0" w:color="F79646"/>
              <w:bottom w:val="single" w:sz="8" w:space="0" w:color="F79646"/>
              <w:right w:val="single" w:sz="8" w:space="0" w:color="F79646"/>
            </w:tcBorders>
            <w:shd w:val="clear" w:color="auto" w:fill="auto"/>
            <w:tcMar>
              <w:top w:w="14" w:type="dxa"/>
              <w:left w:w="47" w:type="dxa"/>
              <w:bottom w:w="0" w:type="dxa"/>
              <w:right w:w="47" w:type="dxa"/>
            </w:tcMar>
            <w:hideMark/>
          </w:tcPr>
          <w:p w:rsidR="005E153A" w:rsidRPr="005E153A" w:rsidRDefault="005E153A" w:rsidP="005E153A">
            <w:pPr>
              <w:spacing w:after="0" w:line="240" w:lineRule="auto"/>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B.B.Ç </w:t>
            </w:r>
          </w:p>
        </w:tc>
      </w:tr>
    </w:tbl>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KURUM  İÇİ VE DIŞI ANALİZ</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Kurum İçi Analiz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Kurumun Organizasyon Yapısı</w:t>
      </w:r>
    </w:p>
    <w:p w:rsid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Tab.4</w:t>
      </w:r>
    </w:p>
    <w:p w:rsidR="00CC686D" w:rsidRDefault="00CC686D" w:rsidP="005E153A">
      <w:pPr>
        <w:spacing w:after="0" w:line="240" w:lineRule="auto"/>
        <w:rPr>
          <w:rFonts w:ascii="Times New Roman" w:eastAsia="Times New Roman" w:hAnsi="Times New Roman" w:cs="Times New Roman"/>
          <w:b/>
          <w:bCs/>
          <w:sz w:val="24"/>
          <w:szCs w:val="24"/>
          <w:lang w:eastAsia="tr-TR"/>
        </w:rPr>
      </w:pPr>
    </w:p>
    <w:p w:rsidR="00CC686D" w:rsidRPr="005E153A" w:rsidRDefault="00CC686D"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noProof/>
          <w:sz w:val="24"/>
          <w:szCs w:val="24"/>
          <w:lang w:eastAsia="tr-TR"/>
        </w:rPr>
        <mc:AlternateContent>
          <mc:Choice Requires="wpg">
            <w:drawing>
              <wp:inline distT="0" distB="0" distL="0" distR="0" wp14:anchorId="770509AA" wp14:editId="1750B1B3">
                <wp:extent cx="6410886" cy="5680746"/>
                <wp:effectExtent l="0" t="19050" r="9525" b="0"/>
                <wp:docPr id="31745" name="Group 1"/>
                <wp:cNvGraphicFramePr/>
                <a:graphic xmlns:a="http://schemas.openxmlformats.org/drawingml/2006/main">
                  <a:graphicData uri="http://schemas.microsoft.com/office/word/2010/wordprocessingGroup">
                    <wpg:wgp>
                      <wpg:cNvGrpSpPr/>
                      <wpg:grpSpPr bwMode="auto">
                        <a:xfrm>
                          <a:off x="0" y="0"/>
                          <a:ext cx="6410886" cy="5680746"/>
                          <a:chOff x="0" y="1000108"/>
                          <a:chExt cx="6275" cy="6584"/>
                        </a:xfrm>
                      </wpg:grpSpPr>
                      <wps:wsp>
                        <wps:cNvPr id="13" name="AutoShape 31"/>
                        <wps:cNvSpPr>
                          <a:spLocks noChangeAspect="1" noChangeArrowheads="1" noTextEdit="1"/>
                        </wps:cNvSpPr>
                        <wps:spPr bwMode="auto">
                          <a:xfrm>
                            <a:off x="0" y="1001155"/>
                            <a:ext cx="6275" cy="5537"/>
                          </a:xfrm>
                          <a:prstGeom prst="rect">
                            <a:avLst/>
                          </a:prstGeom>
                          <a:solidFill>
                            <a:srgbClr val="FFFFFF"/>
                          </a:solidFill>
                          <a:ln w="12700">
                            <a:prstDash val="dash"/>
                            <a:miter lim="800000"/>
                            <a:headEnd/>
                            <a:tailEnd/>
                          </a:ln>
                          <a:effectLst/>
                        </wps:spPr>
                        <wps:bodyPr vert="horz" wrap="square" lIns="91440" tIns="45720" rIns="91440" bIns="45720" numCol="1" anchor="t" anchorCtr="0" compatLnSpc="1">
                          <a:prstTxWarp prst="textNoShape">
                            <a:avLst/>
                          </a:prstTxWarp>
                        </wps:bodyPr>
                      </wps:wsp>
                      <wps:wsp>
                        <wps:cNvPr id="14" name="Rectangle 30"/>
                        <wps:cNvSpPr>
                          <a:spLocks noChangeArrowheads="1"/>
                        </wps:cNvSpPr>
                        <wps:spPr bwMode="auto">
                          <a:xfrm>
                            <a:off x="192" y="1000378"/>
                            <a:ext cx="1493" cy="8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wps:txbx>
                        <wps:bodyPr vert="horz" wrap="square" lIns="91440" tIns="45720" rIns="91440" bIns="45720" numCol="1" anchor="t" anchorCtr="0" compatLnSpc="1">
                          <a:prstTxWarp prst="textNoShape">
                            <a:avLst/>
                          </a:prstTxWarp>
                        </wps:bodyPr>
                      </wps:wsp>
                      <wps:wsp>
                        <wps:cNvPr id="15" name="Rectangle 29"/>
                        <wps:cNvSpPr>
                          <a:spLocks noChangeArrowheads="1"/>
                        </wps:cNvSpPr>
                        <wps:spPr bwMode="auto">
                          <a:xfrm>
                            <a:off x="2094" y="1000108"/>
                            <a:ext cx="1647" cy="5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FFFFFF"/>
                                  <w:kern w:val="24"/>
                                  <w:position w:val="1"/>
                                  <w:sz w:val="56"/>
                                  <w:szCs w:val="56"/>
                                </w:rPr>
                                <w:t>MÜDÜR</w:t>
                              </w:r>
                            </w:p>
                          </w:txbxContent>
                        </wps:txbx>
                        <wps:bodyPr vert="horz" wrap="square" lIns="91440" tIns="45720" rIns="91440" bIns="45720" numCol="1" anchor="t" anchorCtr="0" compatLnSpc="1">
                          <a:prstTxWarp prst="textNoShape">
                            <a:avLst/>
                          </a:prstTxWarp>
                        </wps:bodyPr>
                      </wps:wsp>
                      <wps:wsp>
                        <wps:cNvPr id="16" name="Rectangle 28"/>
                        <wps:cNvSpPr>
                          <a:spLocks noChangeArrowheads="1"/>
                        </wps:cNvSpPr>
                        <wps:spPr bwMode="auto">
                          <a:xfrm>
                            <a:off x="4268" y="1000378"/>
                            <a:ext cx="1453" cy="69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Okul Aile Birliği</w:t>
                              </w:r>
                            </w:p>
                          </w:txbxContent>
                        </wps:txbx>
                        <wps:bodyPr vert="horz" wrap="square" lIns="91440" tIns="45720" rIns="91440" bIns="45720" numCol="1" anchor="t" anchorCtr="0" compatLnSpc="1">
                          <a:prstTxWarp prst="textNoShape">
                            <a:avLst/>
                          </a:prstTxWarp>
                        </wps:bodyPr>
                      </wps:wsp>
                      <wps:wsp>
                        <wps:cNvPr id="17" name="Rectangle 27"/>
                        <wps:cNvSpPr>
                          <a:spLocks noChangeArrowheads="1"/>
                        </wps:cNvSpPr>
                        <wps:spPr bwMode="auto">
                          <a:xfrm>
                            <a:off x="190" y="1001791"/>
                            <a:ext cx="1430" cy="40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textAlignment w:val="baseline"/>
                              </w:pPr>
                              <w:r>
                                <w:rPr>
                                  <w:rFonts w:ascii="Arial" w:eastAsia="Calibri" w:hAnsi="Arial" w:cs="Arial"/>
                                  <w:b/>
                                  <w:bCs/>
                                  <w:color w:val="000000" w:themeColor="text1"/>
                                  <w:kern w:val="24"/>
                                  <w:sz w:val="32"/>
                                  <w:szCs w:val="32"/>
                                </w:rPr>
                                <w:t>Komisyonlar</w:t>
                              </w:r>
                            </w:p>
                          </w:txbxContent>
                        </wps:txbx>
                        <wps:bodyPr vert="horz" wrap="square" lIns="91440" tIns="45720" rIns="91440" bIns="45720" numCol="1" anchor="t" anchorCtr="0" compatLnSpc="1">
                          <a:prstTxWarp prst="textNoShape">
                            <a:avLst/>
                          </a:prstTxWarp>
                        </wps:bodyPr>
                      </wps:wsp>
                      <wps:wsp>
                        <wps:cNvPr id="18" name="Rectangle 26"/>
                        <wps:cNvSpPr>
                          <a:spLocks noChangeArrowheads="1"/>
                        </wps:cNvSpPr>
                        <wps:spPr bwMode="auto">
                          <a:xfrm>
                            <a:off x="2094" y="1001188"/>
                            <a:ext cx="1493" cy="8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wps:txbx>
                        <wps:bodyPr vert="horz" wrap="square" lIns="91440" tIns="45720" rIns="91440" bIns="45720" numCol="1" anchor="t" anchorCtr="0" compatLnSpc="1">
                          <a:prstTxWarp prst="textNoShape">
                            <a:avLst/>
                          </a:prstTxWarp>
                        </wps:bodyPr>
                      </wps:wsp>
                      <wps:wsp>
                        <wps:cNvPr id="19" name="Rectangle 25"/>
                        <wps:cNvSpPr>
                          <a:spLocks noChangeArrowheads="1"/>
                        </wps:cNvSpPr>
                        <wps:spPr bwMode="auto">
                          <a:xfrm>
                            <a:off x="4268" y="1001728"/>
                            <a:ext cx="1453" cy="468"/>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Kurullar</w:t>
                              </w:r>
                            </w:p>
                          </w:txbxContent>
                        </wps:txbx>
                        <wps:bodyPr vert="horz" wrap="square" lIns="91440" tIns="45720" rIns="91440" bIns="45720" numCol="1" anchor="t" anchorCtr="0" compatLnSpc="1">
                          <a:prstTxWarp prst="textNoShape">
                            <a:avLst/>
                          </a:prstTxWarp>
                        </wps:bodyPr>
                      </wps:wsp>
                      <wps:wsp>
                        <wps:cNvPr id="20" name="Rectangle 24"/>
                        <wps:cNvSpPr>
                          <a:spLocks noChangeArrowheads="1"/>
                        </wps:cNvSpPr>
                        <wps:spPr bwMode="auto">
                          <a:xfrm>
                            <a:off x="192" y="1002538"/>
                            <a:ext cx="1223" cy="76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Büro Hizmetleri</w:t>
                              </w:r>
                            </w:p>
                          </w:txbxContent>
                        </wps:txbx>
                        <wps:bodyPr vert="horz" wrap="square" lIns="91440" tIns="45720" rIns="91440" bIns="45720" numCol="1" anchor="t" anchorCtr="0" compatLnSpc="1">
                          <a:prstTxWarp prst="textNoShape">
                            <a:avLst/>
                          </a:prstTxWarp>
                        </wps:bodyPr>
                      </wps:wsp>
                      <wps:wsp>
                        <wps:cNvPr id="21" name="Rectangle 23"/>
                        <wps:cNvSpPr>
                          <a:spLocks noChangeArrowheads="1"/>
                        </wps:cNvSpPr>
                        <wps:spPr bwMode="auto">
                          <a:xfrm>
                            <a:off x="2094" y="1002538"/>
                            <a:ext cx="1493" cy="76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wps:txbx>
                        <wps:bodyPr vert="horz" wrap="square" lIns="91440" tIns="45720" rIns="91440" bIns="45720" numCol="1" anchor="t" anchorCtr="0" compatLnSpc="1">
                          <a:prstTxWarp prst="textNoShape">
                            <a:avLst/>
                          </a:prstTxWarp>
                        </wps:bodyPr>
                      </wps:wsp>
                      <wps:wsp>
                        <wps:cNvPr id="22" name="Rectangle 22"/>
                        <wps:cNvSpPr>
                          <a:spLocks noChangeArrowheads="1"/>
                        </wps:cNvSpPr>
                        <wps:spPr bwMode="auto">
                          <a:xfrm>
                            <a:off x="4268" y="1002538"/>
                            <a:ext cx="1453" cy="763"/>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Yardımcı Hizmetler</w:t>
                              </w:r>
                            </w:p>
                          </w:txbxContent>
                        </wps:txbx>
                        <wps:bodyPr vert="horz" wrap="square" lIns="91440" tIns="45720" rIns="91440" bIns="45720" numCol="1" anchor="t" anchorCtr="0" compatLnSpc="1">
                          <a:prstTxWarp prst="textNoShape">
                            <a:avLst/>
                          </a:prstTxWarp>
                        </wps:bodyPr>
                      </wps:wsp>
                      <wps:wsp>
                        <wps:cNvPr id="23" name="Rectangle 21"/>
                        <wps:cNvSpPr>
                          <a:spLocks noChangeArrowheads="1"/>
                        </wps:cNvSpPr>
                        <wps:spPr bwMode="auto">
                          <a:xfrm>
                            <a:off x="1620" y="1004131"/>
                            <a:ext cx="1222" cy="72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Zümre Öğret.</w:t>
                              </w:r>
                            </w:p>
                          </w:txbxContent>
                        </wps:txbx>
                        <wps:bodyPr vert="horz" wrap="square" lIns="91440" tIns="45720" rIns="91440" bIns="45720" numCol="1" anchor="t" anchorCtr="0" compatLnSpc="1">
                          <a:prstTxWarp prst="textNoShape">
                            <a:avLst/>
                          </a:prstTxWarp>
                        </wps:bodyPr>
                      </wps:wsp>
                      <wps:wsp>
                        <wps:cNvPr id="24" name="Line 20"/>
                        <wps:cNvCnPr/>
                        <wps:spPr bwMode="auto">
                          <a:xfrm>
                            <a:off x="2774" y="1000648"/>
                            <a:ext cx="0" cy="540"/>
                          </a:xfrm>
                          <a:prstGeom prst="line">
                            <a:avLst/>
                          </a:prstGeom>
                          <a:noFill/>
                          <a:ln w="9525">
                            <a:solidFill>
                              <a:srgbClr val="000000"/>
                            </a:solidFill>
                            <a:round/>
                            <a:headEnd/>
                            <a:tailEnd/>
                          </a:ln>
                        </wps:spPr>
                        <wps:bodyPr/>
                      </wps:wsp>
                      <wps:wsp>
                        <wps:cNvPr id="25" name="Line 19"/>
                        <wps:cNvCnPr/>
                        <wps:spPr bwMode="auto">
                          <a:xfrm flipH="1">
                            <a:off x="1415" y="1001458"/>
                            <a:ext cx="679" cy="333"/>
                          </a:xfrm>
                          <a:prstGeom prst="line">
                            <a:avLst/>
                          </a:prstGeom>
                          <a:noFill/>
                          <a:ln w="9525">
                            <a:solidFill>
                              <a:srgbClr val="000000"/>
                            </a:solidFill>
                            <a:round/>
                            <a:headEnd/>
                            <a:tailEnd/>
                          </a:ln>
                        </wps:spPr>
                        <wps:bodyPr/>
                      </wps:wsp>
                      <wps:wsp>
                        <wps:cNvPr id="26" name="Line 18"/>
                        <wps:cNvCnPr/>
                        <wps:spPr bwMode="auto">
                          <a:xfrm>
                            <a:off x="3587" y="1001386"/>
                            <a:ext cx="681" cy="342"/>
                          </a:xfrm>
                          <a:prstGeom prst="line">
                            <a:avLst/>
                          </a:prstGeom>
                          <a:noFill/>
                          <a:ln w="9525">
                            <a:solidFill>
                              <a:srgbClr val="000000"/>
                            </a:solidFill>
                            <a:round/>
                            <a:headEnd/>
                            <a:tailEnd/>
                          </a:ln>
                        </wps:spPr>
                        <wps:bodyPr/>
                      </wps:wsp>
                      <wps:wsp>
                        <wps:cNvPr id="27" name="Line 17"/>
                        <wps:cNvCnPr/>
                        <wps:spPr bwMode="auto">
                          <a:xfrm>
                            <a:off x="3453" y="1000378"/>
                            <a:ext cx="815" cy="405"/>
                          </a:xfrm>
                          <a:prstGeom prst="line">
                            <a:avLst/>
                          </a:prstGeom>
                          <a:noFill/>
                          <a:ln w="9525">
                            <a:solidFill>
                              <a:srgbClr val="000000"/>
                            </a:solidFill>
                            <a:round/>
                            <a:headEnd/>
                            <a:tailEnd/>
                          </a:ln>
                        </wps:spPr>
                        <wps:bodyPr/>
                      </wps:wsp>
                      <wps:wsp>
                        <wps:cNvPr id="28" name="Line 16"/>
                        <wps:cNvCnPr/>
                        <wps:spPr bwMode="auto">
                          <a:xfrm flipH="1">
                            <a:off x="1685" y="1000378"/>
                            <a:ext cx="545" cy="405"/>
                          </a:xfrm>
                          <a:prstGeom prst="line">
                            <a:avLst/>
                          </a:prstGeom>
                          <a:noFill/>
                          <a:ln w="9525">
                            <a:solidFill>
                              <a:srgbClr val="000000"/>
                            </a:solidFill>
                            <a:round/>
                            <a:headEnd/>
                            <a:tailEnd/>
                          </a:ln>
                        </wps:spPr>
                        <wps:bodyPr/>
                      </wps:wsp>
                      <wps:wsp>
                        <wps:cNvPr id="29" name="Line 15"/>
                        <wps:cNvCnPr/>
                        <wps:spPr bwMode="auto">
                          <a:xfrm>
                            <a:off x="2774" y="1001593"/>
                            <a:ext cx="1" cy="945"/>
                          </a:xfrm>
                          <a:prstGeom prst="line">
                            <a:avLst/>
                          </a:prstGeom>
                          <a:noFill/>
                          <a:ln w="9525">
                            <a:solidFill>
                              <a:srgbClr val="000000"/>
                            </a:solidFill>
                            <a:round/>
                            <a:headEnd/>
                            <a:tailEnd/>
                          </a:ln>
                        </wps:spPr>
                        <wps:bodyPr/>
                      </wps:wsp>
                      <wps:wsp>
                        <wps:cNvPr id="30" name="Line 14"/>
                        <wps:cNvCnPr/>
                        <wps:spPr bwMode="auto">
                          <a:xfrm flipH="1">
                            <a:off x="1007" y="1001998"/>
                            <a:ext cx="1767" cy="540"/>
                          </a:xfrm>
                          <a:prstGeom prst="line">
                            <a:avLst/>
                          </a:prstGeom>
                          <a:noFill/>
                          <a:ln w="9525">
                            <a:solidFill>
                              <a:srgbClr val="000000"/>
                            </a:solidFill>
                            <a:round/>
                            <a:headEnd/>
                            <a:tailEnd/>
                          </a:ln>
                        </wps:spPr>
                        <wps:bodyPr/>
                      </wps:wsp>
                      <wps:wsp>
                        <wps:cNvPr id="31" name="Line 13"/>
                        <wps:cNvCnPr/>
                        <wps:spPr bwMode="auto">
                          <a:xfrm>
                            <a:off x="2774" y="1001998"/>
                            <a:ext cx="1901" cy="540"/>
                          </a:xfrm>
                          <a:prstGeom prst="line">
                            <a:avLst/>
                          </a:prstGeom>
                          <a:noFill/>
                          <a:ln w="9525">
                            <a:solidFill>
                              <a:srgbClr val="000000"/>
                            </a:solidFill>
                            <a:round/>
                            <a:headEnd/>
                            <a:tailEnd/>
                          </a:ln>
                        </wps:spPr>
                        <wps:bodyPr/>
                      </wps:wsp>
                      <wps:wsp>
                        <wps:cNvPr id="32" name="Rectangle 12"/>
                        <wps:cNvSpPr>
                          <a:spLocks noChangeArrowheads="1"/>
                        </wps:cNvSpPr>
                        <wps:spPr bwMode="auto">
                          <a:xfrm>
                            <a:off x="3328" y="1004131"/>
                            <a:ext cx="1223" cy="726"/>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Sınıf Öğret.</w:t>
                              </w:r>
                            </w:p>
                          </w:txbxContent>
                        </wps:txbx>
                        <wps:bodyPr vert="horz" wrap="square" lIns="91440" tIns="45720" rIns="91440" bIns="45720" numCol="1" anchor="t" anchorCtr="0" compatLnSpc="1">
                          <a:prstTxWarp prst="textNoShape">
                            <a:avLst/>
                          </a:prstTxWarp>
                        </wps:bodyPr>
                      </wps:wsp>
                      <wps:wsp>
                        <wps:cNvPr id="33" name="Rectangle 11"/>
                        <wps:cNvSpPr>
                          <a:spLocks noChangeArrowheads="1"/>
                        </wps:cNvSpPr>
                        <wps:spPr bwMode="auto">
                          <a:xfrm>
                            <a:off x="4814" y="1004166"/>
                            <a:ext cx="1225" cy="691"/>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Rehber Öğret.</w:t>
                              </w:r>
                            </w:p>
                          </w:txbxContent>
                        </wps:txbx>
                        <wps:bodyPr vert="horz" wrap="square" lIns="91440" tIns="45720" rIns="91440" bIns="45720" numCol="1" anchor="t" anchorCtr="0" compatLnSpc="1">
                          <a:prstTxWarp prst="textNoShape">
                            <a:avLst/>
                          </a:prstTxWarp>
                        </wps:bodyPr>
                      </wps:wsp>
                      <wps:wsp>
                        <wps:cNvPr id="34" name="Rectangle 10"/>
                        <wps:cNvSpPr>
                          <a:spLocks noChangeArrowheads="1"/>
                        </wps:cNvSpPr>
                        <wps:spPr bwMode="auto">
                          <a:xfrm>
                            <a:off x="150" y="1004100"/>
                            <a:ext cx="1222" cy="757"/>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Öğrenci Kulüp.</w:t>
                              </w:r>
                            </w:p>
                          </w:txbxContent>
                        </wps:txbx>
                        <wps:bodyPr vert="horz" wrap="square" lIns="91440" tIns="45720" rIns="91440" bIns="45720" numCol="1" anchor="t" anchorCtr="0" compatLnSpc="1">
                          <a:prstTxWarp prst="textNoShape">
                            <a:avLst/>
                          </a:prstTxWarp>
                        </wps:bodyPr>
                      </wps:wsp>
                      <wps:wsp>
                        <wps:cNvPr id="35" name="Line 9"/>
                        <wps:cNvCnPr/>
                        <wps:spPr bwMode="auto">
                          <a:xfrm>
                            <a:off x="2774" y="1002808"/>
                            <a:ext cx="0" cy="0"/>
                          </a:xfrm>
                          <a:prstGeom prst="line">
                            <a:avLst/>
                          </a:prstGeom>
                          <a:noFill/>
                          <a:ln w="9525">
                            <a:solidFill>
                              <a:srgbClr val="000000"/>
                            </a:solidFill>
                            <a:round/>
                            <a:headEnd/>
                            <a:tailEnd/>
                          </a:ln>
                        </wps:spPr>
                        <wps:bodyPr/>
                      </wps:wsp>
                      <wps:wsp>
                        <wps:cNvPr id="36" name="Line 8"/>
                        <wps:cNvCnPr/>
                        <wps:spPr bwMode="auto">
                          <a:xfrm>
                            <a:off x="464" y="1003213"/>
                            <a:ext cx="0" cy="0"/>
                          </a:xfrm>
                          <a:prstGeom prst="line">
                            <a:avLst/>
                          </a:prstGeom>
                          <a:noFill/>
                          <a:ln w="9525">
                            <a:solidFill>
                              <a:srgbClr val="000000"/>
                            </a:solidFill>
                            <a:round/>
                            <a:headEnd/>
                            <a:tailEnd/>
                          </a:ln>
                        </wps:spPr>
                        <wps:bodyPr/>
                      </wps:wsp>
                      <wps:wsp>
                        <wps:cNvPr id="37" name="Line 7"/>
                        <wps:cNvCnPr/>
                        <wps:spPr bwMode="auto">
                          <a:xfrm>
                            <a:off x="464" y="1003861"/>
                            <a:ext cx="5257" cy="1"/>
                          </a:xfrm>
                          <a:prstGeom prst="line">
                            <a:avLst/>
                          </a:prstGeom>
                          <a:noFill/>
                          <a:ln w="9525">
                            <a:solidFill>
                              <a:srgbClr val="000000"/>
                            </a:solidFill>
                            <a:round/>
                            <a:headEnd/>
                            <a:tailEnd/>
                          </a:ln>
                        </wps:spPr>
                        <wps:bodyPr/>
                      </wps:wsp>
                      <wps:wsp>
                        <wps:cNvPr id="38" name="Line 6"/>
                        <wps:cNvCnPr/>
                        <wps:spPr bwMode="auto">
                          <a:xfrm>
                            <a:off x="2842" y="1002956"/>
                            <a:ext cx="1" cy="905"/>
                          </a:xfrm>
                          <a:prstGeom prst="line">
                            <a:avLst/>
                          </a:prstGeom>
                          <a:noFill/>
                          <a:ln w="9525">
                            <a:solidFill>
                              <a:srgbClr val="000000"/>
                            </a:solidFill>
                            <a:round/>
                            <a:headEnd/>
                            <a:tailEnd/>
                          </a:ln>
                        </wps:spPr>
                        <wps:bodyPr/>
                      </wps:wsp>
                      <wps:wsp>
                        <wps:cNvPr id="39" name="Line 5"/>
                        <wps:cNvCnPr/>
                        <wps:spPr bwMode="auto">
                          <a:xfrm>
                            <a:off x="464" y="1003861"/>
                            <a:ext cx="1" cy="270"/>
                          </a:xfrm>
                          <a:prstGeom prst="line">
                            <a:avLst/>
                          </a:prstGeom>
                          <a:noFill/>
                          <a:ln w="9525">
                            <a:solidFill>
                              <a:srgbClr val="000000"/>
                            </a:solidFill>
                            <a:round/>
                            <a:headEnd/>
                            <a:tailEnd/>
                          </a:ln>
                        </wps:spPr>
                        <wps:bodyPr/>
                      </wps:wsp>
                      <wps:wsp>
                        <wps:cNvPr id="40" name="Line 4"/>
                        <wps:cNvCnPr/>
                        <wps:spPr bwMode="auto">
                          <a:xfrm>
                            <a:off x="2230" y="1003862"/>
                            <a:ext cx="1" cy="270"/>
                          </a:xfrm>
                          <a:prstGeom prst="line">
                            <a:avLst/>
                          </a:prstGeom>
                          <a:noFill/>
                          <a:ln w="9525">
                            <a:solidFill>
                              <a:srgbClr val="000000"/>
                            </a:solidFill>
                            <a:round/>
                            <a:headEnd/>
                            <a:tailEnd/>
                          </a:ln>
                        </wps:spPr>
                        <wps:bodyPr/>
                      </wps:wsp>
                      <wps:wsp>
                        <wps:cNvPr id="41" name="Line 3"/>
                        <wps:cNvCnPr/>
                        <wps:spPr bwMode="auto">
                          <a:xfrm>
                            <a:off x="3860" y="1003862"/>
                            <a:ext cx="1" cy="270"/>
                          </a:xfrm>
                          <a:prstGeom prst="line">
                            <a:avLst/>
                          </a:prstGeom>
                          <a:noFill/>
                          <a:ln w="9525">
                            <a:solidFill>
                              <a:srgbClr val="000000"/>
                            </a:solidFill>
                            <a:round/>
                            <a:headEnd/>
                            <a:tailEnd/>
                          </a:ln>
                        </wps:spPr>
                        <wps:bodyPr/>
                      </wps:wsp>
                      <wps:wsp>
                        <wps:cNvPr id="42" name="Line 2"/>
                        <wps:cNvCnPr/>
                        <wps:spPr bwMode="auto">
                          <a:xfrm>
                            <a:off x="5721" y="1003862"/>
                            <a:ext cx="1" cy="270"/>
                          </a:xfrm>
                          <a:prstGeom prst="line">
                            <a:avLst/>
                          </a:prstGeom>
                          <a:noFill/>
                          <a:ln w="9525">
                            <a:solidFill>
                              <a:srgbClr val="000000"/>
                            </a:solidFill>
                            <a:round/>
                            <a:headEnd/>
                            <a:tailEnd/>
                          </a:ln>
                        </wps:spPr>
                        <wps:bodyPr/>
                      </wps:wsp>
                    </wpg:wgp>
                  </a:graphicData>
                </a:graphic>
              </wp:inline>
            </w:drawing>
          </mc:Choice>
          <mc:Fallback>
            <w:pict>
              <v:group id="Group 1" o:spid="_x0000_s1030" style="width:504.8pt;height:447.3pt;mso-position-horizontal-relative:char;mso-position-vertical-relative:line" coordorigin=",10001" coordsize="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">
                <v:rect id="AutoShape 31" o:spid="_x0000_s1031" style="position:absolute;top:10011;width:62;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8EA&#10;AADbAAAADwAAAGRycy9kb3ducmV2LnhtbERPS2vCQBC+F/wPywje6kaNQdJsRCyC1lNt6XnITh40&#10;Oxt2txr/vVso9DYf33OK7Wh6cSXnO8sKFvMEBHFldceNgs+Pw/MGhA/IGnvLpOBOHrbl5KnAXNsb&#10;v9P1EhoRQ9jnqKANYcil9FVLBv3cDsSRq60zGCJ0jdQObzHc9HKZJJk02HFsaHGgfUvV9+XHKMje&#10;Ful+dT6hSzbp69qmddZ91UrNpuPuBUSgMfyL/9xHHeev4PeXe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i3vvBAAAA2wAAAA8AAAAAAAAAAAAAAAAAmAIAAGRycy9kb3du&#10;cmV2LnhtbFBLBQYAAAAABAAEAPUAAACGAwAAAAA=&#10;" stroked="f" strokeweight="1pt">
                  <v:stroke dashstyle="dash"/>
                  <o:lock v:ext="edit" aspectratio="t" text="t"/>
                </v:rect>
                <v:rect id="Rectangle 30" o:spid="_x0000_s1032" style="position:absolute;left:1;top:10003;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CQMQA&#10;AADbAAAADwAAAGRycy9kb3ducmV2LnhtbESPQWvDMAyF74X9B6PBLmV1OkYpaZ0wAoNCYXRpYFc1&#10;1pywWA6222b/vh4MepN473t62paTHcSFfOgdK1guMhDErdM9GwXN8f15DSJEZI2DY1LwSwHK4mG2&#10;xVy7K3/SpY5GpBAOOSroYhxzKUPbkcWwcCNx0r6dtxjT6o3UHq8p3A7yJctW0mLP6UKHI1UdtT/1&#10;2aYarq72pqo8Gf/RfJ3mh+G8NEo9PU5vGxCRpng3/9M7nbhX+PslD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wkD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v:textbox>
                </v:rect>
                <v:rect id="Rectangle 29" o:spid="_x0000_s1033" style="position:absolute;left:20;top:10001;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3fsMA&#10;AADbAAAADwAAAGRycy9kb3ducmV2LnhtbERPTWsCMRC9C/6HMAUvUrNVlLI1ihQqohfd9tLbNBl3&#10;l24m2yTq+u+NIPQ2j/c582VnG3EmH2rHCl5GGQhi7UzNpYKvz4/nVxAhIhtsHJOCKwVYLvq9OebG&#10;XfhA5yKWIoVwyFFBFWObSxl0RRbDyLXEiTs6bzEm6EtpPF5SuG3kOMtm0mLNqaHClt4r0r/FySo4&#10;7SbHv+16si/0/uD1bNhufq7fSg2eutUbiEhd/Bc/3BuT5k/h/ks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3fsMAAADbAAAADwAAAAAAAAAAAAAAAACYAgAAZHJzL2Rv&#10;d25yZXYueG1sUEsFBgAAAAAEAAQA9QAAAIgDAAAAAA==&#10;" fillcolor="#4f81bd" strokecolor="#f2f2f2" strokeweight="3p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FFFFFF"/>
                            <w:kern w:val="24"/>
                            <w:position w:val="1"/>
                            <w:sz w:val="56"/>
                            <w:szCs w:val="56"/>
                          </w:rPr>
                          <w:t>MÜDÜR</w:t>
                        </w:r>
                      </w:p>
                    </w:txbxContent>
                  </v:textbox>
                </v:rect>
                <v:rect id="Rectangle 28" o:spid="_x0000_s1034" style="position:absolute;left:42;top:10003;width:1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5rMIA&#10;AADbAAAADwAAAGRycy9kb3ducmV2LnhtbESPQYvCMBCF7wv+hzDCXhZN9SBSjSIFYWFBtAp7nW3G&#10;tNhMShK1+++NIHib4b3vzZvluretuJEPjWMFk3EGgrhyumGj4HTcjuYgQkTW2DomBf8UYL0afCwx&#10;1+7OB7qV0YgUwiFHBXWMXS5lqGqyGMauI07a2XmLMa3eSO3xnsJtK6dZNpMWG04XauyoqKm6lFeb&#10;ariy+DFF4cn43en372vfXidGqc9hv1mAiNTHt/lFf+vEzeD5Sx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mswgAAANsAAAAPAAAAAAAAAAAAAAAAAJgCAABkcnMvZG93&#10;bnJldi54bWxQSwUGAAAAAAQABAD1AAAAhwM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Okul Aile Birliği</w:t>
                        </w:r>
                      </w:p>
                    </w:txbxContent>
                  </v:textbox>
                </v:rect>
                <v:rect id="Rectangle 27" o:spid="_x0000_s1035" style="position:absolute;left:1;top:10017;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cN8QA&#10;AADbAAAADwAAAGRycy9kb3ducmV2LnhtbESPQWvDMAyF74X9B6PBLmV1usNa0jphBAaFwujSwK5q&#10;rDlhsRxst83+fT0Y9Cbx3vf0tC0nO4gL+dA7VrBcZCCIW6d7Ngqa4/vzGkSIyBoHx6TglwKUxcNs&#10;i7l2V/6kSx2NSCEcclTQxTjmUoa2I4th4UbipH07bzGm1RupPV5TuB3kS5a9Sos9pwsdjlR11P7U&#10;Z5tquLram6ryZPxH83WaH4bz0ij19Di9bUBEmuLd/E/vdOJW8PdLGk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XDf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textAlignment w:val="baseline"/>
                        </w:pPr>
                        <w:r>
                          <w:rPr>
                            <w:rFonts w:ascii="Arial" w:eastAsia="Calibri" w:hAnsi="Arial" w:cs="Arial"/>
                            <w:b/>
                            <w:bCs/>
                            <w:color w:val="000000" w:themeColor="text1"/>
                            <w:kern w:val="24"/>
                            <w:sz w:val="32"/>
                            <w:szCs w:val="32"/>
                          </w:rPr>
                          <w:t>Komisyonlar</w:t>
                        </w:r>
                      </w:p>
                    </w:txbxContent>
                  </v:textbox>
                </v:rect>
                <v:rect id="Rectangle 26" o:spid="_x0000_s1036" style="position:absolute;left:20;top:100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IRcMA&#10;AADbAAAADwAAAGRycy9kb3ducmV2LnhtbESPQWsCMRCF7wX/Q5hCL0WzeihlNUpZEAoFsavgddxM&#10;s0s3kyWJuv33zqHgbR7zvjdvVpvR9+pKMXWBDcxnBSjiJtiOnYHjYTt9B5UyssU+MBn4owSb9eRp&#10;haUNN/6ma52dkhBOJRpocx5KrVPTksc0CwOx7H5C9JhFRqdtxJuE+14viuJNe+xYLrQ4UNVS81tf&#10;vNQIdfXlqiqSi7vj6fy67y9zZ8zL8/ixBJVpzA/zP/1phZOy8os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jIRcMAAADbAAAADwAAAAAAAAAAAAAAAACYAgAAZHJzL2Rv&#10;d25yZXYueG1sUEsFBgAAAAAEAAQA9QAAAIgDA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v:textbox>
                </v:rect>
                <v:rect id="Rectangle 25" o:spid="_x0000_s1037" style="position:absolute;left:42;top:10017;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t3sQA&#10;AADbAAAADwAAAGRycy9kb3ducmV2LnhtbESPQWvDMAyF74X9B6PBLmV1usNo0zphBAaFwujSwK5q&#10;rDlhsRxst83+fT0Y9Cbx3vf0tC0nO4gL+dA7VrBcZCCIW6d7Ngqa4/vzCkSIyBoHx6TglwKUxcNs&#10;i7l2V/6kSx2NSCEcclTQxTjmUoa2I4th4UbipH07bzGm1RupPV5TuB3kS5a9Sos9pwsdjlR11P7U&#10;Z5tquLram6ryZPxH83WaH4bz0ij19Di9bUBEmuLd/E/vdOLW8PdLGk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bd7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Kurullar</w:t>
                        </w:r>
                      </w:p>
                    </w:txbxContent>
                  </v:textbox>
                </v:rect>
                <v:rect id="Rectangle 24" o:spid="_x0000_s1038" style="position:absolute;left:1;top:10025;width:13;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O/sMA&#10;AADbAAAADwAAAGRycy9kb3ducmV2LnhtbESPwWoCMRCG7wXfIYzQS9GsHkS2RpGFQqFQ6lbwOt2M&#10;2cXNZEmibt++cxB6HP75v/lmsxt9r24UUxfYwGJegCJugu3YGTh+v83WoFJGttgHJgO/lGC3nTxt&#10;sLThzge61dkpgXAq0UCb81BqnZqWPKZ5GIglO4foMcsYnbYR7wL3vV4WxUp77FgutDhQ1VJzqa9e&#10;NEJdfbiqiuTi5/H08/LVXxfOmOfpuH8FlWnM/8uP9rs1sBR7+UUA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IO/sMAAADbAAAADwAAAAAAAAAAAAAAAACYAgAAZHJzL2Rv&#10;d25yZXYueG1sUEsFBgAAAAAEAAQA9QAAAIgDA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Büro Hizmetleri</w:t>
                        </w:r>
                      </w:p>
                    </w:txbxContent>
                  </v:textbox>
                </v:rect>
                <v:rect id="Rectangle 23" o:spid="_x0000_s1039" style="position:absolute;left:20;top:10025;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rZcMA&#10;AADbAAAADwAAAGRycy9kb3ducmV2LnhtbESPwWrDMBBE74X8g9hCLiWRnUMpTmRTDIFAILRuINeN&#10;tZVNrZWRlMT5+6hQ6HGYnTc7m2qyg7iSD71jBfkyA0HcOt2zUXD82i7eQISIrHFwTAruFKAqZ08b&#10;LLS78Sddm2hEgnAoUEEX41hIGdqOLIalG4mT9+28xZikN1J7vCW4HeQqy16lxZ5TQ4cj1R21P83F&#10;pjdcU+9NXXsy/nA8nV8+hktulJo/T+9rEJGm+H/8l95pBascfrckA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6rZcMAAADbAAAADwAAAAAAAAAAAAAAAACYAgAAZHJzL2Rv&#10;d25yZXYueG1sUEsFBgAAAAAEAAQA9QAAAIgDA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Müdür Yardımcısı</w:t>
                        </w:r>
                      </w:p>
                    </w:txbxContent>
                  </v:textbox>
                </v:rect>
                <v:rect id="Rectangle 22" o:spid="_x0000_s1040" style="position:absolute;left:42;top:10025;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1EsMA&#10;AADbAAAADwAAAGRycy9kb3ducmV2LnhtbESPQWvCQBCF7wX/wzIFL0U35iASXaUEBEEQjYFep9np&#10;JjQ7G3ZXTf99Vyj0+HjzvjdvsxttL+7kQ+dYwWKegSBunO7YKKiv+9kKRIjIGnvHpOCHAuy2k5cN&#10;Fto9+EL3KhqRIBwKVNDGOBRShqYli2HuBuLkfTlvMSbpjdQeHwlue5ln2VJa7Dg1tDhQ2VLzXd1s&#10;esNV5dGUpSfjT/XH59u5vy2MUtPX8X0NItIY/4//0getIM/huSUB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1EsMAAADbAAAADwAAAAAAAAAAAAAAAACYAgAAZHJzL2Rv&#10;d25yZXYueG1sUEsFBgAAAAAEAAQA9QAAAIgDA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Yardımcı Hizmetler</w:t>
                        </w:r>
                      </w:p>
                    </w:txbxContent>
                  </v:textbox>
                </v:rect>
                <v:rect id="Rectangle 21" o:spid="_x0000_s1041" style="position:absolute;left:16;top:10041;width: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QicQA&#10;AADbAAAADwAAAGRycy9kb3ducmV2LnhtbESPwWrDMBBE74X+g9hCLiWRk0IpTmRTDIVCIKSOodeN&#10;tZFNrZWRlMT5+6hQ6HGYnTc7m3Kyg7iQD71jBctFBoK4dbpno6A5fMzfQISIrHFwTApuFKAsHh82&#10;mGt35S+61NGIBOGQo4IuxjGXMrQdWQwLNxIn7+S8xZikN1J7vCa4HeQqy16lxZ5TQ4cjVR21P/XZ&#10;pjdcXW1NVXkyftd8H5/3w3lplJo9Te9rEJGm+H/8l/7UClYv8LslAU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kIn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Zümre Öğret.</w:t>
                        </w:r>
                      </w:p>
                    </w:txbxContent>
                  </v:textbox>
                </v:rect>
                <v:line id="Line 20" o:spid="_x0000_s1042" style="position:absolute;visibility:visible;mso-wrap-style:square" from="27,10006" to="27,1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9" o:spid="_x0000_s1043" style="position:absolute;flip:x;visibility:visible;mso-wrap-style:square" from="14,10014" to="20,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8" o:spid="_x0000_s1044" style="position:absolute;visibility:visible;mso-wrap-style:square" from="35,10013" to="42,10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7" o:spid="_x0000_s1045" style="position:absolute;visibility:visible;mso-wrap-style:square" from="34,10003" to="42,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6" o:spid="_x0000_s1046" style="position:absolute;flip:x;visibility:visible;mso-wrap-style:square" from="16,10003" to="22,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5" o:spid="_x0000_s1047" style="position:absolute;visibility:visible;mso-wrap-style:square" from="27,10015" to="27,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4" o:spid="_x0000_s1048" style="position:absolute;flip:x;visibility:visible;mso-wrap-style:square" from="10,10019" to="27,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line id="Line 13" o:spid="_x0000_s1049" style="position:absolute;visibility:visible;mso-wrap-style:square" from="27,10019" to="46,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rect id="Rectangle 12" o:spid="_x0000_s1050" style="position:absolute;left:33;top:10041;width: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jz8QA&#10;AADbAAAADwAAAGRycy9kb3ducmV2LnhtbESPwWrDMBBE74X+g9hCLiWRk0IpTmRTDIVCIKSOodeN&#10;tZFNrZWRlMT5+6hQ6HGYnTc7m3Kyg7iQD71jBctFBoK4dbpno6A5fMzfQISIrHFwTApuFKAsHh82&#10;mGt35S+61NGIBOGQo4IuxjGXMrQdWQwLNxIn7+S8xZikN1J7vCa4HeQqy16lxZ5TQ4cjVR21P/XZ&#10;pjdcXW1NVXkyftd8H5/3w3lplJo9Te9rEJGm+H/8l/7UCl5W8LslAU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o8/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Sınıf Öğret.</w:t>
                        </w:r>
                      </w:p>
                    </w:txbxContent>
                  </v:textbox>
                </v:rect>
                <v:rect id="Rectangle 11" o:spid="_x0000_s1051" style="position:absolute;left:48;top:10041;width: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VMQA&#10;AADbAAAADwAAAGRycy9kb3ducmV2LnhtbESPwWrDMBBE74X+g9hCLiWRk0ApTmRTDIVCILSOodeN&#10;tZFNrZWRlMT5+6hQ6HGYnTc723Kyg7iQD71jBctFBoK4dbpno6A5vM9fQYSIrHFwTApuFKAsHh+2&#10;mGt35S+61NGIBOGQo4IuxjGXMrQdWQwLNxIn7+S8xZikN1J7vCa4HeQqy16kxZ5TQ4cjVR21P/XZ&#10;pjdcXe1MVXkyft98H58/h/PSKDV7mt42ICJN8f/4L/2hFazX8LslAU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JBlTEAAAA2wAAAA8AAAAAAAAAAAAAAAAAmAIAAGRycy9k&#10;b3ducmV2LnhtbFBLBQYAAAAABAAEAPUAAACJAw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Rehber Öğret.</w:t>
                        </w:r>
                      </w:p>
                    </w:txbxContent>
                  </v:textbox>
                </v:rect>
                <v:rect id="Rectangle 10" o:spid="_x0000_s1052" style="position:absolute;left:1;top:10041;width: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eIMMA&#10;AADbAAAADwAAAGRycy9kb3ducmV2LnhtbESPUWsCMRCE3wX/Q1jBF9GcrRS5GkUOhIJQ9BT6ur1s&#10;c0cvmyOJev57IxT6OMzONzurTW9bcSUfGscK5rMMBHHldMNGwfm0my5BhIissXVMCu4UYLMeDlaY&#10;a3fjI13LaESCcMhRQR1jl0sZqposhpnriJP347zFmKQ3Unu8Jbht5UuWvUmLDaeGGjsqaqp+y4tN&#10;b7iy2Jui8GT85/nre3JoL3Oj1HjUb99BROrj//Ff+kMreF3Ac0sC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eIMMAAADbAAAADwAAAAAAAAAAAAAAAACYAgAAZHJzL2Rv&#10;d25yZXYueG1sUEsFBgAAAAAEAAQA9QAAAIgDAAAAAA==&#10;" fillcolor="#95b3d7" strokecolor="#95b3d7" strokeweight="1pt">
                  <v:fill color2="#dbe5f1" angle="135" focus="50%" type="gradient"/>
                  <v:shadow on="t" color="#243f60" opacity=".5" offset="1pt"/>
                  <v:textbox>
                    <w:txbxContent>
                      <w:p w:rsidR="00034FA6" w:rsidRDefault="00034FA6" w:rsidP="005E153A">
                        <w:pPr>
                          <w:pStyle w:val="NormalWeb"/>
                          <w:spacing w:before="0" w:beforeAutospacing="0" w:after="0" w:afterAutospacing="0"/>
                          <w:jc w:val="center"/>
                          <w:textAlignment w:val="baseline"/>
                        </w:pPr>
                        <w:r>
                          <w:rPr>
                            <w:rFonts w:ascii="Arial" w:eastAsia="Calibri" w:hAnsi="Arial" w:cs="Arial"/>
                            <w:b/>
                            <w:bCs/>
                            <w:color w:val="000000" w:themeColor="text1"/>
                            <w:kern w:val="24"/>
                            <w:sz w:val="32"/>
                            <w:szCs w:val="32"/>
                          </w:rPr>
                          <w:t>Öğrenci Kulüp.</w:t>
                        </w:r>
                      </w:p>
                    </w:txbxContent>
                  </v:textbox>
                </v:rect>
                <v:line id="Line 9" o:spid="_x0000_s1053" style="position:absolute;visibility:visible;mso-wrap-style:square" from="27,10028" to="27,1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8" o:spid="_x0000_s1054" style="position:absolute;visibility:visible;mso-wrap-style:square" from="4,10032" to="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7" o:spid="_x0000_s1055" style="position:absolute;visibility:visible;mso-wrap-style:square" from="4,10038" to="57,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 o:spid="_x0000_s1056" style="position:absolute;visibility:visible;mso-wrap-style:square" from="28,10029" to="28,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 o:spid="_x0000_s1057" style="position:absolute;visibility:visible;mso-wrap-style:square" from="4,10038" to="4,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 o:spid="_x0000_s1058" style="position:absolute;visibility:visible;mso-wrap-style:square" from="22,10038" to="22,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3" o:spid="_x0000_s1059" style="position:absolute;visibility:visible;mso-wrap-style:square" from="38,10038" to="38,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 o:spid="_x0000_s1060" style="position:absolute;visibility:visible;mso-wrap-style:square" from="57,10038" to="57,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w10:anchorlock/>
              </v:group>
            </w:pict>
          </mc:Fallback>
        </mc:AlternateContent>
      </w:r>
      <w:r w:rsidRPr="005E153A">
        <w:rPr>
          <w:rFonts w:ascii="Times New Roman" w:eastAsia="Times New Roman" w:hAnsi="Times New Roman" w:cs="Times New Roman"/>
          <w:b/>
          <w:bCs/>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EKİP/KURUL VE KOMİSYONLAR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Kurulan Ekip / Kurul ve Komisyonla</w:t>
      </w:r>
      <w:r w:rsidRPr="005E153A">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b/>
          <w:bCs/>
          <w:sz w:val="24"/>
          <w:szCs w:val="24"/>
          <w:lang w:eastAsia="tr-TR"/>
        </w:rPr>
        <w:t>Müdürlüğümüzde çeşitli alanlarda  çalışma yapmak, yapılan iş ve işlemleri  takip  etmek  amacıyla  yönetmelikler  gereği  olması  gereken kurul ve komisyonlar kurulmuş bu kurul ve komisyonlar  belirli</w:t>
      </w:r>
      <w:r w:rsidRPr="005E153A">
        <w:rPr>
          <w:rFonts w:ascii="Times New Roman" w:eastAsia="Times New Roman" w:hAnsi="Times New Roman" w:cs="Times New Roman"/>
          <w:b/>
          <w:sz w:val="24"/>
          <w:szCs w:val="24"/>
          <w:lang w:eastAsia="tr-TR"/>
        </w:rPr>
        <w:t xml:space="preserve"> </w:t>
      </w:r>
      <w:r w:rsidRPr="005E153A">
        <w:rPr>
          <w:rFonts w:ascii="Times New Roman" w:eastAsia="Times New Roman" w:hAnsi="Times New Roman" w:cs="Times New Roman"/>
          <w:b/>
          <w:bCs/>
          <w:sz w:val="24"/>
          <w:szCs w:val="24"/>
          <w:lang w:eastAsia="tr-TR"/>
        </w:rPr>
        <w:t xml:space="preserve">Aralıklarla  veya ihtiyaç  durumlarına göre toplanmaktadır.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Tab.5</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6"/>
        <w:gridCol w:w="1559"/>
        <w:gridCol w:w="3539"/>
        <w:gridCol w:w="1984"/>
      </w:tblGrid>
      <w:tr w:rsidR="005E153A" w:rsidRPr="005E153A" w:rsidTr="00BA6F18">
        <w:trPr>
          <w:trHeight w:val="1122"/>
        </w:trPr>
        <w:tc>
          <w:tcPr>
            <w:tcW w:w="4745" w:type="dxa"/>
            <w:gridSpan w:val="2"/>
            <w:shd w:val="clear" w:color="auto" w:fill="4F81BD"/>
            <w:tcMar>
              <w:top w:w="14" w:type="dxa"/>
              <w:left w:w="67" w:type="dxa"/>
              <w:bottom w:w="0" w:type="dxa"/>
              <w:right w:w="67" w:type="dxa"/>
            </w:tcMar>
            <w:vAlign w:val="center"/>
            <w:hideMark/>
          </w:tcPr>
          <w:p w:rsidR="005E153A" w:rsidRPr="005E153A" w:rsidRDefault="005E153A" w:rsidP="005E153A">
            <w:pPr>
              <w:spacing w:after="0"/>
              <w:rPr>
                <w:rFonts w:ascii="Arial" w:eastAsia="Times New Roman" w:hAnsi="Arial" w:cs="Arial"/>
                <w:b/>
                <w:sz w:val="20"/>
                <w:szCs w:val="20"/>
                <w:lang w:eastAsia="tr-TR"/>
              </w:rPr>
            </w:pPr>
            <w:r w:rsidRPr="005E153A">
              <w:rPr>
                <w:rFonts w:ascii="Times New Roman" w:eastAsia="Times New Roman" w:hAnsi="Times New Roman" w:cs="Arial"/>
                <w:b/>
                <w:bCs/>
                <w:color w:val="FFFFFF"/>
                <w:kern w:val="24"/>
                <w:sz w:val="20"/>
                <w:szCs w:val="20"/>
                <w:lang w:eastAsia="tr-TR"/>
              </w:rPr>
              <w:t>KURULAN EKİP/KURUL</w:t>
            </w:r>
            <w:r w:rsidRPr="005E153A">
              <w:rPr>
                <w:rFonts w:ascii="Calibri" w:eastAsia="Calibri" w:hAnsi="Calibri" w:cs="Arial"/>
                <w:b/>
                <w:color w:val="000000"/>
                <w:kern w:val="24"/>
                <w:sz w:val="20"/>
                <w:szCs w:val="20"/>
                <w:lang w:eastAsia="tr-TR"/>
              </w:rPr>
              <w:t xml:space="preserve"> </w:t>
            </w:r>
          </w:p>
          <w:p w:rsidR="005E153A" w:rsidRPr="005E153A" w:rsidRDefault="005E153A" w:rsidP="005E153A">
            <w:pPr>
              <w:spacing w:after="0"/>
              <w:rPr>
                <w:rFonts w:ascii="Arial" w:eastAsia="Times New Roman" w:hAnsi="Arial" w:cs="Arial"/>
                <w:b/>
                <w:sz w:val="20"/>
                <w:szCs w:val="20"/>
                <w:lang w:eastAsia="tr-TR"/>
              </w:rPr>
            </w:pPr>
            <w:r w:rsidRPr="005E153A">
              <w:rPr>
                <w:rFonts w:ascii="Times New Roman" w:eastAsia="Times New Roman" w:hAnsi="Times New Roman" w:cs="Arial"/>
                <w:b/>
                <w:bCs/>
                <w:color w:val="FFFFFF"/>
                <w:kern w:val="24"/>
                <w:sz w:val="20"/>
                <w:szCs w:val="20"/>
                <w:lang w:eastAsia="tr-TR"/>
              </w:rPr>
              <w:t>KOMİSYON ADI</w:t>
            </w:r>
            <w:r w:rsidRPr="005E153A">
              <w:rPr>
                <w:rFonts w:ascii="Calibri" w:eastAsia="Calibri" w:hAnsi="Calibri" w:cs="Arial"/>
                <w:b/>
                <w:color w:val="000000"/>
                <w:kern w:val="24"/>
                <w:sz w:val="20"/>
                <w:szCs w:val="20"/>
                <w:lang w:eastAsia="tr-TR"/>
              </w:rPr>
              <w:t xml:space="preserve"> </w:t>
            </w:r>
          </w:p>
        </w:tc>
        <w:tc>
          <w:tcPr>
            <w:tcW w:w="3539" w:type="dxa"/>
            <w:shd w:val="clear" w:color="auto" w:fill="4F81BD"/>
            <w:tcMar>
              <w:top w:w="14" w:type="dxa"/>
              <w:left w:w="67" w:type="dxa"/>
              <w:bottom w:w="0" w:type="dxa"/>
              <w:right w:w="67" w:type="dxa"/>
            </w:tcMar>
            <w:vAlign w:val="center"/>
            <w:hideMark/>
          </w:tcPr>
          <w:p w:rsidR="005E153A" w:rsidRPr="005E153A" w:rsidRDefault="005E153A" w:rsidP="005E153A">
            <w:pPr>
              <w:spacing w:after="0"/>
              <w:jc w:val="center"/>
              <w:rPr>
                <w:rFonts w:ascii="Arial" w:eastAsia="Times New Roman" w:hAnsi="Arial" w:cs="Arial"/>
                <w:b/>
                <w:sz w:val="20"/>
                <w:szCs w:val="20"/>
                <w:lang w:eastAsia="tr-TR"/>
              </w:rPr>
            </w:pPr>
            <w:r w:rsidRPr="005E153A">
              <w:rPr>
                <w:rFonts w:ascii="Times New Roman" w:eastAsia="Times New Roman" w:hAnsi="Times New Roman" w:cs="Arial"/>
                <w:b/>
                <w:bCs/>
                <w:color w:val="FFFFFF"/>
                <w:kern w:val="24"/>
                <w:sz w:val="20"/>
                <w:szCs w:val="20"/>
                <w:lang w:eastAsia="tr-TR"/>
              </w:rPr>
              <w:t>KURULAN EKİP VE KOMİSYON KİMLERDEN OLUŞUYOR</w:t>
            </w:r>
          </w:p>
        </w:tc>
        <w:tc>
          <w:tcPr>
            <w:tcW w:w="1984" w:type="dxa"/>
            <w:shd w:val="clear" w:color="auto" w:fill="4F81BD"/>
            <w:tcMar>
              <w:top w:w="14" w:type="dxa"/>
              <w:left w:w="67" w:type="dxa"/>
              <w:bottom w:w="0" w:type="dxa"/>
              <w:right w:w="67" w:type="dxa"/>
            </w:tcMar>
            <w:vAlign w:val="center"/>
            <w:hideMark/>
          </w:tcPr>
          <w:p w:rsidR="005E153A" w:rsidRPr="005E153A" w:rsidRDefault="005E153A" w:rsidP="005E153A">
            <w:pPr>
              <w:spacing w:after="0"/>
              <w:jc w:val="center"/>
              <w:rPr>
                <w:rFonts w:ascii="Arial" w:eastAsia="Times New Roman" w:hAnsi="Arial" w:cs="Arial"/>
                <w:b/>
                <w:sz w:val="24"/>
                <w:szCs w:val="24"/>
                <w:lang w:eastAsia="tr-TR"/>
              </w:rPr>
            </w:pPr>
            <w:r w:rsidRPr="005E153A">
              <w:rPr>
                <w:rFonts w:ascii="Times New Roman" w:eastAsia="Times New Roman" w:hAnsi="Times New Roman" w:cs="Arial"/>
                <w:b/>
                <w:bCs/>
                <w:color w:val="FFFFFF"/>
                <w:kern w:val="24"/>
                <w:sz w:val="24"/>
                <w:szCs w:val="24"/>
                <w:lang w:eastAsia="tr-TR"/>
              </w:rPr>
              <w:t>TOPLANMA PERİYODU</w:t>
            </w:r>
            <w:r w:rsidRPr="005E153A">
              <w:rPr>
                <w:rFonts w:ascii="Calibri" w:eastAsia="Calibri" w:hAnsi="Calibri" w:cs="Arial"/>
                <w:b/>
                <w:color w:val="000000"/>
                <w:kern w:val="24"/>
                <w:sz w:val="24"/>
                <w:szCs w:val="24"/>
                <w:lang w:eastAsia="tr-TR"/>
              </w:rPr>
              <w:t xml:space="preserve"> </w:t>
            </w:r>
          </w:p>
        </w:tc>
      </w:tr>
      <w:tr w:rsidR="005E153A" w:rsidRPr="005E153A" w:rsidTr="007735DA">
        <w:trPr>
          <w:trHeight w:val="405"/>
        </w:trPr>
        <w:tc>
          <w:tcPr>
            <w:tcW w:w="3186" w:type="dxa"/>
            <w:shd w:val="clear" w:color="auto" w:fill="4F81BD"/>
            <w:tcMar>
              <w:top w:w="14" w:type="dxa"/>
              <w:left w:w="67" w:type="dxa"/>
              <w:bottom w:w="0" w:type="dxa"/>
              <w:right w:w="67" w:type="dxa"/>
            </w:tcMar>
            <w:hideMark/>
          </w:tcPr>
          <w:p w:rsidR="005E153A" w:rsidRPr="005E153A" w:rsidRDefault="005E153A" w:rsidP="005E153A">
            <w:pPr>
              <w:spacing w:after="0"/>
              <w:rPr>
                <w:rFonts w:ascii="Calibri" w:eastAsia="Calibri" w:hAnsi="Calibri" w:cs="Arial"/>
                <w:b/>
                <w:bCs/>
                <w:color w:val="000000"/>
                <w:kern w:val="24"/>
                <w:sz w:val="20"/>
                <w:szCs w:val="20"/>
                <w:lang w:eastAsia="tr-TR"/>
              </w:rPr>
            </w:pPr>
            <w:r w:rsidRPr="005E153A">
              <w:rPr>
                <w:rFonts w:ascii="Calibri" w:eastAsia="Calibri" w:hAnsi="Calibri" w:cs="Arial"/>
                <w:b/>
                <w:bCs/>
                <w:color w:val="000000"/>
                <w:kern w:val="24"/>
                <w:sz w:val="20"/>
                <w:szCs w:val="20"/>
                <w:lang w:eastAsia="tr-TR"/>
              </w:rPr>
              <w:t xml:space="preserve">STRATEJİK PLAN ÜST KURULU </w:t>
            </w:r>
          </w:p>
          <w:p w:rsidR="005E153A" w:rsidRPr="005E153A" w:rsidRDefault="005E153A" w:rsidP="005E153A">
            <w:pPr>
              <w:spacing w:after="0"/>
              <w:rPr>
                <w:rFonts w:ascii="Calibri" w:eastAsia="Calibri" w:hAnsi="Calibri" w:cs="Arial"/>
                <w:b/>
                <w:bCs/>
                <w:color w:val="000000"/>
                <w:kern w:val="24"/>
                <w:sz w:val="20"/>
                <w:szCs w:val="20"/>
                <w:lang w:eastAsia="tr-TR"/>
              </w:rPr>
            </w:pPr>
          </w:p>
          <w:p w:rsidR="005E153A" w:rsidRPr="005E153A" w:rsidRDefault="005E153A" w:rsidP="005E153A">
            <w:pPr>
              <w:spacing w:after="0"/>
              <w:rPr>
                <w:rFonts w:ascii="Arial" w:eastAsia="Times New Roman" w:hAnsi="Arial" w:cs="Arial"/>
                <w:b/>
                <w:sz w:val="20"/>
                <w:szCs w:val="20"/>
                <w:lang w:eastAsia="tr-TR"/>
              </w:rPr>
            </w:pPr>
          </w:p>
        </w:tc>
        <w:tc>
          <w:tcPr>
            <w:tcW w:w="5098" w:type="dxa"/>
            <w:gridSpan w:val="2"/>
            <w:shd w:val="clear" w:color="auto" w:fill="B8CCE4"/>
            <w:tcMar>
              <w:top w:w="14" w:type="dxa"/>
              <w:left w:w="67" w:type="dxa"/>
              <w:bottom w:w="0" w:type="dxa"/>
              <w:right w:w="67" w:type="dxa"/>
            </w:tcMar>
            <w:hideMark/>
          </w:tcPr>
          <w:p w:rsidR="005E153A" w:rsidRPr="007735DA" w:rsidRDefault="005E153A" w:rsidP="005E153A">
            <w:pPr>
              <w:spacing w:after="0"/>
              <w:rPr>
                <w:rFonts w:ascii="Arial" w:eastAsia="Times New Roman" w:hAnsi="Arial" w:cs="Arial"/>
                <w:b/>
                <w:sz w:val="24"/>
                <w:szCs w:val="24"/>
                <w:lang w:eastAsia="tr-TR"/>
              </w:rPr>
            </w:pPr>
            <w:r w:rsidRPr="007735DA">
              <w:rPr>
                <w:rFonts w:ascii="Calibri" w:eastAsia="Calibri" w:hAnsi="Calibri" w:cs="Arial"/>
                <w:b/>
                <w:bCs/>
                <w:color w:val="000000"/>
                <w:kern w:val="24"/>
                <w:sz w:val="24"/>
                <w:szCs w:val="24"/>
                <w:lang w:eastAsia="tr-TR"/>
              </w:rPr>
              <w:t>OKUL MÜDRÜ,1MÜDÜR YARDIMCISI,1 ÖĞRETMEN,</w:t>
            </w:r>
            <w:r w:rsidR="007735DA">
              <w:rPr>
                <w:rFonts w:ascii="Calibri" w:eastAsia="Calibri" w:hAnsi="Calibri" w:cs="Arial"/>
                <w:b/>
                <w:bCs/>
                <w:color w:val="000000"/>
                <w:kern w:val="24"/>
                <w:sz w:val="24"/>
                <w:szCs w:val="24"/>
                <w:lang w:eastAsia="tr-TR"/>
              </w:rPr>
              <w:t xml:space="preserve"> </w:t>
            </w:r>
            <w:r w:rsidRPr="007735DA">
              <w:rPr>
                <w:rFonts w:ascii="Calibri" w:eastAsia="Calibri" w:hAnsi="Calibri" w:cs="Arial"/>
                <w:b/>
                <w:bCs/>
                <w:color w:val="000000"/>
                <w:kern w:val="24"/>
                <w:sz w:val="24"/>
                <w:szCs w:val="24"/>
                <w:lang w:eastAsia="tr-TR"/>
              </w:rPr>
              <w:t xml:space="preserve">OKUL AİLE </w:t>
            </w:r>
            <w:r w:rsidR="00944183" w:rsidRPr="007735DA">
              <w:rPr>
                <w:rFonts w:ascii="Calibri" w:eastAsia="Calibri" w:hAnsi="Calibri" w:cs="Arial"/>
                <w:b/>
                <w:bCs/>
                <w:color w:val="000000"/>
                <w:kern w:val="24"/>
                <w:sz w:val="24"/>
                <w:szCs w:val="24"/>
                <w:lang w:eastAsia="tr-TR"/>
              </w:rPr>
              <w:t>BİR. BŞK</w:t>
            </w:r>
            <w:r w:rsidRPr="007735DA">
              <w:rPr>
                <w:rFonts w:ascii="Calibri" w:eastAsia="Calibri" w:hAnsi="Calibri" w:cs="Arial"/>
                <w:b/>
                <w:bCs/>
                <w:color w:val="000000"/>
                <w:kern w:val="24"/>
                <w:sz w:val="24"/>
                <w:szCs w:val="24"/>
                <w:lang w:eastAsia="tr-TR"/>
              </w:rPr>
              <w:t>,</w:t>
            </w:r>
            <w:r w:rsidR="007735DA">
              <w:rPr>
                <w:rFonts w:ascii="Calibri" w:eastAsia="Calibri" w:hAnsi="Calibri" w:cs="Arial"/>
                <w:b/>
                <w:bCs/>
                <w:color w:val="000000"/>
                <w:kern w:val="24"/>
                <w:sz w:val="24"/>
                <w:szCs w:val="24"/>
                <w:lang w:eastAsia="tr-TR"/>
              </w:rPr>
              <w:t xml:space="preserve"> </w:t>
            </w:r>
            <w:r w:rsidRPr="007735DA">
              <w:rPr>
                <w:rFonts w:ascii="Calibri" w:eastAsia="Calibri" w:hAnsi="Calibri" w:cs="Arial"/>
                <w:b/>
                <w:bCs/>
                <w:color w:val="000000"/>
                <w:kern w:val="24"/>
                <w:sz w:val="24"/>
                <w:szCs w:val="24"/>
                <w:lang w:eastAsia="tr-TR"/>
              </w:rPr>
              <w:t xml:space="preserve">1OKUL AİLE </w:t>
            </w:r>
            <w:r w:rsidR="00944183" w:rsidRPr="007735DA">
              <w:rPr>
                <w:rFonts w:ascii="Calibri" w:eastAsia="Calibri" w:hAnsi="Calibri" w:cs="Arial"/>
                <w:b/>
                <w:bCs/>
                <w:color w:val="000000"/>
                <w:kern w:val="24"/>
                <w:sz w:val="24"/>
                <w:szCs w:val="24"/>
                <w:lang w:eastAsia="tr-TR"/>
              </w:rPr>
              <w:t>BİR. YÖN</w:t>
            </w:r>
            <w:r w:rsidRPr="007735DA">
              <w:rPr>
                <w:rFonts w:ascii="Calibri" w:eastAsia="Calibri" w:hAnsi="Calibri" w:cs="Arial"/>
                <w:b/>
                <w:bCs/>
                <w:color w:val="000000"/>
                <w:kern w:val="24"/>
                <w:sz w:val="24"/>
                <w:szCs w:val="24"/>
                <w:lang w:eastAsia="tr-TR"/>
              </w:rPr>
              <w:t xml:space="preserve">.KRL ÜYESİ </w:t>
            </w:r>
          </w:p>
        </w:tc>
        <w:tc>
          <w:tcPr>
            <w:tcW w:w="1984" w:type="dxa"/>
            <w:shd w:val="clear" w:color="auto" w:fill="B8CCE4"/>
            <w:tcMar>
              <w:top w:w="14" w:type="dxa"/>
              <w:left w:w="67" w:type="dxa"/>
              <w:bottom w:w="0" w:type="dxa"/>
              <w:right w:w="67" w:type="dxa"/>
            </w:tcMar>
            <w:hideMark/>
          </w:tcPr>
          <w:p w:rsidR="007735DA" w:rsidRDefault="005E153A" w:rsidP="007735DA">
            <w:pPr>
              <w:spacing w:after="0" w:line="240" w:lineRule="auto"/>
              <w:rPr>
                <w:rFonts w:ascii="Calibri" w:eastAsia="Times New Roman" w:hAnsi="Calibri" w:cs="Times New Roman"/>
                <w:b/>
                <w:bCs/>
                <w:color w:val="000000"/>
                <w:kern w:val="24"/>
                <w:sz w:val="24"/>
                <w:szCs w:val="24"/>
                <w:lang w:eastAsia="tr-TR"/>
              </w:rPr>
            </w:pPr>
            <w:r w:rsidRPr="005E153A">
              <w:rPr>
                <w:rFonts w:ascii="Calibri" w:eastAsia="Times New Roman" w:hAnsi="Calibri" w:cs="Times New Roman"/>
                <w:b/>
                <w:bCs/>
                <w:color w:val="000000"/>
                <w:kern w:val="24"/>
                <w:sz w:val="24"/>
                <w:szCs w:val="24"/>
                <w:lang w:eastAsia="tr-TR"/>
              </w:rPr>
              <w:t xml:space="preserve"> GEREKLİ </w:t>
            </w:r>
          </w:p>
          <w:p w:rsidR="005E153A" w:rsidRPr="005E153A" w:rsidRDefault="005E153A" w:rsidP="007735DA">
            <w:pPr>
              <w:spacing w:after="0" w:line="240" w:lineRule="auto"/>
              <w:rPr>
                <w:rFonts w:ascii="Arial" w:eastAsia="Times New Roman" w:hAnsi="Arial" w:cs="Arial"/>
                <w:b/>
                <w:sz w:val="24"/>
                <w:szCs w:val="24"/>
                <w:lang w:eastAsia="tr-TR"/>
              </w:rPr>
            </w:pPr>
            <w:r w:rsidRPr="005E153A">
              <w:rPr>
                <w:rFonts w:ascii="Calibri" w:eastAsia="Times New Roman" w:hAnsi="Calibri" w:cs="Times New Roman"/>
                <w:b/>
                <w:bCs/>
                <w:color w:val="000000"/>
                <w:kern w:val="24"/>
                <w:sz w:val="24"/>
                <w:szCs w:val="24"/>
                <w:lang w:eastAsia="tr-TR"/>
              </w:rPr>
              <w:t xml:space="preserve">GÖRÜLDÜĞÜNDE </w:t>
            </w:r>
          </w:p>
        </w:tc>
      </w:tr>
      <w:tr w:rsidR="005E153A" w:rsidRPr="005E153A" w:rsidTr="007735DA">
        <w:trPr>
          <w:trHeight w:val="405"/>
        </w:trPr>
        <w:tc>
          <w:tcPr>
            <w:tcW w:w="3186" w:type="dxa"/>
            <w:shd w:val="clear" w:color="auto" w:fill="4F81BD"/>
            <w:tcMar>
              <w:top w:w="14" w:type="dxa"/>
              <w:left w:w="67" w:type="dxa"/>
              <w:bottom w:w="0" w:type="dxa"/>
              <w:right w:w="67" w:type="dxa"/>
            </w:tcMar>
            <w:hideMark/>
          </w:tcPr>
          <w:p w:rsidR="005E153A" w:rsidRPr="005E153A" w:rsidRDefault="005E153A" w:rsidP="005E153A">
            <w:pPr>
              <w:spacing w:after="0"/>
              <w:rPr>
                <w:rFonts w:ascii="Calibri" w:eastAsia="Calibri" w:hAnsi="Calibri" w:cs="Arial"/>
                <w:b/>
                <w:bCs/>
                <w:color w:val="000000"/>
                <w:kern w:val="24"/>
                <w:sz w:val="20"/>
                <w:szCs w:val="20"/>
                <w:lang w:eastAsia="tr-TR"/>
              </w:rPr>
            </w:pPr>
            <w:r w:rsidRPr="005E153A">
              <w:rPr>
                <w:rFonts w:ascii="Calibri" w:eastAsia="Calibri" w:hAnsi="Calibri" w:cs="Arial"/>
                <w:b/>
                <w:bCs/>
                <w:color w:val="000000"/>
                <w:kern w:val="24"/>
                <w:sz w:val="20"/>
                <w:szCs w:val="20"/>
                <w:lang w:eastAsia="tr-TR"/>
              </w:rPr>
              <w:t xml:space="preserve">STRATEJİK PLAN HAZIRLAMA EKİBİ </w:t>
            </w:r>
          </w:p>
          <w:p w:rsidR="005E153A" w:rsidRPr="005E153A" w:rsidRDefault="005E153A" w:rsidP="005E153A">
            <w:pPr>
              <w:spacing w:after="0"/>
              <w:rPr>
                <w:rFonts w:ascii="Calibri" w:eastAsia="Calibri" w:hAnsi="Calibri" w:cs="Arial"/>
                <w:b/>
                <w:bCs/>
                <w:color w:val="000000"/>
                <w:kern w:val="24"/>
                <w:sz w:val="20"/>
                <w:szCs w:val="20"/>
                <w:lang w:eastAsia="tr-TR"/>
              </w:rPr>
            </w:pPr>
          </w:p>
          <w:p w:rsidR="005E153A" w:rsidRPr="005E153A" w:rsidRDefault="005E153A" w:rsidP="005E153A">
            <w:pPr>
              <w:spacing w:after="0"/>
              <w:rPr>
                <w:rFonts w:ascii="Arial" w:eastAsia="Times New Roman" w:hAnsi="Arial" w:cs="Arial"/>
                <w:b/>
                <w:sz w:val="20"/>
                <w:szCs w:val="20"/>
                <w:lang w:eastAsia="tr-TR"/>
              </w:rPr>
            </w:pPr>
          </w:p>
        </w:tc>
        <w:tc>
          <w:tcPr>
            <w:tcW w:w="5098" w:type="dxa"/>
            <w:gridSpan w:val="2"/>
            <w:shd w:val="clear" w:color="auto" w:fill="DBE5F1"/>
            <w:tcMar>
              <w:top w:w="14" w:type="dxa"/>
              <w:left w:w="67" w:type="dxa"/>
              <w:bottom w:w="0" w:type="dxa"/>
              <w:right w:w="67" w:type="dxa"/>
            </w:tcMar>
            <w:hideMark/>
          </w:tcPr>
          <w:p w:rsidR="005E153A" w:rsidRPr="007735DA" w:rsidRDefault="005E153A" w:rsidP="005E153A">
            <w:pPr>
              <w:rPr>
                <w:rFonts w:ascii="Calibri" w:eastAsia="Times New Roman" w:hAnsi="Calibri" w:cs="Arial"/>
                <w:b/>
                <w:bCs/>
                <w:color w:val="000000"/>
                <w:kern w:val="24"/>
                <w:sz w:val="24"/>
                <w:szCs w:val="24"/>
                <w:lang w:eastAsia="tr-TR"/>
              </w:rPr>
            </w:pPr>
            <w:r w:rsidRPr="007735DA">
              <w:rPr>
                <w:rFonts w:ascii="Calibri" w:eastAsia="Times New Roman" w:hAnsi="Calibri" w:cs="Arial"/>
                <w:b/>
                <w:bCs/>
                <w:color w:val="000000"/>
                <w:kern w:val="24"/>
                <w:sz w:val="24"/>
                <w:szCs w:val="24"/>
                <w:lang w:eastAsia="tr-TR"/>
              </w:rPr>
              <w:t>1Müdür Yardımcısı başkanlığında gönüllü öğretmenler,</w:t>
            </w:r>
            <w:r w:rsidR="007735DA" w:rsidRPr="007735DA">
              <w:rPr>
                <w:rFonts w:ascii="Calibri" w:eastAsia="Times New Roman" w:hAnsi="Calibri" w:cs="Arial"/>
                <w:b/>
                <w:bCs/>
                <w:color w:val="000000"/>
                <w:kern w:val="24"/>
                <w:sz w:val="24"/>
                <w:szCs w:val="24"/>
                <w:lang w:eastAsia="tr-TR"/>
              </w:rPr>
              <w:t xml:space="preserve"> </w:t>
            </w:r>
            <w:r w:rsidRPr="007735DA">
              <w:rPr>
                <w:rFonts w:ascii="Calibri" w:eastAsia="Times New Roman" w:hAnsi="Calibri" w:cs="Arial"/>
                <w:b/>
                <w:bCs/>
                <w:color w:val="000000"/>
                <w:kern w:val="24"/>
                <w:sz w:val="24"/>
                <w:szCs w:val="24"/>
                <w:lang w:eastAsia="tr-TR"/>
              </w:rPr>
              <w:t xml:space="preserve">veliler ve Okul Aile Birliği temsilcileri </w:t>
            </w:r>
          </w:p>
        </w:tc>
        <w:tc>
          <w:tcPr>
            <w:tcW w:w="1984" w:type="dxa"/>
            <w:shd w:val="clear" w:color="auto" w:fill="DBE5F1"/>
            <w:tcMar>
              <w:top w:w="14" w:type="dxa"/>
              <w:left w:w="67" w:type="dxa"/>
              <w:bottom w:w="0" w:type="dxa"/>
              <w:right w:w="67" w:type="dxa"/>
            </w:tcMar>
            <w:hideMark/>
          </w:tcPr>
          <w:p w:rsidR="005E153A" w:rsidRPr="005E153A" w:rsidRDefault="005E153A" w:rsidP="007735DA">
            <w:pPr>
              <w:spacing w:after="0" w:line="240" w:lineRule="auto"/>
              <w:rPr>
                <w:rFonts w:ascii="Arial" w:eastAsia="Times New Roman" w:hAnsi="Arial" w:cs="Arial"/>
                <w:b/>
                <w:sz w:val="24"/>
                <w:szCs w:val="24"/>
                <w:lang w:eastAsia="tr-TR"/>
              </w:rPr>
            </w:pPr>
            <w:r w:rsidRPr="005E153A">
              <w:rPr>
                <w:rFonts w:ascii="Calibri" w:eastAsia="Times New Roman" w:hAnsi="Calibri" w:cs="Times New Roman"/>
                <w:b/>
                <w:bCs/>
                <w:color w:val="000000"/>
                <w:kern w:val="24"/>
                <w:sz w:val="24"/>
                <w:szCs w:val="24"/>
                <w:lang w:eastAsia="tr-TR"/>
              </w:rPr>
              <w:t>GEREKLİ GÖRÜLDÜĞÜNDE</w:t>
            </w:r>
            <w:r w:rsidRPr="005E153A">
              <w:rPr>
                <w:rFonts w:ascii="Calibri" w:eastAsia="Times New Roman" w:hAnsi="Calibri" w:cs="Times New Roman"/>
                <w:b/>
                <w:color w:val="000000"/>
                <w:kern w:val="24"/>
                <w:sz w:val="24"/>
                <w:szCs w:val="24"/>
                <w:lang w:eastAsia="tr-TR"/>
              </w:rPr>
              <w:t xml:space="preserve"> </w:t>
            </w:r>
          </w:p>
        </w:tc>
      </w:tr>
      <w:tr w:rsidR="005E153A" w:rsidRPr="005E153A" w:rsidTr="007735DA">
        <w:trPr>
          <w:trHeight w:val="405"/>
        </w:trPr>
        <w:tc>
          <w:tcPr>
            <w:tcW w:w="3186" w:type="dxa"/>
            <w:shd w:val="clear" w:color="auto" w:fill="4F81BD"/>
            <w:tcMar>
              <w:top w:w="14" w:type="dxa"/>
              <w:left w:w="67" w:type="dxa"/>
              <w:bottom w:w="0" w:type="dxa"/>
              <w:right w:w="67" w:type="dxa"/>
            </w:tcMar>
            <w:hideMark/>
          </w:tcPr>
          <w:p w:rsidR="005E153A" w:rsidRPr="005E153A" w:rsidRDefault="005E153A" w:rsidP="005E153A">
            <w:pPr>
              <w:spacing w:after="0"/>
              <w:rPr>
                <w:rFonts w:ascii="Calibri" w:eastAsia="Calibri" w:hAnsi="Calibri" w:cs="Arial"/>
                <w:b/>
                <w:bCs/>
                <w:color w:val="000000"/>
                <w:kern w:val="24"/>
                <w:sz w:val="20"/>
                <w:szCs w:val="20"/>
                <w:lang w:eastAsia="tr-TR"/>
              </w:rPr>
            </w:pPr>
            <w:r w:rsidRPr="005E153A">
              <w:rPr>
                <w:rFonts w:ascii="Calibri" w:eastAsia="Calibri" w:hAnsi="Calibri" w:cs="Arial"/>
                <w:b/>
                <w:bCs/>
                <w:color w:val="000000"/>
                <w:kern w:val="24"/>
                <w:sz w:val="20"/>
                <w:szCs w:val="20"/>
                <w:lang w:eastAsia="tr-TR"/>
              </w:rPr>
              <w:t>SATIN ALMA KOMİSYONU</w:t>
            </w:r>
          </w:p>
          <w:p w:rsidR="005E153A" w:rsidRPr="005E153A" w:rsidRDefault="005E153A" w:rsidP="005E153A">
            <w:pPr>
              <w:spacing w:after="0"/>
              <w:rPr>
                <w:rFonts w:ascii="Arial" w:eastAsia="Times New Roman" w:hAnsi="Arial" w:cs="Arial"/>
                <w:b/>
                <w:sz w:val="20"/>
                <w:szCs w:val="20"/>
                <w:lang w:eastAsia="tr-TR"/>
              </w:rPr>
            </w:pPr>
          </w:p>
        </w:tc>
        <w:tc>
          <w:tcPr>
            <w:tcW w:w="5098" w:type="dxa"/>
            <w:gridSpan w:val="2"/>
            <w:shd w:val="clear" w:color="auto" w:fill="B8CCE4"/>
            <w:tcMar>
              <w:top w:w="14" w:type="dxa"/>
              <w:left w:w="67" w:type="dxa"/>
              <w:bottom w:w="0" w:type="dxa"/>
              <w:right w:w="67" w:type="dxa"/>
            </w:tcMar>
            <w:hideMark/>
          </w:tcPr>
          <w:p w:rsidR="005E153A" w:rsidRPr="007735DA" w:rsidRDefault="005E153A" w:rsidP="005E153A">
            <w:pPr>
              <w:spacing w:after="0" w:line="240" w:lineRule="auto"/>
              <w:rPr>
                <w:rFonts w:ascii="Arial" w:eastAsia="Times New Roman" w:hAnsi="Arial" w:cs="Arial"/>
                <w:b/>
                <w:sz w:val="24"/>
                <w:szCs w:val="24"/>
                <w:lang w:eastAsia="tr-TR"/>
              </w:rPr>
            </w:pPr>
            <w:r w:rsidRPr="007735DA">
              <w:rPr>
                <w:rFonts w:ascii="Arial" w:eastAsia="Times New Roman" w:hAnsi="Arial" w:cs="Arial"/>
                <w:b/>
                <w:sz w:val="24"/>
                <w:szCs w:val="24"/>
                <w:lang w:eastAsia="tr-TR"/>
              </w:rPr>
              <w:t>3 ÖĞRETMEN</w:t>
            </w:r>
          </w:p>
        </w:tc>
        <w:tc>
          <w:tcPr>
            <w:tcW w:w="1984" w:type="dxa"/>
            <w:shd w:val="clear" w:color="auto" w:fill="B8CCE4"/>
            <w:tcMar>
              <w:top w:w="14" w:type="dxa"/>
              <w:left w:w="67" w:type="dxa"/>
              <w:bottom w:w="0" w:type="dxa"/>
              <w:right w:w="67" w:type="dxa"/>
            </w:tcMar>
            <w:hideMark/>
          </w:tcPr>
          <w:p w:rsidR="005E153A" w:rsidRPr="005E153A" w:rsidRDefault="005E153A" w:rsidP="007735DA">
            <w:pPr>
              <w:spacing w:after="0" w:line="240" w:lineRule="auto"/>
              <w:rPr>
                <w:rFonts w:ascii="Arial" w:eastAsia="Times New Roman" w:hAnsi="Arial" w:cs="Arial"/>
                <w:b/>
                <w:sz w:val="20"/>
                <w:szCs w:val="20"/>
                <w:lang w:eastAsia="tr-TR"/>
              </w:rPr>
            </w:pPr>
            <w:r w:rsidRPr="005E153A">
              <w:rPr>
                <w:rFonts w:ascii="Arial" w:eastAsia="Times New Roman" w:hAnsi="Arial" w:cs="Arial"/>
                <w:b/>
                <w:sz w:val="20"/>
                <w:szCs w:val="20"/>
                <w:lang w:eastAsia="tr-TR"/>
              </w:rPr>
              <w:t>GEREKLİ GÖRÜLDÜĞÜNDE</w:t>
            </w:r>
          </w:p>
        </w:tc>
      </w:tr>
      <w:tr w:rsidR="005E153A" w:rsidRPr="005E153A" w:rsidTr="007735DA">
        <w:trPr>
          <w:trHeight w:val="807"/>
        </w:trPr>
        <w:tc>
          <w:tcPr>
            <w:tcW w:w="3186" w:type="dxa"/>
            <w:shd w:val="clear" w:color="auto" w:fill="4F81BD"/>
            <w:tcMar>
              <w:top w:w="14" w:type="dxa"/>
              <w:left w:w="67" w:type="dxa"/>
              <w:bottom w:w="0" w:type="dxa"/>
              <w:right w:w="67" w:type="dxa"/>
            </w:tcMar>
            <w:hideMark/>
          </w:tcPr>
          <w:p w:rsidR="005E153A" w:rsidRPr="005E153A" w:rsidRDefault="005E153A" w:rsidP="005E153A">
            <w:pPr>
              <w:spacing w:after="0"/>
              <w:rPr>
                <w:rFonts w:ascii="Arial" w:eastAsia="Times New Roman" w:hAnsi="Arial" w:cs="Arial"/>
                <w:b/>
                <w:sz w:val="24"/>
                <w:szCs w:val="24"/>
                <w:lang w:eastAsia="tr-TR"/>
              </w:rPr>
            </w:pPr>
            <w:r w:rsidRPr="005E153A">
              <w:rPr>
                <w:rFonts w:ascii="Calibri" w:eastAsia="Calibri" w:hAnsi="Calibri" w:cs="Arial"/>
                <w:b/>
                <w:bCs/>
                <w:color w:val="000000"/>
                <w:kern w:val="24"/>
                <w:sz w:val="24"/>
                <w:szCs w:val="24"/>
                <w:lang w:eastAsia="tr-TR"/>
              </w:rPr>
              <w:t xml:space="preserve">Muayene ve Teslim Alma Komisyonu </w:t>
            </w:r>
          </w:p>
        </w:tc>
        <w:tc>
          <w:tcPr>
            <w:tcW w:w="5098" w:type="dxa"/>
            <w:gridSpan w:val="2"/>
            <w:shd w:val="clear" w:color="auto" w:fill="DBE5F1"/>
            <w:tcMar>
              <w:top w:w="14" w:type="dxa"/>
              <w:left w:w="67" w:type="dxa"/>
              <w:bottom w:w="0" w:type="dxa"/>
              <w:right w:w="67" w:type="dxa"/>
            </w:tcMar>
            <w:hideMark/>
          </w:tcPr>
          <w:p w:rsidR="005E153A" w:rsidRPr="007735DA" w:rsidRDefault="005E153A" w:rsidP="005E153A">
            <w:pPr>
              <w:spacing w:after="0" w:line="240" w:lineRule="auto"/>
              <w:rPr>
                <w:rFonts w:ascii="Arial" w:eastAsia="Times New Roman" w:hAnsi="Arial" w:cs="Arial"/>
                <w:b/>
                <w:sz w:val="24"/>
                <w:szCs w:val="24"/>
                <w:lang w:eastAsia="tr-TR"/>
              </w:rPr>
            </w:pPr>
            <w:r w:rsidRPr="007735DA">
              <w:rPr>
                <w:rFonts w:ascii="Arial" w:eastAsia="Times New Roman" w:hAnsi="Arial" w:cs="Arial"/>
                <w:b/>
                <w:sz w:val="24"/>
                <w:szCs w:val="24"/>
                <w:lang w:eastAsia="tr-TR"/>
              </w:rPr>
              <w:t>3 ÖĞRETMEN</w:t>
            </w:r>
          </w:p>
        </w:tc>
        <w:tc>
          <w:tcPr>
            <w:tcW w:w="1984" w:type="dxa"/>
            <w:shd w:val="clear" w:color="auto" w:fill="DBE5F1"/>
            <w:tcMar>
              <w:top w:w="14" w:type="dxa"/>
              <w:left w:w="67" w:type="dxa"/>
              <w:bottom w:w="0" w:type="dxa"/>
              <w:right w:w="67" w:type="dxa"/>
            </w:tcMar>
            <w:hideMark/>
          </w:tcPr>
          <w:p w:rsidR="005E153A" w:rsidRPr="005E153A" w:rsidRDefault="005E153A" w:rsidP="007735DA">
            <w:pPr>
              <w:spacing w:after="0" w:line="240" w:lineRule="auto"/>
              <w:rPr>
                <w:rFonts w:ascii="Arial" w:eastAsia="Times New Roman" w:hAnsi="Arial" w:cs="Arial"/>
                <w:b/>
                <w:sz w:val="20"/>
                <w:szCs w:val="20"/>
                <w:lang w:eastAsia="tr-TR"/>
              </w:rPr>
            </w:pPr>
            <w:r w:rsidRPr="005E153A">
              <w:rPr>
                <w:rFonts w:ascii="Arial" w:eastAsia="Times New Roman" w:hAnsi="Arial" w:cs="Arial"/>
                <w:b/>
                <w:sz w:val="20"/>
                <w:szCs w:val="20"/>
                <w:lang w:eastAsia="tr-TR"/>
              </w:rPr>
              <w:t>GEREKLİ GÖRÜLDÜĞÜNDE</w:t>
            </w:r>
          </w:p>
        </w:tc>
      </w:tr>
    </w:tbl>
    <w:p w:rsidR="005E153A" w:rsidRPr="005E153A" w:rsidRDefault="005E153A" w:rsidP="005E153A">
      <w:pPr>
        <w:spacing w:after="0" w:line="240" w:lineRule="auto"/>
        <w:rPr>
          <w:rFonts w:ascii="Times New Roman" w:eastAsia="Times New Roman" w:hAnsi="Times New Roman" w:cs="Times New Roman"/>
          <w:b/>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6"/>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İNSAN KAYNAKLARI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CB7C80" w:rsidP="005E153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Beylikdüzü Fatma Şensoy</w:t>
      </w:r>
      <w:r w:rsidR="005E153A" w:rsidRPr="005E153A">
        <w:rPr>
          <w:rFonts w:ascii="Times New Roman" w:eastAsia="Times New Roman" w:hAnsi="Times New Roman" w:cs="Times New Roman"/>
          <w:sz w:val="24"/>
          <w:szCs w:val="24"/>
          <w:lang w:eastAsia="tr-TR"/>
        </w:rPr>
        <w:t xml:space="preserve"> İlkokul</w:t>
      </w:r>
      <w:r>
        <w:rPr>
          <w:rFonts w:ascii="Times New Roman" w:eastAsia="Times New Roman" w:hAnsi="Times New Roman" w:cs="Times New Roman"/>
          <w:sz w:val="24"/>
          <w:szCs w:val="24"/>
          <w:lang w:eastAsia="tr-TR"/>
        </w:rPr>
        <w:t xml:space="preserve">u </w:t>
      </w:r>
      <w:r w:rsidR="005E153A" w:rsidRPr="005E153A">
        <w:rPr>
          <w:rFonts w:ascii="Times New Roman" w:eastAsia="Times New Roman" w:hAnsi="Times New Roman" w:cs="Times New Roman"/>
          <w:sz w:val="24"/>
          <w:szCs w:val="24"/>
          <w:lang w:eastAsia="tr-TR"/>
        </w:rPr>
        <w:t>Müdürlüğü bünyesinde mevcut durum  itibarıyla 43’ü eğitim ve öğretim hizmetleri 12’si geçici personel sınıfında olmak üzere toplam 55  personel ile çalışmalarını sürdürmektedir.</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Tab.6</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965"/>
        <w:gridCol w:w="872"/>
        <w:gridCol w:w="689"/>
        <w:gridCol w:w="687"/>
        <w:gridCol w:w="604"/>
        <w:gridCol w:w="772"/>
        <w:gridCol w:w="701"/>
        <w:gridCol w:w="892"/>
        <w:gridCol w:w="1128"/>
      </w:tblGrid>
      <w:tr w:rsidR="005E153A" w:rsidRPr="005E153A" w:rsidTr="00BA6F18">
        <w:trPr>
          <w:trHeight w:val="1434"/>
        </w:trPr>
        <w:tc>
          <w:tcPr>
            <w:tcW w:w="1733" w:type="dxa"/>
            <w:vMerge w:val="restart"/>
            <w:shd w:val="clear" w:color="auto" w:fill="4F81BD"/>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7310" w:type="dxa"/>
            <w:gridSpan w:val="9"/>
            <w:shd w:val="clear" w:color="auto" w:fill="4F81BD"/>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HİZMET SINIFLARI</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876"/>
        </w:trPr>
        <w:tc>
          <w:tcPr>
            <w:tcW w:w="1733" w:type="dxa"/>
            <w:vMerge/>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65"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EÖHS</w:t>
            </w:r>
            <w:r w:rsidRPr="005E153A">
              <w:rPr>
                <w:rFonts w:ascii="Calibri" w:eastAsia="Calibri" w:hAnsi="Calibri" w:cs="Arial"/>
                <w:color w:val="000000"/>
                <w:kern w:val="24"/>
                <w:sz w:val="24"/>
                <w:szCs w:val="24"/>
                <w:lang w:eastAsia="tr-TR"/>
              </w:rPr>
              <w:t xml:space="preserve"> </w:t>
            </w:r>
          </w:p>
        </w:tc>
        <w:tc>
          <w:tcPr>
            <w:tcW w:w="87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GİHS</w:t>
            </w:r>
            <w:r w:rsidRPr="005E153A">
              <w:rPr>
                <w:rFonts w:ascii="Calibri" w:eastAsia="Calibri" w:hAnsi="Calibri" w:cs="Arial"/>
                <w:color w:val="000000"/>
                <w:kern w:val="24"/>
                <w:sz w:val="24"/>
                <w:szCs w:val="24"/>
                <w:lang w:eastAsia="tr-TR"/>
              </w:rPr>
              <w:t xml:space="preserve"> </w:t>
            </w:r>
          </w:p>
        </w:tc>
        <w:tc>
          <w:tcPr>
            <w:tcW w:w="689"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THS</w:t>
            </w:r>
            <w:r w:rsidRPr="005E153A">
              <w:rPr>
                <w:rFonts w:ascii="Calibri" w:eastAsia="Calibri" w:hAnsi="Calibri" w:cs="Arial"/>
                <w:color w:val="000000"/>
                <w:kern w:val="24"/>
                <w:sz w:val="24"/>
                <w:szCs w:val="24"/>
                <w:lang w:eastAsia="tr-TR"/>
              </w:rPr>
              <w:t xml:space="preserve"> </w:t>
            </w:r>
          </w:p>
        </w:tc>
        <w:tc>
          <w:tcPr>
            <w:tcW w:w="687"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SHS</w:t>
            </w:r>
            <w:r w:rsidRPr="005E153A">
              <w:rPr>
                <w:rFonts w:ascii="Calibri" w:eastAsia="Calibri" w:hAnsi="Calibri" w:cs="Arial"/>
                <w:color w:val="000000"/>
                <w:kern w:val="24"/>
                <w:sz w:val="24"/>
                <w:szCs w:val="24"/>
                <w:lang w:eastAsia="tr-TR"/>
              </w:rPr>
              <w:t xml:space="preserve"> </w:t>
            </w:r>
          </w:p>
        </w:tc>
        <w:tc>
          <w:tcPr>
            <w:tcW w:w="604"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YHS</w:t>
            </w:r>
            <w:r w:rsidRPr="005E153A">
              <w:rPr>
                <w:rFonts w:ascii="Calibri" w:eastAsia="Calibri" w:hAnsi="Calibri" w:cs="Arial"/>
                <w:color w:val="000000"/>
                <w:kern w:val="24"/>
                <w:sz w:val="24"/>
                <w:szCs w:val="24"/>
                <w:lang w:eastAsia="tr-TR"/>
              </w:rPr>
              <w:t xml:space="preserve"> </w:t>
            </w:r>
          </w:p>
        </w:tc>
        <w:tc>
          <w:tcPr>
            <w:tcW w:w="77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AHS</w:t>
            </w:r>
            <w:r w:rsidRPr="005E153A">
              <w:rPr>
                <w:rFonts w:ascii="Calibri" w:eastAsia="Calibri" w:hAnsi="Calibri" w:cs="Arial"/>
                <w:color w:val="000000"/>
                <w:kern w:val="24"/>
                <w:sz w:val="24"/>
                <w:szCs w:val="24"/>
                <w:lang w:eastAsia="tr-TR"/>
              </w:rPr>
              <w:t xml:space="preserve"> </w:t>
            </w:r>
          </w:p>
        </w:tc>
        <w:tc>
          <w:tcPr>
            <w:tcW w:w="701"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İŞÇİ</w:t>
            </w:r>
            <w:r w:rsidRPr="005E153A">
              <w:rPr>
                <w:rFonts w:ascii="Calibri" w:eastAsia="Calibri" w:hAnsi="Calibri" w:cs="Arial"/>
                <w:color w:val="000000"/>
                <w:kern w:val="24"/>
                <w:sz w:val="24"/>
                <w:szCs w:val="24"/>
                <w:lang w:eastAsia="tr-TR"/>
              </w:rPr>
              <w:t xml:space="preserve"> </w:t>
            </w:r>
          </w:p>
        </w:tc>
        <w:tc>
          <w:tcPr>
            <w:tcW w:w="89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xml:space="preserve">GEÇİCİ </w:t>
            </w:r>
          </w:p>
        </w:tc>
        <w:tc>
          <w:tcPr>
            <w:tcW w:w="1128" w:type="dxa"/>
            <w:shd w:val="clear" w:color="auto" w:fill="B8CCE4"/>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TOPLAM</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559"/>
        </w:trPr>
        <w:tc>
          <w:tcPr>
            <w:tcW w:w="1733" w:type="dxa"/>
            <w:shd w:val="clear" w:color="auto" w:fill="4F81BD"/>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MÜDÜR</w:t>
            </w:r>
            <w:r w:rsidRPr="005E153A">
              <w:rPr>
                <w:rFonts w:ascii="Calibri" w:eastAsia="Calibri" w:hAnsi="Calibri" w:cs="Arial"/>
                <w:color w:val="000000"/>
                <w:kern w:val="24"/>
                <w:sz w:val="24"/>
                <w:szCs w:val="24"/>
                <w:lang w:eastAsia="tr-TR"/>
              </w:rPr>
              <w:t xml:space="preserve"> </w:t>
            </w:r>
          </w:p>
        </w:tc>
        <w:tc>
          <w:tcPr>
            <w:tcW w:w="965" w:type="dxa"/>
            <w:shd w:val="clear" w:color="auto" w:fill="DBE5F1"/>
            <w:tcMar>
              <w:top w:w="14" w:type="dxa"/>
              <w:left w:w="107" w:type="dxa"/>
              <w:bottom w:w="0" w:type="dxa"/>
              <w:right w:w="107" w:type="dxa"/>
            </w:tcMar>
            <w:hideMark/>
          </w:tcPr>
          <w:p w:rsidR="005E153A" w:rsidRPr="005E153A" w:rsidRDefault="00BA6F18"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w:t>
            </w:r>
            <w:r w:rsidR="005E153A" w:rsidRPr="005E153A">
              <w:rPr>
                <w:rFonts w:ascii="Calibri" w:eastAsia="Times New Roman" w:hAnsi="Calibri" w:cs="Times New Roman"/>
                <w:b/>
                <w:bCs/>
                <w:color w:val="000000"/>
                <w:kern w:val="24"/>
                <w:sz w:val="24"/>
                <w:szCs w:val="24"/>
                <w:lang w:eastAsia="tr-TR"/>
              </w:rPr>
              <w:t>1</w:t>
            </w:r>
            <w:r w:rsidR="005E153A" w:rsidRPr="005E153A">
              <w:rPr>
                <w:rFonts w:ascii="Calibri" w:eastAsia="Calibri" w:hAnsi="Calibri" w:cs="Arial"/>
                <w:b/>
                <w:bCs/>
                <w:color w:val="000000"/>
                <w:kern w:val="24"/>
                <w:sz w:val="24"/>
                <w:szCs w:val="24"/>
                <w:lang w:eastAsia="tr-TR"/>
              </w:rPr>
              <w:t xml:space="preserve"> </w:t>
            </w:r>
          </w:p>
        </w:tc>
        <w:tc>
          <w:tcPr>
            <w:tcW w:w="87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9"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7"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04"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7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01"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89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1128" w:type="dxa"/>
            <w:shd w:val="clear" w:color="auto" w:fill="DBE5F1"/>
            <w:tcMar>
              <w:top w:w="14" w:type="dxa"/>
              <w:left w:w="107" w:type="dxa"/>
              <w:bottom w:w="0" w:type="dxa"/>
              <w:right w:w="107" w:type="dxa"/>
            </w:tcMar>
            <w:hideMark/>
          </w:tcPr>
          <w:p w:rsidR="005E153A" w:rsidRPr="005E153A" w:rsidRDefault="00BA6F18"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w:t>
            </w:r>
            <w:r w:rsidR="005E153A" w:rsidRPr="005E153A">
              <w:rPr>
                <w:rFonts w:ascii="Calibri" w:eastAsia="Times New Roman" w:hAnsi="Calibri" w:cs="Times New Roman"/>
                <w:b/>
                <w:bCs/>
                <w:color w:val="000000"/>
                <w:kern w:val="24"/>
                <w:sz w:val="24"/>
                <w:szCs w:val="24"/>
                <w:lang w:eastAsia="tr-TR"/>
              </w:rPr>
              <w:t>1</w:t>
            </w:r>
            <w:r w:rsidR="005E153A" w:rsidRPr="005E153A">
              <w:rPr>
                <w:rFonts w:ascii="Calibri" w:eastAsia="Calibri" w:hAnsi="Calibri" w:cs="Arial"/>
                <w:b/>
                <w:bCs/>
                <w:color w:val="000000"/>
                <w:kern w:val="24"/>
                <w:sz w:val="24"/>
                <w:szCs w:val="24"/>
                <w:lang w:eastAsia="tr-TR"/>
              </w:rPr>
              <w:t xml:space="preserve"> </w:t>
            </w:r>
          </w:p>
        </w:tc>
      </w:tr>
      <w:tr w:rsidR="005E153A" w:rsidRPr="005E153A" w:rsidTr="00BA6F18">
        <w:trPr>
          <w:trHeight w:val="559"/>
        </w:trPr>
        <w:tc>
          <w:tcPr>
            <w:tcW w:w="1733" w:type="dxa"/>
            <w:shd w:val="clear" w:color="auto" w:fill="4F81BD"/>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MÜDÜR YARDIMCISI</w:t>
            </w:r>
            <w:r w:rsidRPr="005E153A">
              <w:rPr>
                <w:rFonts w:ascii="Calibri" w:eastAsia="Calibri" w:hAnsi="Calibri" w:cs="Arial"/>
                <w:color w:val="000000"/>
                <w:kern w:val="24"/>
                <w:sz w:val="24"/>
                <w:szCs w:val="24"/>
                <w:lang w:eastAsia="tr-TR"/>
              </w:rPr>
              <w:t xml:space="preserve"> </w:t>
            </w:r>
          </w:p>
        </w:tc>
        <w:tc>
          <w:tcPr>
            <w:tcW w:w="965" w:type="dxa"/>
            <w:shd w:val="clear" w:color="auto" w:fill="B8CCE4"/>
            <w:tcMar>
              <w:top w:w="14" w:type="dxa"/>
              <w:left w:w="107" w:type="dxa"/>
              <w:bottom w:w="0" w:type="dxa"/>
              <w:right w:w="107" w:type="dxa"/>
            </w:tcMar>
            <w:hideMark/>
          </w:tcPr>
          <w:p w:rsidR="005E153A" w:rsidRPr="005E153A" w:rsidRDefault="00BA6F18"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3</w:t>
            </w:r>
          </w:p>
        </w:tc>
        <w:tc>
          <w:tcPr>
            <w:tcW w:w="87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9"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7"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04"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7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01"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89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1128" w:type="dxa"/>
            <w:shd w:val="clear" w:color="auto" w:fill="B8CCE4"/>
            <w:tcMar>
              <w:top w:w="14" w:type="dxa"/>
              <w:left w:w="107" w:type="dxa"/>
              <w:bottom w:w="0" w:type="dxa"/>
              <w:right w:w="107" w:type="dxa"/>
            </w:tcMar>
            <w:hideMark/>
          </w:tcPr>
          <w:p w:rsidR="005E153A" w:rsidRPr="005E153A" w:rsidRDefault="00BA6F18"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3</w:t>
            </w:r>
          </w:p>
        </w:tc>
      </w:tr>
      <w:tr w:rsidR="005E153A" w:rsidRPr="005E153A" w:rsidTr="00BA6F18">
        <w:trPr>
          <w:trHeight w:val="559"/>
        </w:trPr>
        <w:tc>
          <w:tcPr>
            <w:tcW w:w="1733" w:type="dxa"/>
            <w:shd w:val="clear" w:color="auto" w:fill="4F81BD"/>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ÖĞRETMEN</w:t>
            </w:r>
            <w:r w:rsidRPr="005E153A">
              <w:rPr>
                <w:rFonts w:ascii="Calibri" w:eastAsia="Calibri" w:hAnsi="Calibri" w:cs="Arial"/>
                <w:color w:val="000000"/>
                <w:kern w:val="24"/>
                <w:sz w:val="24"/>
                <w:szCs w:val="24"/>
                <w:lang w:eastAsia="tr-TR"/>
              </w:rPr>
              <w:t xml:space="preserve"> </w:t>
            </w:r>
          </w:p>
        </w:tc>
        <w:tc>
          <w:tcPr>
            <w:tcW w:w="965" w:type="dxa"/>
            <w:shd w:val="clear" w:color="auto" w:fill="DBE5F1"/>
            <w:tcMar>
              <w:top w:w="14" w:type="dxa"/>
              <w:left w:w="107" w:type="dxa"/>
              <w:bottom w:w="0" w:type="dxa"/>
              <w:right w:w="107" w:type="dxa"/>
            </w:tcMar>
            <w:hideMark/>
          </w:tcPr>
          <w:p w:rsidR="005E153A" w:rsidRPr="005E153A" w:rsidRDefault="00CB7C80"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39</w:t>
            </w:r>
          </w:p>
        </w:tc>
        <w:tc>
          <w:tcPr>
            <w:tcW w:w="87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9"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7"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04"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7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701"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89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1128" w:type="dxa"/>
            <w:shd w:val="clear" w:color="auto" w:fill="DBE5F1"/>
            <w:tcMar>
              <w:top w:w="14" w:type="dxa"/>
              <w:left w:w="107" w:type="dxa"/>
              <w:bottom w:w="0" w:type="dxa"/>
              <w:right w:w="107" w:type="dxa"/>
            </w:tcMar>
            <w:hideMark/>
          </w:tcPr>
          <w:p w:rsidR="005E153A" w:rsidRPr="005E153A" w:rsidRDefault="00C53C61"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39</w:t>
            </w:r>
          </w:p>
        </w:tc>
      </w:tr>
      <w:tr w:rsidR="005E153A" w:rsidRPr="005E153A" w:rsidTr="00BA6F18">
        <w:trPr>
          <w:trHeight w:val="559"/>
        </w:trPr>
        <w:tc>
          <w:tcPr>
            <w:tcW w:w="1733" w:type="dxa"/>
            <w:shd w:val="clear" w:color="auto" w:fill="4F81BD"/>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DİĞER PERSONEL</w:t>
            </w:r>
            <w:r w:rsidRPr="005E153A">
              <w:rPr>
                <w:rFonts w:ascii="Calibri" w:eastAsia="Calibri" w:hAnsi="Calibri" w:cs="Arial"/>
                <w:color w:val="000000"/>
                <w:kern w:val="24"/>
                <w:sz w:val="24"/>
                <w:szCs w:val="24"/>
                <w:lang w:eastAsia="tr-TR"/>
              </w:rPr>
              <w:t xml:space="preserve"> </w:t>
            </w:r>
          </w:p>
        </w:tc>
        <w:tc>
          <w:tcPr>
            <w:tcW w:w="965"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872"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9" w:type="dxa"/>
            <w:shd w:val="clear" w:color="auto" w:fill="B8CCE4"/>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687" w:type="dxa"/>
            <w:shd w:val="clear" w:color="auto" w:fill="B8CCE4"/>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04" w:type="dxa"/>
            <w:shd w:val="clear" w:color="auto" w:fill="B8CCE4"/>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772" w:type="dxa"/>
            <w:shd w:val="clear" w:color="auto" w:fill="B8CCE4"/>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701" w:type="dxa"/>
            <w:shd w:val="clear" w:color="auto" w:fill="B8CCE4"/>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92" w:type="dxa"/>
            <w:shd w:val="clear" w:color="auto" w:fill="B8CCE4"/>
            <w:tcMar>
              <w:top w:w="14" w:type="dxa"/>
              <w:left w:w="107" w:type="dxa"/>
              <w:bottom w:w="0" w:type="dxa"/>
              <w:right w:w="107" w:type="dxa"/>
            </w:tcMar>
            <w:hideMark/>
          </w:tcPr>
          <w:p w:rsidR="005E153A" w:rsidRPr="005E153A" w:rsidRDefault="00CB7C80" w:rsidP="005E153A">
            <w:pPr>
              <w:spacing w:after="0"/>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12</w:t>
            </w:r>
          </w:p>
        </w:tc>
        <w:tc>
          <w:tcPr>
            <w:tcW w:w="1128" w:type="dxa"/>
            <w:shd w:val="clear" w:color="auto" w:fill="B8CCE4"/>
            <w:tcMar>
              <w:top w:w="14" w:type="dxa"/>
              <w:left w:w="107" w:type="dxa"/>
              <w:bottom w:w="0" w:type="dxa"/>
              <w:right w:w="107" w:type="dxa"/>
            </w:tcMar>
            <w:hideMark/>
          </w:tcPr>
          <w:p w:rsidR="005E153A" w:rsidRPr="005E153A" w:rsidRDefault="00CB7C80"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12</w:t>
            </w:r>
          </w:p>
        </w:tc>
      </w:tr>
      <w:tr w:rsidR="005E153A" w:rsidRPr="005E153A" w:rsidTr="00BA6F18">
        <w:trPr>
          <w:trHeight w:val="559"/>
        </w:trPr>
        <w:tc>
          <w:tcPr>
            <w:tcW w:w="1733" w:type="dxa"/>
            <w:shd w:val="clear" w:color="auto" w:fill="4F81BD"/>
            <w:tcMar>
              <w:top w:w="14" w:type="dxa"/>
              <w:left w:w="107" w:type="dxa"/>
              <w:bottom w:w="0" w:type="dxa"/>
              <w:right w:w="107"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Times New Roman" w:hAnsi="Calibri" w:cs="Times New Roman"/>
                <w:b/>
                <w:bCs/>
                <w:color w:val="FFFFFF"/>
                <w:kern w:val="24"/>
                <w:sz w:val="24"/>
                <w:szCs w:val="24"/>
                <w:lang w:eastAsia="tr-TR"/>
              </w:rPr>
              <w:t>GENEL TOPLAMLAR</w:t>
            </w:r>
            <w:r w:rsidRPr="005E153A">
              <w:rPr>
                <w:rFonts w:ascii="Calibri" w:eastAsia="Calibri" w:hAnsi="Calibri" w:cs="Arial"/>
                <w:color w:val="000000"/>
                <w:kern w:val="24"/>
                <w:sz w:val="24"/>
                <w:szCs w:val="24"/>
                <w:lang w:eastAsia="tr-TR"/>
              </w:rPr>
              <w:t xml:space="preserve"> </w:t>
            </w:r>
          </w:p>
        </w:tc>
        <w:tc>
          <w:tcPr>
            <w:tcW w:w="965" w:type="dxa"/>
            <w:shd w:val="clear" w:color="auto" w:fill="DBE5F1"/>
            <w:tcMar>
              <w:top w:w="14" w:type="dxa"/>
              <w:left w:w="107" w:type="dxa"/>
              <w:bottom w:w="0" w:type="dxa"/>
              <w:right w:w="107" w:type="dxa"/>
            </w:tcMar>
            <w:hideMark/>
          </w:tcPr>
          <w:p w:rsidR="005E153A" w:rsidRPr="005E153A" w:rsidRDefault="00CB7C80"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43</w:t>
            </w:r>
          </w:p>
        </w:tc>
        <w:tc>
          <w:tcPr>
            <w:tcW w:w="872"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89" w:type="dxa"/>
            <w:shd w:val="clear" w:color="auto" w:fill="DBE5F1"/>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687" w:type="dxa"/>
            <w:shd w:val="clear" w:color="auto" w:fill="DBE5F1"/>
            <w:tcMar>
              <w:top w:w="14" w:type="dxa"/>
              <w:left w:w="107" w:type="dxa"/>
              <w:bottom w:w="0" w:type="dxa"/>
              <w:right w:w="107"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Calibri" w:eastAsia="Times New Roman" w:hAnsi="Calibri" w:cs="Times New Roman"/>
                <w:b/>
                <w:bCs/>
                <w:color w:val="000000"/>
                <w:kern w:val="24"/>
                <w:sz w:val="24"/>
                <w:szCs w:val="24"/>
                <w:lang w:eastAsia="tr-TR"/>
              </w:rPr>
              <w:t> </w:t>
            </w:r>
            <w:r w:rsidRPr="005E153A">
              <w:rPr>
                <w:rFonts w:ascii="Calibri" w:eastAsia="Calibri" w:hAnsi="Calibri" w:cs="Arial"/>
                <w:b/>
                <w:bCs/>
                <w:color w:val="000000"/>
                <w:kern w:val="24"/>
                <w:sz w:val="24"/>
                <w:szCs w:val="24"/>
                <w:lang w:eastAsia="tr-TR"/>
              </w:rPr>
              <w:t xml:space="preserve"> </w:t>
            </w:r>
          </w:p>
        </w:tc>
        <w:tc>
          <w:tcPr>
            <w:tcW w:w="604" w:type="dxa"/>
            <w:shd w:val="clear" w:color="auto" w:fill="DBE5F1"/>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772" w:type="dxa"/>
            <w:shd w:val="clear" w:color="auto" w:fill="DBE5F1"/>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701" w:type="dxa"/>
            <w:shd w:val="clear" w:color="auto" w:fill="DBE5F1"/>
            <w:tcMar>
              <w:top w:w="14" w:type="dxa"/>
              <w:left w:w="107" w:type="dxa"/>
              <w:bottom w:w="0" w:type="dxa"/>
              <w:right w:w="107"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92" w:type="dxa"/>
            <w:shd w:val="clear" w:color="auto" w:fill="DBE5F1"/>
            <w:tcMar>
              <w:top w:w="14" w:type="dxa"/>
              <w:left w:w="107" w:type="dxa"/>
              <w:bottom w:w="0" w:type="dxa"/>
              <w:right w:w="107" w:type="dxa"/>
            </w:tcMar>
            <w:hideMark/>
          </w:tcPr>
          <w:p w:rsidR="005E153A" w:rsidRPr="005E153A" w:rsidRDefault="00CB7C80"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 xml:space="preserve">  12</w:t>
            </w:r>
          </w:p>
        </w:tc>
        <w:tc>
          <w:tcPr>
            <w:tcW w:w="1128" w:type="dxa"/>
            <w:shd w:val="clear" w:color="auto" w:fill="DBE5F1"/>
            <w:tcMar>
              <w:top w:w="14" w:type="dxa"/>
              <w:left w:w="107" w:type="dxa"/>
              <w:bottom w:w="0" w:type="dxa"/>
              <w:right w:w="107" w:type="dxa"/>
            </w:tcMar>
            <w:hideMark/>
          </w:tcPr>
          <w:p w:rsidR="005E153A" w:rsidRPr="005E153A" w:rsidRDefault="00CB7C80" w:rsidP="005E153A">
            <w:pPr>
              <w:spacing w:after="0"/>
              <w:jc w:val="center"/>
              <w:rPr>
                <w:rFonts w:ascii="Arial" w:eastAsia="Times New Roman" w:hAnsi="Arial" w:cs="Arial"/>
                <w:sz w:val="24"/>
                <w:szCs w:val="24"/>
                <w:lang w:eastAsia="tr-TR"/>
              </w:rPr>
            </w:pPr>
            <w:r>
              <w:rPr>
                <w:rFonts w:ascii="Calibri" w:eastAsia="Times New Roman" w:hAnsi="Calibri" w:cs="Times New Roman"/>
                <w:b/>
                <w:bCs/>
                <w:color w:val="000000"/>
                <w:kern w:val="24"/>
                <w:sz w:val="24"/>
                <w:szCs w:val="24"/>
                <w:lang w:eastAsia="tr-TR"/>
              </w:rPr>
              <w:t>55</w:t>
            </w:r>
          </w:p>
        </w:tc>
      </w:tr>
    </w:tbl>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C53C61" w:rsidRDefault="00C53C61" w:rsidP="00C53C61">
      <w:pPr>
        <w:spacing w:after="0" w:line="240" w:lineRule="auto"/>
        <w:rPr>
          <w:rFonts w:ascii="Times New Roman" w:eastAsia="Times New Roman" w:hAnsi="Times New Roman" w:cs="Times New Roman"/>
          <w:b/>
          <w:sz w:val="24"/>
          <w:szCs w:val="24"/>
          <w:lang w:eastAsia="tr-TR"/>
        </w:rPr>
      </w:pPr>
    </w:p>
    <w:p w:rsidR="00C53C61" w:rsidRDefault="00C53C61" w:rsidP="00C53C61">
      <w:pPr>
        <w:spacing w:after="0" w:line="240" w:lineRule="auto"/>
        <w:rPr>
          <w:rFonts w:ascii="Times New Roman" w:eastAsia="Times New Roman" w:hAnsi="Times New Roman" w:cs="Times New Roman"/>
          <w:b/>
          <w:sz w:val="24"/>
          <w:szCs w:val="24"/>
          <w:lang w:eastAsia="tr-TR"/>
        </w:rPr>
      </w:pPr>
    </w:p>
    <w:p w:rsidR="00C53C61" w:rsidRPr="00C53C61" w:rsidRDefault="00C53C61" w:rsidP="00C53C61">
      <w:pPr>
        <w:spacing w:after="0" w:line="240" w:lineRule="auto"/>
        <w:rPr>
          <w:rFonts w:ascii="Times New Roman" w:eastAsia="Times New Roman" w:hAnsi="Times New Roman" w:cs="Times New Roman"/>
          <w:b/>
          <w:sz w:val="24"/>
          <w:szCs w:val="24"/>
          <w:lang w:eastAsia="tr-TR"/>
        </w:rPr>
      </w:pPr>
      <w:r w:rsidRPr="00C53C61">
        <w:rPr>
          <w:rFonts w:ascii="Times New Roman" w:eastAsia="Times New Roman" w:hAnsi="Times New Roman" w:cs="Times New Roman"/>
          <w:b/>
          <w:sz w:val="24"/>
          <w:szCs w:val="24"/>
          <w:lang w:eastAsia="tr-TR"/>
        </w:rPr>
        <w:t>PERSONELİN ÖĞRENİM DURUMLARINA GÖRE DAĞILIMI</w:t>
      </w:r>
    </w:p>
    <w:p w:rsidR="00C53C61" w:rsidRPr="00C53C61" w:rsidRDefault="00C53C61" w:rsidP="00C53C61">
      <w:pPr>
        <w:spacing w:after="0" w:line="240" w:lineRule="auto"/>
        <w:rPr>
          <w:rFonts w:ascii="Times New Roman" w:eastAsia="Times New Roman" w:hAnsi="Times New Roman" w:cs="Times New Roman"/>
          <w:sz w:val="20"/>
          <w:szCs w:val="20"/>
          <w:lang w:eastAsia="tr-TR"/>
        </w:rPr>
      </w:pPr>
      <w:r w:rsidRPr="00C53C61">
        <w:rPr>
          <w:rFonts w:ascii="Times New Roman" w:eastAsia="Times New Roman" w:hAnsi="Times New Roman" w:cs="Times New Roman"/>
          <w:sz w:val="20"/>
          <w:szCs w:val="20"/>
          <w:lang w:eastAsia="tr-TR"/>
        </w:rPr>
        <w:t>Tab.7</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2"/>
        <w:gridCol w:w="1559"/>
        <w:gridCol w:w="2835"/>
      </w:tblGrid>
      <w:tr w:rsidR="00C53C61" w:rsidRPr="00C53C61" w:rsidTr="00490FE5">
        <w:trPr>
          <w:trHeight w:val="329"/>
        </w:trPr>
        <w:tc>
          <w:tcPr>
            <w:tcW w:w="4502" w:type="dxa"/>
            <w:vMerge w:val="restart"/>
            <w:shd w:val="clear" w:color="auto" w:fill="4F81BD"/>
            <w:tcMar>
              <w:top w:w="14" w:type="dxa"/>
              <w:left w:w="107" w:type="dxa"/>
              <w:bottom w:w="0" w:type="dxa"/>
              <w:right w:w="107" w:type="dxa"/>
            </w:tcMar>
            <w:vAlign w:val="center"/>
            <w:hideMark/>
          </w:tcPr>
          <w:p w:rsidR="00C53C61" w:rsidRPr="00C53C61" w:rsidRDefault="00C53C61" w:rsidP="00C53C61">
            <w:pPr>
              <w:spacing w:after="0" w:line="329" w:lineRule="atLeast"/>
              <w:jc w:val="center"/>
              <w:rPr>
                <w:rFonts w:ascii="Arial" w:eastAsia="Times New Roman" w:hAnsi="Arial" w:cs="Arial"/>
                <w:sz w:val="24"/>
                <w:szCs w:val="24"/>
                <w:lang w:eastAsia="tr-TR"/>
              </w:rPr>
            </w:pPr>
            <w:r w:rsidRPr="00C53C61">
              <w:rPr>
                <w:rFonts w:ascii="Times New Roman" w:eastAsia="Times New Roman" w:hAnsi="Times New Roman" w:cs="Arial"/>
                <w:b/>
                <w:bCs/>
                <w:color w:val="FFFFFF"/>
                <w:kern w:val="24"/>
                <w:sz w:val="24"/>
                <w:szCs w:val="24"/>
                <w:lang w:eastAsia="tr-TR"/>
              </w:rPr>
              <w:t>Öğrenim Durumu</w:t>
            </w:r>
            <w:r w:rsidRPr="00C53C61">
              <w:rPr>
                <w:rFonts w:ascii="Calibri" w:eastAsia="Calibri" w:hAnsi="Calibri" w:cs="Arial"/>
                <w:color w:val="000000"/>
                <w:kern w:val="24"/>
                <w:sz w:val="24"/>
                <w:szCs w:val="24"/>
                <w:lang w:eastAsia="tr-TR"/>
              </w:rPr>
              <w:t xml:space="preserve"> </w:t>
            </w:r>
          </w:p>
        </w:tc>
        <w:tc>
          <w:tcPr>
            <w:tcW w:w="4394" w:type="dxa"/>
            <w:gridSpan w:val="2"/>
            <w:shd w:val="clear" w:color="auto" w:fill="4F81BD"/>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sz w:val="24"/>
                <w:szCs w:val="24"/>
                <w:lang w:eastAsia="tr-TR"/>
              </w:rPr>
            </w:pPr>
            <w:r w:rsidRPr="00C53C61">
              <w:rPr>
                <w:rFonts w:ascii="Times New Roman" w:eastAsia="Times New Roman" w:hAnsi="Times New Roman" w:cs="Arial"/>
                <w:b/>
                <w:bCs/>
                <w:color w:val="FFFFFF"/>
                <w:kern w:val="24"/>
                <w:sz w:val="24"/>
                <w:szCs w:val="24"/>
                <w:lang w:eastAsia="tr-TR"/>
              </w:rPr>
              <w:t>Öğrenim Durumlarına Göre Dağılım</w:t>
            </w:r>
            <w:r w:rsidRPr="00C53C61">
              <w:rPr>
                <w:rFonts w:ascii="Calibri" w:eastAsia="Calibri" w:hAnsi="Calibri" w:cs="Arial"/>
                <w:color w:val="000000"/>
                <w:kern w:val="24"/>
                <w:sz w:val="24"/>
                <w:szCs w:val="24"/>
                <w:lang w:eastAsia="tr-TR"/>
              </w:rPr>
              <w:t xml:space="preserve"> </w:t>
            </w:r>
          </w:p>
        </w:tc>
      </w:tr>
      <w:tr w:rsidR="00C53C61" w:rsidRPr="00C53C61" w:rsidTr="00490FE5">
        <w:trPr>
          <w:trHeight w:val="281"/>
        </w:trPr>
        <w:tc>
          <w:tcPr>
            <w:tcW w:w="4502" w:type="dxa"/>
            <w:vMerge/>
            <w:vAlign w:val="center"/>
            <w:hideMark/>
          </w:tcPr>
          <w:p w:rsidR="00C53C61" w:rsidRPr="00C53C61" w:rsidRDefault="00C53C61" w:rsidP="00C53C61">
            <w:pPr>
              <w:spacing w:after="0" w:line="240" w:lineRule="auto"/>
              <w:rPr>
                <w:rFonts w:ascii="Arial" w:eastAsia="Times New Roman" w:hAnsi="Arial" w:cs="Arial"/>
                <w:sz w:val="24"/>
                <w:szCs w:val="24"/>
                <w:lang w:eastAsia="tr-TR"/>
              </w:rPr>
            </w:pP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281" w:lineRule="atLeast"/>
              <w:jc w:val="center"/>
              <w:rPr>
                <w:rFonts w:ascii="Arial" w:eastAsia="Times New Roman" w:hAnsi="Arial" w:cs="Arial"/>
                <w:sz w:val="24"/>
                <w:szCs w:val="24"/>
                <w:lang w:eastAsia="tr-TR"/>
              </w:rPr>
            </w:pPr>
            <w:r w:rsidRPr="00C53C61">
              <w:rPr>
                <w:rFonts w:ascii="Times New Roman" w:eastAsia="Times New Roman" w:hAnsi="Times New Roman" w:cs="Arial"/>
                <w:b/>
                <w:bCs/>
                <w:color w:val="000000"/>
                <w:kern w:val="24"/>
                <w:sz w:val="24"/>
                <w:szCs w:val="24"/>
                <w:lang w:eastAsia="tr-TR"/>
              </w:rPr>
              <w:t>Sayı</w:t>
            </w:r>
            <w:r w:rsidRPr="00C53C61">
              <w:rPr>
                <w:rFonts w:ascii="Calibri" w:eastAsia="Calibri" w:hAnsi="Calibri" w:cs="Arial"/>
                <w:color w:val="000000"/>
                <w:kern w:val="24"/>
                <w:sz w:val="24"/>
                <w:szCs w:val="24"/>
                <w:lang w:eastAsia="tr-TR"/>
              </w:rPr>
              <w:t xml:space="preserve"> </w:t>
            </w: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281" w:lineRule="atLeast"/>
              <w:jc w:val="center"/>
              <w:rPr>
                <w:rFonts w:ascii="Arial" w:eastAsia="Times New Roman" w:hAnsi="Arial" w:cs="Arial"/>
                <w:sz w:val="24"/>
                <w:szCs w:val="24"/>
                <w:lang w:eastAsia="tr-TR"/>
              </w:rPr>
            </w:pPr>
            <w:r w:rsidRPr="00C53C61">
              <w:rPr>
                <w:rFonts w:ascii="Times New Roman" w:eastAsia="Times New Roman" w:hAnsi="Times New Roman" w:cs="Arial"/>
                <w:b/>
                <w:bCs/>
                <w:color w:val="000000"/>
                <w:kern w:val="24"/>
                <w:sz w:val="24"/>
                <w:szCs w:val="24"/>
                <w:lang w:eastAsia="tr-TR"/>
              </w:rPr>
              <w:t>Oran %</w:t>
            </w:r>
            <w:r w:rsidRPr="00C53C61">
              <w:rPr>
                <w:rFonts w:ascii="Calibri" w:eastAsia="Calibri" w:hAnsi="Calibri" w:cs="Arial"/>
                <w:color w:val="000000"/>
                <w:kern w:val="24"/>
                <w:sz w:val="24"/>
                <w:szCs w:val="24"/>
                <w:lang w:eastAsia="tr-TR"/>
              </w:rPr>
              <w:t xml:space="preserve"> </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Doktora</w:t>
            </w:r>
            <w:r w:rsidRPr="00C53C61">
              <w:rPr>
                <w:rFonts w:ascii="Calibri" w:eastAsia="Calibri" w:hAnsi="Calibri" w:cs="Arial"/>
                <w:b/>
                <w:color w:val="000000"/>
                <w:kern w:val="24"/>
                <w:sz w:val="24"/>
                <w:szCs w:val="24"/>
                <w:lang w:eastAsia="tr-TR"/>
              </w:rPr>
              <w:t xml:space="preserve"> </w:t>
            </w:r>
          </w:p>
        </w:tc>
        <w:tc>
          <w:tcPr>
            <w:tcW w:w="1559"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Times New Roman" w:eastAsia="Times New Roman" w:hAnsi="Times New Roman" w:cs="Arial"/>
                <w:b/>
                <w:bCs/>
                <w:color w:val="000000"/>
                <w:kern w:val="24"/>
                <w:sz w:val="24"/>
                <w:szCs w:val="24"/>
                <w:lang w:eastAsia="tr-TR"/>
              </w:rPr>
              <w:t>0</w:t>
            </w:r>
          </w:p>
        </w:tc>
        <w:tc>
          <w:tcPr>
            <w:tcW w:w="2835"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0,00</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Yüksek Lisans (Tezli)</w:t>
            </w:r>
            <w:r w:rsidRPr="00C53C61">
              <w:rPr>
                <w:rFonts w:ascii="Calibri" w:eastAsia="Calibri" w:hAnsi="Calibri" w:cs="Arial"/>
                <w:b/>
                <w:color w:val="000000"/>
                <w:kern w:val="24"/>
                <w:sz w:val="24"/>
                <w:szCs w:val="24"/>
                <w:lang w:eastAsia="tr-TR"/>
              </w:rPr>
              <w:t xml:space="preserve"> </w:t>
            </w: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Times New Roman" w:eastAsia="Times New Roman" w:hAnsi="Times New Roman" w:cs="Arial"/>
                <w:b/>
                <w:bCs/>
                <w:color w:val="000000"/>
                <w:kern w:val="24"/>
                <w:sz w:val="24"/>
                <w:szCs w:val="24"/>
                <w:lang w:eastAsia="tr-TR"/>
              </w:rPr>
              <w:t>0</w:t>
            </w: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0,00</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Yüksek Lisans (Tezsiz)</w:t>
            </w:r>
            <w:r w:rsidRPr="00C53C61">
              <w:rPr>
                <w:rFonts w:ascii="Calibri" w:eastAsia="Calibri" w:hAnsi="Calibri" w:cs="Arial"/>
                <w:b/>
                <w:color w:val="000000"/>
                <w:kern w:val="24"/>
                <w:sz w:val="24"/>
                <w:szCs w:val="24"/>
                <w:lang w:eastAsia="tr-TR"/>
              </w:rPr>
              <w:t xml:space="preserve"> </w:t>
            </w:r>
          </w:p>
        </w:tc>
        <w:tc>
          <w:tcPr>
            <w:tcW w:w="1559"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Times New Roman" w:eastAsia="Times New Roman" w:hAnsi="Times New Roman" w:cs="Arial"/>
                <w:b/>
                <w:bCs/>
                <w:color w:val="000000"/>
                <w:kern w:val="24"/>
                <w:sz w:val="24"/>
                <w:szCs w:val="24"/>
                <w:lang w:eastAsia="tr-TR"/>
              </w:rPr>
              <w:t>4</w:t>
            </w:r>
          </w:p>
        </w:tc>
        <w:tc>
          <w:tcPr>
            <w:tcW w:w="2835"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7,27</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Lisans</w:t>
            </w:r>
            <w:r w:rsidRPr="00C53C61">
              <w:rPr>
                <w:rFonts w:ascii="Calibri" w:eastAsia="Calibri" w:hAnsi="Calibri" w:cs="Arial"/>
                <w:b/>
                <w:color w:val="000000"/>
                <w:kern w:val="24"/>
                <w:sz w:val="24"/>
                <w:szCs w:val="24"/>
                <w:lang w:eastAsia="tr-TR"/>
              </w:rPr>
              <w:t xml:space="preserve"> </w:t>
            </w: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Times New Roman" w:eastAsia="Times New Roman" w:hAnsi="Times New Roman" w:cs="Arial"/>
                <w:b/>
                <w:bCs/>
                <w:color w:val="000000"/>
                <w:kern w:val="24"/>
                <w:sz w:val="24"/>
                <w:szCs w:val="24"/>
                <w:lang w:eastAsia="tr-TR"/>
              </w:rPr>
              <w:t>44</w:t>
            </w: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80</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Ön Lisans</w:t>
            </w:r>
            <w:r w:rsidRPr="00C53C61">
              <w:rPr>
                <w:rFonts w:ascii="Calibri" w:eastAsia="Calibri" w:hAnsi="Calibri" w:cs="Arial"/>
                <w:b/>
                <w:color w:val="000000"/>
                <w:kern w:val="24"/>
                <w:sz w:val="24"/>
                <w:szCs w:val="24"/>
                <w:lang w:eastAsia="tr-TR"/>
              </w:rPr>
              <w:t xml:space="preserve"> </w:t>
            </w:r>
          </w:p>
        </w:tc>
        <w:tc>
          <w:tcPr>
            <w:tcW w:w="1559"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Arial" w:eastAsia="Times New Roman" w:hAnsi="Arial" w:cs="Arial"/>
                <w:b/>
                <w:sz w:val="24"/>
                <w:szCs w:val="24"/>
                <w:lang w:eastAsia="tr-TR"/>
              </w:rPr>
              <w:t>1</w:t>
            </w:r>
          </w:p>
        </w:tc>
        <w:tc>
          <w:tcPr>
            <w:tcW w:w="2835"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1,81</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Enstitü</w:t>
            </w:r>
            <w:r w:rsidRPr="00C53C61">
              <w:rPr>
                <w:rFonts w:ascii="Calibri" w:eastAsia="Calibri" w:hAnsi="Calibri" w:cs="Arial"/>
                <w:b/>
                <w:color w:val="000000"/>
                <w:kern w:val="24"/>
                <w:sz w:val="24"/>
                <w:szCs w:val="24"/>
                <w:lang w:eastAsia="tr-TR"/>
              </w:rPr>
              <w:t xml:space="preserve"> </w:t>
            </w: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 xml:space="preserve">Lise   </w:t>
            </w:r>
          </w:p>
        </w:tc>
        <w:tc>
          <w:tcPr>
            <w:tcW w:w="1559"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c>
          <w:tcPr>
            <w:tcW w:w="2835"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İlköğretim</w:t>
            </w:r>
            <w:r w:rsidRPr="00C53C61">
              <w:rPr>
                <w:rFonts w:ascii="Calibri" w:eastAsia="Calibri" w:hAnsi="Calibri" w:cs="Arial"/>
                <w:b/>
                <w:color w:val="000000"/>
                <w:kern w:val="24"/>
                <w:sz w:val="24"/>
                <w:szCs w:val="24"/>
                <w:lang w:eastAsia="tr-TR"/>
              </w:rPr>
              <w:t xml:space="preserve"> </w:t>
            </w: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Times New Roman" w:eastAsia="Times New Roman" w:hAnsi="Times New Roman" w:cs="Arial"/>
                <w:b/>
                <w:bCs/>
                <w:color w:val="FFFFFF"/>
                <w:kern w:val="24"/>
                <w:sz w:val="24"/>
                <w:szCs w:val="24"/>
                <w:lang w:eastAsia="tr-TR"/>
              </w:rPr>
              <w:t>İlkokul</w:t>
            </w:r>
            <w:r w:rsidRPr="00C53C61">
              <w:rPr>
                <w:rFonts w:ascii="Calibri" w:eastAsia="Calibri" w:hAnsi="Calibri" w:cs="Arial"/>
                <w:b/>
                <w:color w:val="000000"/>
                <w:kern w:val="24"/>
                <w:sz w:val="24"/>
                <w:szCs w:val="24"/>
                <w:lang w:eastAsia="tr-TR"/>
              </w:rPr>
              <w:t xml:space="preserve"> </w:t>
            </w:r>
          </w:p>
        </w:tc>
        <w:tc>
          <w:tcPr>
            <w:tcW w:w="1559"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Arial" w:eastAsia="Times New Roman" w:hAnsi="Arial" w:cs="Arial"/>
                <w:b/>
                <w:sz w:val="24"/>
                <w:szCs w:val="24"/>
                <w:lang w:eastAsia="tr-TR"/>
              </w:rPr>
              <w:t>6</w:t>
            </w:r>
          </w:p>
        </w:tc>
        <w:tc>
          <w:tcPr>
            <w:tcW w:w="2835" w:type="dxa"/>
            <w:shd w:val="clear" w:color="auto" w:fill="DBE5F1"/>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10,91</w:t>
            </w:r>
          </w:p>
        </w:tc>
      </w:tr>
      <w:tr w:rsidR="00C53C61" w:rsidRPr="00C53C61" w:rsidTr="00490FE5">
        <w:trPr>
          <w:trHeight w:val="329"/>
        </w:trPr>
        <w:tc>
          <w:tcPr>
            <w:tcW w:w="4502" w:type="dxa"/>
            <w:shd w:val="clear" w:color="auto" w:fill="4F81BD"/>
            <w:tcMar>
              <w:top w:w="14" w:type="dxa"/>
              <w:left w:w="107" w:type="dxa"/>
              <w:bottom w:w="0" w:type="dxa"/>
              <w:right w:w="107" w:type="dxa"/>
            </w:tcMar>
            <w:hideMark/>
          </w:tcPr>
          <w:p w:rsidR="00C53C61" w:rsidRPr="00C53C61" w:rsidRDefault="00C53C61" w:rsidP="00C53C61">
            <w:pPr>
              <w:spacing w:after="0" w:line="329" w:lineRule="atLeast"/>
              <w:rPr>
                <w:rFonts w:ascii="Arial" w:eastAsia="Times New Roman" w:hAnsi="Arial" w:cs="Arial"/>
                <w:b/>
                <w:sz w:val="24"/>
                <w:szCs w:val="24"/>
                <w:lang w:eastAsia="tr-TR"/>
              </w:rPr>
            </w:pPr>
            <w:r w:rsidRPr="00C53C61">
              <w:rPr>
                <w:rFonts w:ascii="Calibri" w:eastAsia="Times New Roman" w:hAnsi="Calibri" w:cs="Calibri"/>
                <w:b/>
                <w:bCs/>
                <w:color w:val="FFFFFF"/>
                <w:kern w:val="24"/>
                <w:sz w:val="24"/>
                <w:szCs w:val="24"/>
                <w:lang w:eastAsia="tr-TR"/>
              </w:rPr>
              <w:t>TOPLAM</w:t>
            </w:r>
            <w:r w:rsidRPr="00C53C61">
              <w:rPr>
                <w:rFonts w:ascii="Calibri" w:eastAsia="Calibri" w:hAnsi="Calibri" w:cs="Arial"/>
                <w:b/>
                <w:color w:val="000000"/>
                <w:kern w:val="24"/>
                <w:sz w:val="24"/>
                <w:szCs w:val="24"/>
                <w:lang w:eastAsia="tr-TR"/>
              </w:rPr>
              <w:t xml:space="preserve"> </w:t>
            </w:r>
          </w:p>
        </w:tc>
        <w:tc>
          <w:tcPr>
            <w:tcW w:w="1559"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55</w:t>
            </w:r>
          </w:p>
        </w:tc>
        <w:tc>
          <w:tcPr>
            <w:tcW w:w="2835" w:type="dxa"/>
            <w:shd w:val="clear" w:color="auto" w:fill="B8CCE4"/>
            <w:tcMar>
              <w:top w:w="14" w:type="dxa"/>
              <w:left w:w="107" w:type="dxa"/>
              <w:bottom w:w="0" w:type="dxa"/>
              <w:right w:w="107" w:type="dxa"/>
            </w:tcMar>
            <w:hideMark/>
          </w:tcPr>
          <w:p w:rsidR="00C53C61" w:rsidRPr="00C53C61" w:rsidRDefault="00C53C61" w:rsidP="00C53C61">
            <w:pPr>
              <w:spacing w:after="0" w:line="329" w:lineRule="atLeast"/>
              <w:jc w:val="center"/>
              <w:rPr>
                <w:rFonts w:ascii="Arial" w:eastAsia="Times New Roman" w:hAnsi="Arial" w:cs="Arial"/>
                <w:b/>
                <w:sz w:val="24"/>
                <w:szCs w:val="24"/>
                <w:lang w:eastAsia="tr-TR"/>
              </w:rPr>
            </w:pPr>
            <w:r w:rsidRPr="00C53C61">
              <w:rPr>
                <w:rFonts w:ascii="Calibri" w:eastAsia="Times New Roman" w:hAnsi="Calibri" w:cs="Calibri"/>
                <w:b/>
                <w:bCs/>
                <w:color w:val="000000"/>
                <w:kern w:val="24"/>
                <w:sz w:val="24"/>
                <w:szCs w:val="24"/>
                <w:lang w:eastAsia="tr-TR"/>
              </w:rPr>
              <w:t>100,00</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C53C61" w:rsidRPr="00C53C61" w:rsidRDefault="00C53C61" w:rsidP="00C53C61">
      <w:pPr>
        <w:spacing w:after="0" w:line="240" w:lineRule="auto"/>
        <w:rPr>
          <w:rFonts w:ascii="Times New Roman" w:eastAsia="Times New Roman" w:hAnsi="Times New Roman" w:cs="Times New Roman"/>
          <w:sz w:val="24"/>
          <w:szCs w:val="24"/>
          <w:lang w:eastAsia="tr-TR"/>
        </w:rPr>
      </w:pPr>
    </w:p>
    <w:p w:rsidR="00C53C61" w:rsidRPr="00C53C61" w:rsidRDefault="00C53C61" w:rsidP="00C53C61">
      <w:pPr>
        <w:spacing w:after="0" w:line="240" w:lineRule="auto"/>
        <w:rPr>
          <w:rFonts w:ascii="Times New Roman" w:eastAsia="Times New Roman" w:hAnsi="Times New Roman" w:cs="Times New Roman"/>
          <w:b/>
          <w:sz w:val="32"/>
          <w:szCs w:val="32"/>
          <w:lang w:eastAsia="tr-TR"/>
        </w:rPr>
      </w:pPr>
      <w:r w:rsidRPr="00C53C61">
        <w:rPr>
          <w:rFonts w:ascii="Times New Roman" w:eastAsia="Times New Roman" w:hAnsi="Times New Roman" w:cs="Times New Roman"/>
          <w:b/>
          <w:sz w:val="32"/>
          <w:szCs w:val="32"/>
          <w:lang w:eastAsia="tr-TR"/>
        </w:rPr>
        <w:t>Personelin Yaş Dağılımı</w:t>
      </w:r>
    </w:p>
    <w:p w:rsidR="00C53C61" w:rsidRPr="00C53C61" w:rsidRDefault="00C53C61" w:rsidP="00C53C61">
      <w:pPr>
        <w:spacing w:after="0" w:line="240" w:lineRule="auto"/>
        <w:rPr>
          <w:rFonts w:ascii="Times New Roman" w:eastAsia="Times New Roman" w:hAnsi="Times New Roman" w:cs="Times New Roman"/>
          <w:sz w:val="24"/>
          <w:szCs w:val="24"/>
          <w:lang w:eastAsia="tr-TR"/>
        </w:rPr>
      </w:pPr>
      <w:r w:rsidRPr="00C53C61">
        <w:rPr>
          <w:rFonts w:ascii="Times New Roman" w:eastAsia="Times New Roman" w:hAnsi="Times New Roman" w:cs="Times New Roman"/>
          <w:sz w:val="24"/>
          <w:szCs w:val="24"/>
          <w:lang w:eastAsia="tr-TR"/>
        </w:rPr>
        <w:t>Tab.8</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04"/>
        <w:gridCol w:w="1369"/>
        <w:gridCol w:w="1230"/>
        <w:gridCol w:w="1230"/>
        <w:gridCol w:w="1640"/>
        <w:gridCol w:w="1366"/>
        <w:gridCol w:w="1907"/>
      </w:tblGrid>
      <w:tr w:rsidR="00C53C61" w:rsidRPr="00C53C61" w:rsidTr="00CC686D">
        <w:trPr>
          <w:trHeight w:val="1824"/>
        </w:trPr>
        <w:tc>
          <w:tcPr>
            <w:tcW w:w="1604" w:type="dxa"/>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Mevcut Duruma göre</w:t>
            </w:r>
            <w:r w:rsidRPr="00C53C61">
              <w:rPr>
                <w:rFonts w:ascii="Calibri" w:eastAsia="Calibri" w:hAnsi="Calibri" w:cs="Arial"/>
                <w:color w:val="000000"/>
                <w:kern w:val="24"/>
                <w:sz w:val="28"/>
                <w:szCs w:val="28"/>
                <w:lang w:eastAsia="tr-TR"/>
              </w:rPr>
              <w:t xml:space="preserve"> </w:t>
            </w:r>
          </w:p>
        </w:tc>
        <w:tc>
          <w:tcPr>
            <w:tcW w:w="1369"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17 – 30 yaş</w:t>
            </w:r>
            <w:r w:rsidRPr="00C53C61">
              <w:rPr>
                <w:rFonts w:ascii="Calibri" w:eastAsia="Calibri" w:hAnsi="Calibri" w:cs="Arial"/>
                <w:color w:val="000000"/>
                <w:kern w:val="24"/>
                <w:sz w:val="28"/>
                <w:szCs w:val="28"/>
                <w:lang w:eastAsia="tr-TR"/>
              </w:rPr>
              <w:t xml:space="preserve"> </w:t>
            </w:r>
          </w:p>
        </w:tc>
        <w:tc>
          <w:tcPr>
            <w:tcW w:w="1230"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31 – 40 yaş</w:t>
            </w:r>
            <w:r w:rsidRPr="00C53C61">
              <w:rPr>
                <w:rFonts w:ascii="Calibri" w:eastAsia="Calibri" w:hAnsi="Calibri" w:cs="Arial"/>
                <w:color w:val="000000"/>
                <w:kern w:val="24"/>
                <w:sz w:val="28"/>
                <w:szCs w:val="28"/>
                <w:lang w:eastAsia="tr-TR"/>
              </w:rPr>
              <w:t xml:space="preserve"> </w:t>
            </w:r>
          </w:p>
        </w:tc>
        <w:tc>
          <w:tcPr>
            <w:tcW w:w="1230"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41 – 50 yaş</w:t>
            </w:r>
            <w:r w:rsidRPr="00C53C61">
              <w:rPr>
                <w:rFonts w:ascii="Calibri" w:eastAsia="Calibri" w:hAnsi="Calibri" w:cs="Arial"/>
                <w:color w:val="000000"/>
                <w:kern w:val="24"/>
                <w:sz w:val="28"/>
                <w:szCs w:val="28"/>
                <w:lang w:eastAsia="tr-TR"/>
              </w:rPr>
              <w:t xml:space="preserve"> </w:t>
            </w:r>
          </w:p>
        </w:tc>
        <w:tc>
          <w:tcPr>
            <w:tcW w:w="1640"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51 – 60 yaş</w:t>
            </w:r>
            <w:r w:rsidRPr="00C53C61">
              <w:rPr>
                <w:rFonts w:ascii="Calibri" w:eastAsia="Calibri" w:hAnsi="Calibri" w:cs="Arial"/>
                <w:color w:val="000000"/>
                <w:kern w:val="24"/>
                <w:sz w:val="28"/>
                <w:szCs w:val="28"/>
                <w:lang w:eastAsia="tr-TR"/>
              </w:rPr>
              <w:t xml:space="preserve"> </w:t>
            </w:r>
          </w:p>
        </w:tc>
        <w:tc>
          <w:tcPr>
            <w:tcW w:w="1366"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61 + yaş</w:t>
            </w:r>
            <w:r w:rsidRPr="00C53C61">
              <w:rPr>
                <w:rFonts w:ascii="Calibri" w:eastAsia="Calibri" w:hAnsi="Calibri" w:cs="Arial"/>
                <w:color w:val="000000"/>
                <w:kern w:val="24"/>
                <w:sz w:val="28"/>
                <w:szCs w:val="28"/>
                <w:lang w:eastAsia="tr-TR"/>
              </w:rPr>
              <w:t xml:space="preserve"> </w:t>
            </w:r>
          </w:p>
        </w:tc>
        <w:tc>
          <w:tcPr>
            <w:tcW w:w="1907"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TOPLAM</w:t>
            </w:r>
            <w:r w:rsidRPr="00C53C61">
              <w:rPr>
                <w:rFonts w:ascii="Calibri" w:eastAsia="Calibri" w:hAnsi="Calibri" w:cs="Arial"/>
                <w:color w:val="000000"/>
                <w:kern w:val="24"/>
                <w:sz w:val="28"/>
                <w:szCs w:val="28"/>
                <w:lang w:eastAsia="tr-TR"/>
              </w:rPr>
              <w:t xml:space="preserve"> </w:t>
            </w:r>
          </w:p>
        </w:tc>
      </w:tr>
      <w:tr w:rsidR="00C53C61" w:rsidRPr="00C53C61" w:rsidTr="00CC686D">
        <w:trPr>
          <w:trHeight w:val="927"/>
        </w:trPr>
        <w:tc>
          <w:tcPr>
            <w:tcW w:w="1604"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Sayı</w:t>
            </w:r>
            <w:r w:rsidRPr="00C53C61">
              <w:rPr>
                <w:rFonts w:ascii="Calibri" w:eastAsia="Calibri" w:hAnsi="Calibri" w:cs="Arial"/>
                <w:color w:val="000000"/>
                <w:kern w:val="24"/>
                <w:sz w:val="28"/>
                <w:szCs w:val="28"/>
                <w:lang w:eastAsia="tr-TR"/>
              </w:rPr>
              <w:t xml:space="preserve"> </w:t>
            </w:r>
          </w:p>
        </w:tc>
        <w:tc>
          <w:tcPr>
            <w:tcW w:w="1369"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000000"/>
                <w:kern w:val="24"/>
                <w:sz w:val="28"/>
                <w:szCs w:val="28"/>
                <w:lang w:eastAsia="tr-TR"/>
              </w:rPr>
              <w:t>10</w:t>
            </w:r>
          </w:p>
        </w:tc>
        <w:tc>
          <w:tcPr>
            <w:tcW w:w="1230"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000000"/>
                <w:kern w:val="24"/>
                <w:sz w:val="28"/>
                <w:szCs w:val="28"/>
                <w:lang w:eastAsia="tr-TR"/>
              </w:rPr>
              <w:t>20</w:t>
            </w:r>
          </w:p>
        </w:tc>
        <w:tc>
          <w:tcPr>
            <w:tcW w:w="1230"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000000"/>
                <w:kern w:val="24"/>
                <w:sz w:val="28"/>
                <w:szCs w:val="28"/>
                <w:lang w:eastAsia="tr-TR"/>
              </w:rPr>
              <w:t>23</w:t>
            </w:r>
          </w:p>
        </w:tc>
        <w:tc>
          <w:tcPr>
            <w:tcW w:w="1640"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000000"/>
                <w:kern w:val="24"/>
                <w:sz w:val="28"/>
                <w:szCs w:val="28"/>
                <w:lang w:eastAsia="tr-TR"/>
              </w:rPr>
              <w:t>2</w:t>
            </w:r>
          </w:p>
        </w:tc>
        <w:tc>
          <w:tcPr>
            <w:tcW w:w="1366"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000000"/>
                <w:kern w:val="24"/>
                <w:sz w:val="28"/>
                <w:szCs w:val="28"/>
                <w:lang w:eastAsia="tr-TR"/>
              </w:rPr>
              <w:t xml:space="preserve">0 </w:t>
            </w:r>
          </w:p>
        </w:tc>
        <w:tc>
          <w:tcPr>
            <w:tcW w:w="1907" w:type="dxa"/>
            <w:shd w:val="clear" w:color="auto" w:fill="B8CCE4"/>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Calibri" w:eastAsia="Calibri" w:hAnsi="Calibri" w:cs="Arial"/>
                <w:b/>
                <w:bCs/>
                <w:color w:val="000000"/>
                <w:kern w:val="24"/>
                <w:sz w:val="28"/>
                <w:szCs w:val="28"/>
                <w:lang w:eastAsia="tr-TR"/>
              </w:rPr>
              <w:t>55</w:t>
            </w:r>
          </w:p>
        </w:tc>
      </w:tr>
      <w:tr w:rsidR="00C53C61" w:rsidRPr="00C53C61" w:rsidTr="00CC686D">
        <w:trPr>
          <w:trHeight w:val="927"/>
        </w:trPr>
        <w:tc>
          <w:tcPr>
            <w:tcW w:w="1604" w:type="dxa"/>
            <w:shd w:val="clear" w:color="auto" w:fill="4F81BD"/>
            <w:tcMar>
              <w:top w:w="14" w:type="dxa"/>
              <w:left w:w="107" w:type="dxa"/>
              <w:bottom w:w="0" w:type="dxa"/>
              <w:right w:w="107" w:type="dxa"/>
            </w:tcMar>
            <w:vAlign w:val="cente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Times New Roman" w:eastAsia="Times New Roman" w:hAnsi="Times New Roman" w:cs="Arial"/>
                <w:b/>
                <w:bCs/>
                <w:color w:val="FFFFFF"/>
                <w:kern w:val="24"/>
                <w:sz w:val="28"/>
                <w:szCs w:val="28"/>
                <w:lang w:eastAsia="tr-TR"/>
              </w:rPr>
              <w:t>Oran %</w:t>
            </w:r>
            <w:r w:rsidRPr="00C53C61">
              <w:rPr>
                <w:rFonts w:ascii="Calibri" w:eastAsia="Calibri" w:hAnsi="Calibri" w:cs="Arial"/>
                <w:color w:val="000000"/>
                <w:kern w:val="24"/>
                <w:sz w:val="28"/>
                <w:szCs w:val="28"/>
                <w:lang w:eastAsia="tr-TR"/>
              </w:rPr>
              <w:t xml:space="preserve"> </w:t>
            </w:r>
          </w:p>
        </w:tc>
        <w:tc>
          <w:tcPr>
            <w:tcW w:w="1369" w:type="dxa"/>
            <w:shd w:val="clear" w:color="auto" w:fill="DBE5F1"/>
            <w:tcMar>
              <w:top w:w="14" w:type="dxa"/>
              <w:left w:w="107" w:type="dxa"/>
              <w:bottom w:w="0" w:type="dxa"/>
              <w:right w:w="107" w:type="dxa"/>
            </w:tcMar>
            <w:hideMark/>
          </w:tcPr>
          <w:p w:rsidR="00C53C61" w:rsidRPr="00C53C61" w:rsidRDefault="00C53C61" w:rsidP="00C53C61">
            <w:pPr>
              <w:spacing w:after="0"/>
              <w:rPr>
                <w:rFonts w:ascii="Arial" w:eastAsia="Times New Roman" w:hAnsi="Arial" w:cs="Arial"/>
                <w:sz w:val="28"/>
                <w:szCs w:val="28"/>
                <w:lang w:eastAsia="tr-TR"/>
              </w:rPr>
            </w:pPr>
            <w:r w:rsidRPr="00C53C61">
              <w:rPr>
                <w:rFonts w:ascii="Calibri" w:eastAsia="Times New Roman" w:hAnsi="Calibri" w:cs="Calibri"/>
                <w:b/>
                <w:bCs/>
                <w:color w:val="000000"/>
                <w:kern w:val="24"/>
                <w:sz w:val="28"/>
                <w:szCs w:val="28"/>
                <w:lang w:eastAsia="tr-TR"/>
              </w:rPr>
              <w:t xml:space="preserve">       18,18</w:t>
            </w:r>
          </w:p>
        </w:tc>
        <w:tc>
          <w:tcPr>
            <w:tcW w:w="1230" w:type="dxa"/>
            <w:shd w:val="clear" w:color="auto" w:fill="DBE5F1"/>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Calibri" w:eastAsia="Times New Roman" w:hAnsi="Calibri" w:cs="Calibri"/>
                <w:b/>
                <w:bCs/>
                <w:color w:val="000000"/>
                <w:kern w:val="24"/>
                <w:sz w:val="28"/>
                <w:szCs w:val="28"/>
                <w:lang w:eastAsia="tr-TR"/>
              </w:rPr>
              <w:t xml:space="preserve"> 36,37</w:t>
            </w:r>
          </w:p>
        </w:tc>
        <w:tc>
          <w:tcPr>
            <w:tcW w:w="1230" w:type="dxa"/>
            <w:shd w:val="clear" w:color="auto" w:fill="DBE5F1"/>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Calibri" w:eastAsia="Times New Roman" w:hAnsi="Calibri" w:cs="Calibri"/>
                <w:b/>
                <w:bCs/>
                <w:color w:val="000000"/>
                <w:kern w:val="24"/>
                <w:sz w:val="28"/>
                <w:szCs w:val="28"/>
                <w:lang w:eastAsia="tr-TR"/>
              </w:rPr>
              <w:t>41,82</w:t>
            </w:r>
          </w:p>
        </w:tc>
        <w:tc>
          <w:tcPr>
            <w:tcW w:w="1640" w:type="dxa"/>
            <w:shd w:val="clear" w:color="auto" w:fill="DBE5F1"/>
            <w:tcMar>
              <w:top w:w="14" w:type="dxa"/>
              <w:left w:w="107" w:type="dxa"/>
              <w:bottom w:w="0" w:type="dxa"/>
              <w:right w:w="107" w:type="dxa"/>
            </w:tcMar>
            <w:hideMark/>
          </w:tcPr>
          <w:p w:rsidR="00C53C61" w:rsidRPr="002546DC" w:rsidRDefault="00C53C61" w:rsidP="00C53C61">
            <w:pPr>
              <w:spacing w:after="0"/>
              <w:jc w:val="center"/>
              <w:rPr>
                <w:rFonts w:ascii="Arial" w:eastAsia="Times New Roman" w:hAnsi="Arial" w:cs="Arial"/>
                <w:b/>
                <w:sz w:val="28"/>
                <w:szCs w:val="28"/>
                <w:lang w:eastAsia="tr-TR"/>
              </w:rPr>
            </w:pPr>
            <w:r w:rsidRPr="002546DC">
              <w:rPr>
                <w:rFonts w:ascii="Arial" w:eastAsia="Times New Roman" w:hAnsi="Arial" w:cs="Arial"/>
                <w:b/>
                <w:sz w:val="28"/>
                <w:szCs w:val="28"/>
                <w:lang w:eastAsia="tr-TR"/>
              </w:rPr>
              <w:t>03,63</w:t>
            </w:r>
          </w:p>
        </w:tc>
        <w:tc>
          <w:tcPr>
            <w:tcW w:w="1366" w:type="dxa"/>
            <w:shd w:val="clear" w:color="auto" w:fill="DBE5F1"/>
            <w:tcMar>
              <w:top w:w="14" w:type="dxa"/>
              <w:left w:w="107" w:type="dxa"/>
              <w:bottom w:w="0" w:type="dxa"/>
              <w:right w:w="107" w:type="dxa"/>
            </w:tcMar>
            <w:hideMark/>
          </w:tcPr>
          <w:p w:rsidR="00C53C61" w:rsidRPr="002546DC" w:rsidRDefault="00C53C61" w:rsidP="00C53C61">
            <w:pPr>
              <w:spacing w:after="0"/>
              <w:jc w:val="center"/>
              <w:rPr>
                <w:rFonts w:ascii="Arial" w:eastAsia="Times New Roman" w:hAnsi="Arial" w:cs="Arial"/>
                <w:b/>
                <w:sz w:val="28"/>
                <w:szCs w:val="28"/>
                <w:lang w:eastAsia="tr-TR"/>
              </w:rPr>
            </w:pPr>
            <w:r w:rsidRPr="002546DC">
              <w:rPr>
                <w:rFonts w:ascii="Arial" w:eastAsia="Times New Roman" w:hAnsi="Arial" w:cs="Arial"/>
                <w:b/>
                <w:sz w:val="28"/>
                <w:szCs w:val="28"/>
                <w:lang w:eastAsia="tr-TR"/>
              </w:rPr>
              <w:t>0</w:t>
            </w:r>
          </w:p>
        </w:tc>
        <w:tc>
          <w:tcPr>
            <w:tcW w:w="1907" w:type="dxa"/>
            <w:shd w:val="clear" w:color="auto" w:fill="DBE5F1"/>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8"/>
                <w:szCs w:val="28"/>
                <w:lang w:eastAsia="tr-TR"/>
              </w:rPr>
            </w:pPr>
            <w:r w:rsidRPr="00C53C61">
              <w:rPr>
                <w:rFonts w:ascii="Calibri" w:eastAsia="Calibri" w:hAnsi="Calibri" w:cs="Arial"/>
                <w:b/>
                <w:bCs/>
                <w:color w:val="000000"/>
                <w:kern w:val="24"/>
                <w:sz w:val="28"/>
                <w:szCs w:val="28"/>
                <w:lang w:eastAsia="tr-TR"/>
              </w:rPr>
              <w:t xml:space="preserve">100,00 </w:t>
            </w:r>
          </w:p>
        </w:tc>
      </w:tr>
    </w:tbl>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Default="00C53C61" w:rsidP="00C53C61">
      <w:pPr>
        <w:spacing w:after="0" w:line="240" w:lineRule="auto"/>
        <w:rPr>
          <w:rFonts w:ascii="Times New Roman" w:eastAsia="Times New Roman" w:hAnsi="Times New Roman" w:cs="Times New Roman"/>
          <w:sz w:val="20"/>
          <w:szCs w:val="20"/>
          <w:lang w:eastAsia="tr-TR"/>
        </w:rPr>
      </w:pPr>
    </w:p>
    <w:p w:rsidR="00CC686D" w:rsidRDefault="00CC686D" w:rsidP="00C53C61">
      <w:pPr>
        <w:spacing w:after="0" w:line="240" w:lineRule="auto"/>
        <w:rPr>
          <w:rFonts w:ascii="Times New Roman" w:eastAsia="Times New Roman" w:hAnsi="Times New Roman" w:cs="Times New Roman"/>
          <w:sz w:val="20"/>
          <w:szCs w:val="20"/>
          <w:lang w:eastAsia="tr-TR"/>
        </w:rPr>
      </w:pPr>
    </w:p>
    <w:p w:rsidR="00CC686D" w:rsidRPr="00C53C61" w:rsidRDefault="00CC686D"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b/>
          <w:sz w:val="28"/>
          <w:szCs w:val="28"/>
          <w:lang w:eastAsia="tr-TR"/>
        </w:rPr>
      </w:pPr>
      <w:r w:rsidRPr="00C53C61">
        <w:rPr>
          <w:rFonts w:ascii="Times New Roman" w:eastAsia="Times New Roman" w:hAnsi="Times New Roman" w:cs="Times New Roman"/>
          <w:b/>
          <w:sz w:val="28"/>
          <w:szCs w:val="28"/>
          <w:lang w:eastAsia="tr-TR"/>
        </w:rPr>
        <w:t>BEYLİKDÜZÜ FATMA ŞENSOY İLKOKULU GENEL İSTATİSTİKLER</w:t>
      </w: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r w:rsidRPr="00C53C61">
        <w:rPr>
          <w:rFonts w:ascii="Times New Roman" w:eastAsia="Times New Roman" w:hAnsi="Times New Roman" w:cs="Times New Roman"/>
          <w:sz w:val="20"/>
          <w:szCs w:val="20"/>
          <w:lang w:eastAsia="tr-TR"/>
        </w:rPr>
        <w:t xml:space="preserve">Tab.9 </w:t>
      </w:r>
    </w:p>
    <w:tbl>
      <w:tblPr>
        <w:tblW w:w="10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1413"/>
        <w:gridCol w:w="848"/>
        <w:gridCol w:w="847"/>
        <w:gridCol w:w="848"/>
        <w:gridCol w:w="567"/>
        <w:gridCol w:w="989"/>
        <w:gridCol w:w="847"/>
        <w:gridCol w:w="14"/>
        <w:gridCol w:w="976"/>
        <w:gridCol w:w="93"/>
        <w:gridCol w:w="905"/>
        <w:gridCol w:w="1132"/>
        <w:gridCol w:w="30"/>
      </w:tblGrid>
      <w:tr w:rsidR="00C53C61" w:rsidRPr="00C53C61" w:rsidTr="002546DC">
        <w:trPr>
          <w:gridAfter w:val="1"/>
          <w:wAfter w:w="20" w:type="dxa"/>
          <w:trHeight w:val="2678"/>
        </w:trPr>
        <w:tc>
          <w:tcPr>
            <w:tcW w:w="1099" w:type="dxa"/>
            <w:vMerge w:val="restart"/>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KURUM ADI</w:t>
            </w:r>
            <w:r w:rsidRPr="00C53C61">
              <w:rPr>
                <w:rFonts w:ascii="Calibri" w:eastAsia="Calibri" w:hAnsi="Calibri" w:cs="Arial"/>
                <w:color w:val="000000"/>
                <w:kern w:val="24"/>
                <w:sz w:val="20"/>
                <w:szCs w:val="20"/>
                <w:lang w:eastAsia="tr-TR"/>
              </w:rPr>
              <w:t xml:space="preserve"> </w:t>
            </w:r>
          </w:p>
        </w:tc>
        <w:tc>
          <w:tcPr>
            <w:tcW w:w="1414" w:type="dxa"/>
            <w:vMerge w:val="restart"/>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 xml:space="preserve">Eğitim Öğretim </w:t>
            </w:r>
          </w:p>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Şekli (Normal/İkili)</w:t>
            </w:r>
            <w:r w:rsidRPr="00C53C61">
              <w:rPr>
                <w:rFonts w:ascii="Calibri" w:eastAsia="Calibri" w:hAnsi="Calibri" w:cs="Arial"/>
                <w:color w:val="000000"/>
                <w:kern w:val="24"/>
                <w:sz w:val="20"/>
                <w:szCs w:val="20"/>
                <w:lang w:eastAsia="tr-TR"/>
              </w:rPr>
              <w:t xml:space="preserve"> </w:t>
            </w:r>
          </w:p>
        </w:tc>
        <w:tc>
          <w:tcPr>
            <w:tcW w:w="849" w:type="dxa"/>
            <w:vMerge w:val="restart"/>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 xml:space="preserve">Derslik </w:t>
            </w:r>
          </w:p>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Sayısı</w:t>
            </w:r>
            <w:r w:rsidRPr="00C53C61">
              <w:rPr>
                <w:rFonts w:ascii="Calibri" w:eastAsia="Calibri" w:hAnsi="Calibri" w:cs="Arial"/>
                <w:color w:val="000000"/>
                <w:kern w:val="24"/>
                <w:sz w:val="20"/>
                <w:szCs w:val="20"/>
                <w:lang w:eastAsia="tr-TR"/>
              </w:rPr>
              <w:t xml:space="preserve"> </w:t>
            </w:r>
          </w:p>
        </w:tc>
        <w:tc>
          <w:tcPr>
            <w:tcW w:w="848" w:type="dxa"/>
            <w:vMerge w:val="restart"/>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Şube Sayısı</w:t>
            </w:r>
            <w:r w:rsidRPr="00C53C61">
              <w:rPr>
                <w:rFonts w:ascii="Calibri" w:eastAsia="Calibri" w:hAnsi="Calibri" w:cs="Arial"/>
                <w:color w:val="000000"/>
                <w:kern w:val="24"/>
                <w:sz w:val="20"/>
                <w:szCs w:val="20"/>
                <w:lang w:eastAsia="tr-TR"/>
              </w:rPr>
              <w:t xml:space="preserve"> </w:t>
            </w:r>
          </w:p>
        </w:tc>
        <w:tc>
          <w:tcPr>
            <w:tcW w:w="2406" w:type="dxa"/>
            <w:gridSpan w:val="3"/>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Öğrenci Sayısı</w:t>
            </w:r>
            <w:r w:rsidRPr="00C53C61">
              <w:rPr>
                <w:rFonts w:ascii="Calibri" w:eastAsia="Calibri" w:hAnsi="Calibri" w:cs="Arial"/>
                <w:color w:val="000000"/>
                <w:kern w:val="24"/>
                <w:sz w:val="20"/>
                <w:szCs w:val="20"/>
                <w:lang w:eastAsia="tr-TR"/>
              </w:rPr>
              <w:t xml:space="preserve"> </w:t>
            </w:r>
          </w:p>
        </w:tc>
        <w:tc>
          <w:tcPr>
            <w:tcW w:w="848" w:type="dxa"/>
            <w:shd w:val="clear" w:color="auto" w:fill="4F81BD"/>
            <w:tcMar>
              <w:top w:w="14" w:type="dxa"/>
              <w:left w:w="107" w:type="dxa"/>
              <w:bottom w:w="0" w:type="dxa"/>
              <w:right w:w="107" w:type="dxa"/>
            </w:tcMar>
            <w:hideMark/>
          </w:tcPr>
          <w:p w:rsidR="00C53C61" w:rsidRPr="00C53C61" w:rsidRDefault="00C53C61" w:rsidP="00C53C61">
            <w:pPr>
              <w:spacing w:after="0"/>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Öğretmen Sayısı</w:t>
            </w:r>
            <w:r w:rsidRPr="00C53C61">
              <w:rPr>
                <w:rFonts w:ascii="Calibri" w:eastAsia="Calibri" w:hAnsi="Calibri" w:cs="Arial"/>
                <w:color w:val="000000"/>
                <w:kern w:val="24"/>
                <w:sz w:val="20"/>
                <w:szCs w:val="20"/>
                <w:lang w:eastAsia="tr-TR"/>
              </w:rPr>
              <w:t xml:space="preserve"> </w:t>
            </w:r>
          </w:p>
        </w:tc>
        <w:tc>
          <w:tcPr>
            <w:tcW w:w="991" w:type="dxa"/>
            <w:gridSpan w:val="2"/>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Derslik Başına Düşen Öğrenci Sayısı</w:t>
            </w:r>
            <w:r w:rsidRPr="00C53C61">
              <w:rPr>
                <w:rFonts w:ascii="Calibri" w:eastAsia="Calibri" w:hAnsi="Calibri" w:cs="Arial"/>
                <w:color w:val="000000"/>
                <w:kern w:val="24"/>
                <w:sz w:val="20"/>
                <w:szCs w:val="20"/>
                <w:lang w:eastAsia="tr-TR"/>
              </w:rPr>
              <w:t xml:space="preserve"> </w:t>
            </w:r>
          </w:p>
        </w:tc>
        <w:tc>
          <w:tcPr>
            <w:tcW w:w="999" w:type="dxa"/>
            <w:gridSpan w:val="2"/>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Şube Başına Düşen Öğrenci Sayısı</w:t>
            </w:r>
            <w:r w:rsidRPr="00C53C61">
              <w:rPr>
                <w:rFonts w:ascii="Calibri" w:eastAsia="Calibri" w:hAnsi="Calibri" w:cs="Arial"/>
                <w:color w:val="000000"/>
                <w:kern w:val="24"/>
                <w:sz w:val="20"/>
                <w:szCs w:val="20"/>
                <w:lang w:eastAsia="tr-TR"/>
              </w:rPr>
              <w:t xml:space="preserve"> </w:t>
            </w:r>
          </w:p>
        </w:tc>
        <w:tc>
          <w:tcPr>
            <w:tcW w:w="1133" w:type="dxa"/>
            <w:shd w:val="clear" w:color="auto" w:fill="4F81BD"/>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FFFFFF"/>
                <w:kern w:val="24"/>
                <w:sz w:val="20"/>
                <w:szCs w:val="20"/>
                <w:lang w:eastAsia="tr-TR"/>
              </w:rPr>
              <w:t>Öğretmen Başına Düşen Öğrenci Sayısı</w:t>
            </w:r>
            <w:r w:rsidRPr="00C53C61">
              <w:rPr>
                <w:rFonts w:ascii="Calibri" w:eastAsia="Calibri" w:hAnsi="Calibri" w:cs="Arial"/>
                <w:color w:val="000000"/>
                <w:kern w:val="24"/>
                <w:sz w:val="20"/>
                <w:szCs w:val="20"/>
                <w:lang w:eastAsia="tr-TR"/>
              </w:rPr>
              <w:t xml:space="preserve"> </w:t>
            </w:r>
          </w:p>
        </w:tc>
      </w:tr>
      <w:tr w:rsidR="00C53C61" w:rsidRPr="00C53C61" w:rsidTr="002546DC">
        <w:trPr>
          <w:trHeight w:val="678"/>
        </w:trPr>
        <w:tc>
          <w:tcPr>
            <w:tcW w:w="1099" w:type="dxa"/>
            <w:vMerge/>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1414" w:type="dxa"/>
            <w:vMerge/>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849" w:type="dxa"/>
            <w:vMerge/>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848" w:type="dxa"/>
            <w:vMerge/>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849" w:type="dxa"/>
            <w:shd w:val="clear" w:color="auto" w:fill="B2A1C7" w:themeFill="accent4" w:themeFillTint="99"/>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000000"/>
                <w:kern w:val="24"/>
                <w:sz w:val="20"/>
                <w:szCs w:val="20"/>
                <w:lang w:eastAsia="tr-TR"/>
              </w:rPr>
              <w:t>Erkek</w:t>
            </w:r>
            <w:r w:rsidRPr="00C53C61">
              <w:rPr>
                <w:rFonts w:ascii="Calibri" w:eastAsia="Calibri" w:hAnsi="Calibri" w:cs="Arial"/>
                <w:color w:val="000000"/>
                <w:kern w:val="24"/>
                <w:sz w:val="20"/>
                <w:szCs w:val="20"/>
                <w:lang w:eastAsia="tr-TR"/>
              </w:rPr>
              <w:t xml:space="preserve"> </w:t>
            </w:r>
          </w:p>
        </w:tc>
        <w:tc>
          <w:tcPr>
            <w:tcW w:w="567" w:type="dxa"/>
            <w:shd w:val="clear" w:color="auto" w:fill="B2A1C7" w:themeFill="accent4" w:themeFillTint="99"/>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000000"/>
                <w:kern w:val="24"/>
                <w:sz w:val="20"/>
                <w:szCs w:val="20"/>
                <w:lang w:eastAsia="tr-TR"/>
              </w:rPr>
              <w:t>Kız</w:t>
            </w:r>
            <w:r w:rsidRPr="00C53C61">
              <w:rPr>
                <w:rFonts w:ascii="Calibri" w:eastAsia="Calibri" w:hAnsi="Calibri" w:cs="Arial"/>
                <w:color w:val="000000"/>
                <w:kern w:val="24"/>
                <w:sz w:val="20"/>
                <w:szCs w:val="20"/>
                <w:lang w:eastAsia="tr-TR"/>
              </w:rPr>
              <w:t xml:space="preserve"> </w:t>
            </w:r>
          </w:p>
        </w:tc>
        <w:tc>
          <w:tcPr>
            <w:tcW w:w="990" w:type="dxa"/>
            <w:shd w:val="clear" w:color="auto" w:fill="B2A1C7" w:themeFill="accent4" w:themeFillTint="99"/>
            <w:tcMar>
              <w:top w:w="14" w:type="dxa"/>
              <w:left w:w="107" w:type="dxa"/>
              <w:bottom w:w="0" w:type="dxa"/>
              <w:right w:w="107" w:type="dxa"/>
            </w:tcMar>
            <w:hideMark/>
          </w:tcPr>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000000"/>
                <w:kern w:val="24"/>
                <w:sz w:val="20"/>
                <w:szCs w:val="20"/>
                <w:lang w:eastAsia="tr-TR"/>
              </w:rPr>
              <w:t>Toplam</w:t>
            </w:r>
            <w:r w:rsidRPr="00C53C61">
              <w:rPr>
                <w:rFonts w:ascii="Calibri" w:eastAsia="Calibri" w:hAnsi="Calibri" w:cs="Arial"/>
                <w:color w:val="000000"/>
                <w:kern w:val="24"/>
                <w:sz w:val="20"/>
                <w:szCs w:val="20"/>
                <w:lang w:eastAsia="tr-TR"/>
              </w:rPr>
              <w:t xml:space="preserve"> </w:t>
            </w:r>
          </w:p>
        </w:tc>
        <w:tc>
          <w:tcPr>
            <w:tcW w:w="862" w:type="dxa"/>
            <w:gridSpan w:val="2"/>
            <w:shd w:val="clear" w:color="auto" w:fill="4F81BD" w:themeFill="accent1"/>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1976" w:type="dxa"/>
            <w:gridSpan w:val="3"/>
            <w:shd w:val="clear" w:color="auto" w:fill="4F81BD" w:themeFill="accent1"/>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1133" w:type="dxa"/>
            <w:shd w:val="clear" w:color="auto" w:fill="4F81BD" w:themeFill="accent1"/>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c>
          <w:tcPr>
            <w:tcW w:w="20" w:type="dxa"/>
            <w:vAlign w:val="center"/>
            <w:hideMark/>
          </w:tcPr>
          <w:p w:rsidR="00C53C61" w:rsidRPr="00C53C61" w:rsidRDefault="00C53C61" w:rsidP="00C53C61">
            <w:pPr>
              <w:spacing w:after="0" w:line="240" w:lineRule="auto"/>
              <w:rPr>
                <w:rFonts w:ascii="Arial" w:eastAsia="Times New Roman" w:hAnsi="Arial" w:cs="Arial"/>
                <w:sz w:val="20"/>
                <w:szCs w:val="20"/>
                <w:lang w:eastAsia="tr-TR"/>
              </w:rPr>
            </w:pPr>
          </w:p>
        </w:tc>
      </w:tr>
      <w:tr w:rsidR="00C53C61" w:rsidRPr="00C53C61" w:rsidTr="002546DC">
        <w:trPr>
          <w:gridAfter w:val="1"/>
          <w:wAfter w:w="20" w:type="dxa"/>
          <w:trHeight w:val="2041"/>
        </w:trPr>
        <w:tc>
          <w:tcPr>
            <w:tcW w:w="1099" w:type="dxa"/>
            <w:shd w:val="clear" w:color="auto" w:fill="4F81BD"/>
            <w:tcMar>
              <w:top w:w="14" w:type="dxa"/>
              <w:left w:w="107" w:type="dxa"/>
              <w:bottom w:w="0" w:type="dxa"/>
              <w:right w:w="107" w:type="dxa"/>
            </w:tcMar>
            <w:textDirection w:val="btLr"/>
            <w:hideMark/>
          </w:tcPr>
          <w:p w:rsidR="00C53C61" w:rsidRPr="00C53C61" w:rsidRDefault="00C02760" w:rsidP="00C53C61">
            <w:pPr>
              <w:spacing w:after="0"/>
              <w:jc w:val="center"/>
              <w:rPr>
                <w:rFonts w:ascii="Arial" w:eastAsia="Times New Roman" w:hAnsi="Arial" w:cs="Arial"/>
                <w:sz w:val="20"/>
                <w:szCs w:val="20"/>
                <w:lang w:eastAsia="tr-TR"/>
              </w:rPr>
            </w:pPr>
            <w:r>
              <w:rPr>
                <w:rFonts w:ascii="Calibri" w:eastAsia="Calibri" w:hAnsi="Calibri" w:cs="Arial"/>
                <w:b/>
                <w:bCs/>
                <w:color w:val="FFFFFF"/>
                <w:kern w:val="24"/>
                <w:sz w:val="20"/>
                <w:szCs w:val="20"/>
                <w:lang w:eastAsia="tr-TR"/>
              </w:rPr>
              <w:t>FATMA ŞENSOY</w:t>
            </w:r>
            <w:bookmarkStart w:id="37" w:name="_GoBack"/>
            <w:bookmarkEnd w:id="37"/>
            <w:r w:rsidR="00C53C61" w:rsidRPr="00C53C61">
              <w:rPr>
                <w:rFonts w:ascii="Calibri" w:eastAsia="Calibri" w:hAnsi="Calibri" w:cs="Arial"/>
                <w:b/>
                <w:bCs/>
                <w:color w:val="FFFFFF"/>
                <w:kern w:val="24"/>
                <w:sz w:val="20"/>
                <w:szCs w:val="20"/>
                <w:lang w:eastAsia="tr-TR"/>
              </w:rPr>
              <w:t xml:space="preserve"> İLKOKULU</w:t>
            </w:r>
          </w:p>
          <w:p w:rsidR="00C53C61" w:rsidRPr="00C53C61" w:rsidRDefault="00C53C61" w:rsidP="00C53C61">
            <w:pPr>
              <w:spacing w:after="0"/>
              <w:jc w:val="center"/>
              <w:rPr>
                <w:rFonts w:ascii="Arial" w:eastAsia="Times New Roman" w:hAnsi="Arial" w:cs="Arial"/>
                <w:sz w:val="20"/>
                <w:szCs w:val="20"/>
                <w:lang w:eastAsia="tr-TR"/>
              </w:rPr>
            </w:pPr>
            <w:r w:rsidRPr="00C53C61">
              <w:rPr>
                <w:rFonts w:ascii="Calibri" w:eastAsia="Calibri" w:hAnsi="Calibri" w:cs="Arial"/>
                <w:b/>
                <w:bCs/>
                <w:color w:val="FFFFFF"/>
                <w:kern w:val="24"/>
                <w:sz w:val="20"/>
                <w:szCs w:val="20"/>
                <w:lang w:eastAsia="tr-TR"/>
              </w:rPr>
              <w:t>MÜDÜRLÜĞÜ</w:t>
            </w:r>
          </w:p>
        </w:tc>
        <w:tc>
          <w:tcPr>
            <w:tcW w:w="1414" w:type="dxa"/>
            <w:shd w:val="clear" w:color="auto" w:fill="DBE5F1"/>
            <w:tcMar>
              <w:top w:w="14" w:type="dxa"/>
              <w:left w:w="107" w:type="dxa"/>
              <w:bottom w:w="0" w:type="dxa"/>
              <w:right w:w="107" w:type="dxa"/>
            </w:tcMar>
            <w:vAlign w:val="center"/>
            <w:hideMark/>
          </w:tcPr>
          <w:p w:rsidR="00C53C61" w:rsidRPr="00C53C61" w:rsidRDefault="00C53C61" w:rsidP="00C53C61">
            <w:pPr>
              <w:spacing w:after="0"/>
              <w:jc w:val="center"/>
              <w:rPr>
                <w:rFonts w:ascii="Times New Roman" w:eastAsia="Times New Roman" w:hAnsi="Times New Roman" w:cs="Arial"/>
                <w:b/>
                <w:bCs/>
                <w:color w:val="000000"/>
                <w:kern w:val="24"/>
                <w:sz w:val="20"/>
                <w:szCs w:val="20"/>
                <w:lang w:eastAsia="tr-TR"/>
              </w:rPr>
            </w:pPr>
            <w:r w:rsidRPr="00C53C61">
              <w:rPr>
                <w:rFonts w:ascii="Times New Roman" w:eastAsia="Times New Roman" w:hAnsi="Times New Roman" w:cs="Arial"/>
                <w:b/>
                <w:bCs/>
                <w:color w:val="000000"/>
                <w:kern w:val="24"/>
                <w:sz w:val="20"/>
                <w:szCs w:val="20"/>
                <w:lang w:eastAsia="tr-TR"/>
              </w:rPr>
              <w:t>NORMAL</w:t>
            </w:r>
          </w:p>
          <w:p w:rsidR="00C53C61" w:rsidRPr="00C53C61"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C53C61" w:rsidRDefault="00C53C61" w:rsidP="00C53C61">
            <w:pPr>
              <w:spacing w:after="0"/>
              <w:jc w:val="center"/>
              <w:rPr>
                <w:rFonts w:ascii="Times New Roman" w:eastAsia="Times New Roman" w:hAnsi="Times New Roman" w:cs="Arial"/>
                <w:b/>
                <w:bCs/>
                <w:color w:val="000000"/>
                <w:kern w:val="24"/>
                <w:sz w:val="20"/>
                <w:szCs w:val="20"/>
                <w:lang w:eastAsia="tr-TR"/>
              </w:rPr>
            </w:pPr>
            <w:r w:rsidRPr="00C53C61">
              <w:rPr>
                <w:rFonts w:ascii="Times New Roman" w:eastAsia="Times New Roman" w:hAnsi="Times New Roman" w:cs="Arial"/>
                <w:b/>
                <w:bCs/>
                <w:color w:val="000000"/>
                <w:kern w:val="24"/>
                <w:sz w:val="20"/>
                <w:szCs w:val="20"/>
                <w:lang w:eastAsia="tr-TR"/>
              </w:rPr>
              <w:t>(ANASINIFI)</w:t>
            </w:r>
          </w:p>
          <w:p w:rsidR="00C53C61" w:rsidRPr="00C53C61" w:rsidRDefault="00C53C61" w:rsidP="00C53C61">
            <w:pPr>
              <w:spacing w:after="0"/>
              <w:jc w:val="center"/>
              <w:rPr>
                <w:rFonts w:ascii="Arial" w:eastAsia="Times New Roman" w:hAnsi="Arial" w:cs="Arial"/>
                <w:sz w:val="20"/>
                <w:szCs w:val="20"/>
                <w:lang w:eastAsia="tr-TR"/>
              </w:rPr>
            </w:pPr>
            <w:r w:rsidRPr="00C53C61">
              <w:rPr>
                <w:rFonts w:ascii="Times New Roman" w:eastAsia="Times New Roman" w:hAnsi="Times New Roman" w:cs="Arial"/>
                <w:b/>
                <w:bCs/>
                <w:color w:val="000000"/>
                <w:kern w:val="24"/>
                <w:sz w:val="20"/>
                <w:szCs w:val="20"/>
                <w:lang w:eastAsia="tr-TR"/>
              </w:rPr>
              <w:t>İKİLİ</w:t>
            </w:r>
          </w:p>
        </w:tc>
        <w:tc>
          <w:tcPr>
            <w:tcW w:w="849" w:type="dxa"/>
            <w:shd w:val="clear" w:color="auto" w:fill="DBE5F1"/>
            <w:tcMar>
              <w:top w:w="14" w:type="dxa"/>
              <w:left w:w="107" w:type="dxa"/>
              <w:bottom w:w="0" w:type="dxa"/>
              <w:right w:w="107" w:type="dxa"/>
            </w:tcMar>
            <w:vAlign w:val="center"/>
            <w:hideMark/>
          </w:tcPr>
          <w:p w:rsidR="00C53C61" w:rsidRPr="00C53C61" w:rsidRDefault="00EE4B1F" w:rsidP="00C53C61">
            <w:pPr>
              <w:spacing w:after="0"/>
              <w:jc w:val="center"/>
              <w:rPr>
                <w:rFonts w:ascii="Times New Roman" w:eastAsia="Times New Roman" w:hAnsi="Times New Roman" w:cs="Arial"/>
                <w:b/>
                <w:bCs/>
                <w:color w:val="000000"/>
                <w:kern w:val="24"/>
                <w:sz w:val="20"/>
                <w:szCs w:val="20"/>
                <w:lang w:eastAsia="tr-TR"/>
              </w:rPr>
            </w:pPr>
            <w:r>
              <w:rPr>
                <w:rFonts w:ascii="Times New Roman" w:eastAsia="Times New Roman" w:hAnsi="Times New Roman" w:cs="Arial"/>
                <w:b/>
                <w:bCs/>
                <w:color w:val="000000"/>
                <w:kern w:val="24"/>
                <w:sz w:val="20"/>
                <w:szCs w:val="20"/>
                <w:lang w:eastAsia="tr-TR"/>
              </w:rPr>
              <w:t>33</w:t>
            </w:r>
            <w:r w:rsidR="00C53C61" w:rsidRPr="00C53C61">
              <w:rPr>
                <w:rFonts w:ascii="Times New Roman" w:eastAsia="Times New Roman" w:hAnsi="Times New Roman" w:cs="Arial"/>
                <w:b/>
                <w:bCs/>
                <w:color w:val="000000"/>
                <w:kern w:val="24"/>
                <w:sz w:val="20"/>
                <w:szCs w:val="20"/>
                <w:lang w:eastAsia="tr-TR"/>
              </w:rPr>
              <w:t xml:space="preserve"> İLK</w:t>
            </w:r>
          </w:p>
          <w:p w:rsidR="00C53C61" w:rsidRPr="00C53C61"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C53C61"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C53C61" w:rsidRDefault="002546DC" w:rsidP="00C53C61">
            <w:pPr>
              <w:spacing w:after="0"/>
              <w:rPr>
                <w:rFonts w:ascii="Arial" w:eastAsia="Times New Roman" w:hAnsi="Arial" w:cs="Arial"/>
                <w:sz w:val="20"/>
                <w:szCs w:val="20"/>
                <w:lang w:eastAsia="tr-TR"/>
              </w:rPr>
            </w:pPr>
            <w:r>
              <w:rPr>
                <w:rFonts w:ascii="Times New Roman" w:eastAsia="Times New Roman" w:hAnsi="Times New Roman" w:cs="Arial"/>
                <w:b/>
                <w:bCs/>
                <w:color w:val="000000"/>
                <w:kern w:val="24"/>
                <w:sz w:val="20"/>
                <w:szCs w:val="20"/>
                <w:lang w:eastAsia="tr-TR"/>
              </w:rPr>
              <w:t xml:space="preserve"> </w:t>
            </w:r>
            <w:r w:rsidR="00EE4B1F">
              <w:rPr>
                <w:rFonts w:ascii="Times New Roman" w:eastAsia="Times New Roman" w:hAnsi="Times New Roman" w:cs="Arial"/>
                <w:b/>
                <w:bCs/>
                <w:color w:val="000000"/>
                <w:kern w:val="24"/>
                <w:sz w:val="20"/>
                <w:szCs w:val="20"/>
                <w:lang w:eastAsia="tr-TR"/>
              </w:rPr>
              <w:t>2</w:t>
            </w:r>
            <w:r>
              <w:rPr>
                <w:rFonts w:ascii="Times New Roman" w:eastAsia="Times New Roman" w:hAnsi="Times New Roman" w:cs="Arial"/>
                <w:b/>
                <w:bCs/>
                <w:color w:val="000000"/>
                <w:kern w:val="24"/>
                <w:sz w:val="20"/>
                <w:szCs w:val="20"/>
                <w:lang w:eastAsia="tr-TR"/>
              </w:rPr>
              <w:t xml:space="preserve"> A.</w:t>
            </w:r>
            <w:r w:rsidR="00C53C61" w:rsidRPr="00C53C61">
              <w:rPr>
                <w:rFonts w:ascii="Times New Roman" w:eastAsia="Times New Roman" w:hAnsi="Times New Roman" w:cs="Arial"/>
                <w:b/>
                <w:bCs/>
                <w:color w:val="000000"/>
                <w:kern w:val="24"/>
                <w:sz w:val="20"/>
                <w:szCs w:val="20"/>
                <w:lang w:eastAsia="tr-TR"/>
              </w:rPr>
              <w:t>S</w:t>
            </w:r>
            <w:r>
              <w:rPr>
                <w:rFonts w:ascii="Times New Roman" w:eastAsia="Times New Roman" w:hAnsi="Times New Roman" w:cs="Arial"/>
                <w:b/>
                <w:bCs/>
                <w:color w:val="000000"/>
                <w:kern w:val="24"/>
                <w:sz w:val="20"/>
                <w:szCs w:val="20"/>
                <w:lang w:eastAsia="tr-TR"/>
              </w:rPr>
              <w:t>.</w:t>
            </w:r>
          </w:p>
        </w:tc>
        <w:tc>
          <w:tcPr>
            <w:tcW w:w="848" w:type="dxa"/>
            <w:shd w:val="clear" w:color="auto" w:fill="DBE5F1"/>
            <w:tcMar>
              <w:top w:w="14" w:type="dxa"/>
              <w:left w:w="107" w:type="dxa"/>
              <w:bottom w:w="0" w:type="dxa"/>
              <w:right w:w="107" w:type="dxa"/>
            </w:tcMar>
            <w:vAlign w:val="center"/>
            <w:hideMark/>
          </w:tcPr>
          <w:p w:rsidR="00C53C61" w:rsidRPr="002546DC" w:rsidRDefault="00EE4B1F"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34</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Times New Roman" w:eastAsia="Times New Roman" w:hAnsi="Times New Roman" w:cs="Arial"/>
                <w:b/>
                <w:bCs/>
                <w:color w:val="000000"/>
                <w:kern w:val="24"/>
                <w:sz w:val="20"/>
                <w:szCs w:val="20"/>
                <w:lang w:eastAsia="tr-TR"/>
              </w:rPr>
              <w:t>4</w:t>
            </w:r>
            <w:r w:rsidR="00C53C61" w:rsidRPr="002546DC">
              <w:rPr>
                <w:rFonts w:ascii="Times New Roman" w:eastAsia="Times New Roman" w:hAnsi="Times New Roman" w:cs="Arial"/>
                <w:b/>
                <w:bCs/>
                <w:color w:val="000000"/>
                <w:kern w:val="24"/>
                <w:sz w:val="20"/>
                <w:szCs w:val="20"/>
                <w:lang w:eastAsia="tr-TR"/>
              </w:rPr>
              <w:t xml:space="preserve"> A </w:t>
            </w:r>
          </w:p>
        </w:tc>
        <w:tc>
          <w:tcPr>
            <w:tcW w:w="849" w:type="dxa"/>
            <w:shd w:val="clear" w:color="auto" w:fill="DBE5F1"/>
            <w:tcMar>
              <w:top w:w="14" w:type="dxa"/>
              <w:left w:w="107" w:type="dxa"/>
              <w:bottom w:w="0" w:type="dxa"/>
              <w:right w:w="107" w:type="dxa"/>
            </w:tcMar>
            <w:vAlign w:val="center"/>
            <w:hideMark/>
          </w:tcPr>
          <w:p w:rsidR="00C53C61" w:rsidRPr="002546DC" w:rsidRDefault="002546DC"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609</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Arial" w:eastAsia="Times New Roman" w:hAnsi="Arial" w:cs="Arial"/>
                <w:b/>
                <w:sz w:val="20"/>
                <w:szCs w:val="20"/>
                <w:lang w:eastAsia="tr-TR"/>
              </w:rPr>
              <w:t>35</w:t>
            </w:r>
          </w:p>
        </w:tc>
        <w:tc>
          <w:tcPr>
            <w:tcW w:w="567" w:type="dxa"/>
            <w:shd w:val="clear" w:color="auto" w:fill="DBE5F1"/>
            <w:tcMar>
              <w:top w:w="14" w:type="dxa"/>
              <w:left w:w="107" w:type="dxa"/>
              <w:bottom w:w="0" w:type="dxa"/>
              <w:right w:w="107" w:type="dxa"/>
            </w:tcMar>
            <w:vAlign w:val="center"/>
            <w:hideMark/>
          </w:tcPr>
          <w:p w:rsidR="00C53C61" w:rsidRPr="002546DC" w:rsidRDefault="002546DC"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658</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Times New Roman" w:eastAsia="Times New Roman" w:hAnsi="Times New Roman" w:cs="Arial"/>
                <w:b/>
                <w:bCs/>
                <w:color w:val="000000"/>
                <w:kern w:val="24"/>
                <w:sz w:val="20"/>
                <w:szCs w:val="20"/>
                <w:lang w:eastAsia="tr-TR"/>
              </w:rPr>
              <w:t>33</w:t>
            </w:r>
            <w:r w:rsidR="00C53C61" w:rsidRPr="002546DC">
              <w:rPr>
                <w:rFonts w:ascii="Times New Roman" w:eastAsia="Times New Roman" w:hAnsi="Times New Roman" w:cs="Arial"/>
                <w:b/>
                <w:bCs/>
                <w:color w:val="000000"/>
                <w:kern w:val="24"/>
                <w:sz w:val="20"/>
                <w:szCs w:val="20"/>
                <w:lang w:eastAsia="tr-TR"/>
              </w:rPr>
              <w:t xml:space="preserve"> </w:t>
            </w:r>
          </w:p>
        </w:tc>
        <w:tc>
          <w:tcPr>
            <w:tcW w:w="990" w:type="dxa"/>
            <w:shd w:val="clear" w:color="auto" w:fill="DBE5F1"/>
            <w:tcMar>
              <w:top w:w="14" w:type="dxa"/>
              <w:left w:w="107" w:type="dxa"/>
              <w:bottom w:w="0" w:type="dxa"/>
              <w:right w:w="107" w:type="dxa"/>
            </w:tcMar>
            <w:vAlign w:val="center"/>
            <w:hideMark/>
          </w:tcPr>
          <w:p w:rsidR="00C53C61" w:rsidRPr="002546DC" w:rsidRDefault="002546DC"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1267</w:t>
            </w:r>
            <w:r w:rsidR="00C53C61" w:rsidRPr="002546DC">
              <w:rPr>
                <w:rFonts w:ascii="Times New Roman" w:eastAsia="Times New Roman" w:hAnsi="Times New Roman" w:cs="Arial"/>
                <w:b/>
                <w:bCs/>
                <w:color w:val="000000"/>
                <w:kern w:val="24"/>
                <w:sz w:val="20"/>
                <w:szCs w:val="20"/>
                <w:lang w:eastAsia="tr-TR"/>
              </w:rPr>
              <w:t xml:space="preserve"> </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Arial" w:eastAsia="Times New Roman" w:hAnsi="Arial" w:cs="Arial"/>
                <w:b/>
                <w:sz w:val="20"/>
                <w:szCs w:val="20"/>
                <w:lang w:eastAsia="tr-TR"/>
              </w:rPr>
              <w:t>68</w:t>
            </w:r>
          </w:p>
        </w:tc>
        <w:tc>
          <w:tcPr>
            <w:tcW w:w="862" w:type="dxa"/>
            <w:gridSpan w:val="2"/>
            <w:shd w:val="clear" w:color="auto" w:fill="DBE5F1"/>
            <w:tcMar>
              <w:top w:w="14" w:type="dxa"/>
              <w:left w:w="107" w:type="dxa"/>
              <w:bottom w:w="0" w:type="dxa"/>
              <w:right w:w="107" w:type="dxa"/>
            </w:tcMar>
            <w:vAlign w:val="center"/>
            <w:hideMark/>
          </w:tcPr>
          <w:p w:rsidR="00C53C61" w:rsidRPr="002546DC" w:rsidRDefault="00EE4B1F"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40</w:t>
            </w:r>
          </w:p>
          <w:p w:rsidR="00EE4B1F" w:rsidRPr="002546DC" w:rsidRDefault="00EE4B1F" w:rsidP="00C53C61">
            <w:pPr>
              <w:spacing w:after="0"/>
              <w:jc w:val="center"/>
              <w:rPr>
                <w:rFonts w:ascii="Times New Roman" w:eastAsia="Times New Roman" w:hAnsi="Times New Roman" w:cs="Arial"/>
                <w:b/>
                <w:bCs/>
                <w:color w:val="000000"/>
                <w:kern w:val="24"/>
                <w:sz w:val="20"/>
                <w:szCs w:val="20"/>
                <w:lang w:eastAsia="tr-TR"/>
              </w:rPr>
            </w:pPr>
          </w:p>
          <w:p w:rsidR="00EE4B1F" w:rsidRPr="002546DC" w:rsidRDefault="00EE4B1F" w:rsidP="00C53C61">
            <w:pPr>
              <w:spacing w:after="0"/>
              <w:jc w:val="center"/>
              <w:rPr>
                <w:rFonts w:ascii="Times New Roman" w:eastAsia="Times New Roman" w:hAnsi="Times New Roman" w:cs="Arial"/>
                <w:b/>
                <w:bCs/>
                <w:color w:val="000000"/>
                <w:kern w:val="24"/>
                <w:sz w:val="20"/>
                <w:szCs w:val="20"/>
                <w:lang w:eastAsia="tr-TR"/>
              </w:rPr>
            </w:pPr>
          </w:p>
          <w:p w:rsidR="00EE4B1F" w:rsidRPr="002546DC" w:rsidRDefault="00EE4B1F" w:rsidP="00C53C61">
            <w:pPr>
              <w:spacing w:after="0"/>
              <w:jc w:val="center"/>
              <w:rPr>
                <w:rFonts w:ascii="Arial" w:eastAsia="Times New Roman" w:hAnsi="Arial" w:cs="Arial"/>
                <w:b/>
                <w:sz w:val="20"/>
                <w:szCs w:val="20"/>
                <w:lang w:eastAsia="tr-TR"/>
              </w:rPr>
            </w:pPr>
            <w:r w:rsidRPr="002546DC">
              <w:rPr>
                <w:rFonts w:ascii="Times New Roman" w:eastAsia="Times New Roman" w:hAnsi="Times New Roman" w:cs="Arial"/>
                <w:b/>
                <w:bCs/>
                <w:color w:val="000000"/>
                <w:kern w:val="24"/>
                <w:sz w:val="20"/>
                <w:szCs w:val="20"/>
                <w:lang w:eastAsia="tr-TR"/>
              </w:rPr>
              <w:t>4</w:t>
            </w:r>
          </w:p>
        </w:tc>
        <w:tc>
          <w:tcPr>
            <w:tcW w:w="1070" w:type="dxa"/>
            <w:gridSpan w:val="2"/>
            <w:shd w:val="clear" w:color="auto" w:fill="DBE5F1"/>
            <w:tcMar>
              <w:top w:w="14" w:type="dxa"/>
              <w:left w:w="107" w:type="dxa"/>
              <w:bottom w:w="0" w:type="dxa"/>
              <w:right w:w="107" w:type="dxa"/>
            </w:tcMar>
            <w:vAlign w:val="center"/>
            <w:hideMark/>
          </w:tcPr>
          <w:p w:rsidR="00C53C61" w:rsidRPr="002546DC" w:rsidRDefault="00EE4B1F"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38</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Times New Roman" w:eastAsia="Times New Roman" w:hAnsi="Times New Roman" w:cs="Arial"/>
                <w:b/>
                <w:bCs/>
                <w:color w:val="000000"/>
                <w:kern w:val="24"/>
                <w:sz w:val="20"/>
                <w:szCs w:val="20"/>
                <w:lang w:eastAsia="tr-TR"/>
              </w:rPr>
              <w:t>34</w:t>
            </w:r>
          </w:p>
        </w:tc>
        <w:tc>
          <w:tcPr>
            <w:tcW w:w="906" w:type="dxa"/>
            <w:shd w:val="clear" w:color="auto" w:fill="DBE5F1"/>
            <w:tcMar>
              <w:top w:w="14" w:type="dxa"/>
              <w:left w:w="107" w:type="dxa"/>
              <w:bottom w:w="0" w:type="dxa"/>
              <w:right w:w="107" w:type="dxa"/>
            </w:tcMar>
            <w:vAlign w:val="center"/>
            <w:hideMark/>
          </w:tcPr>
          <w:p w:rsidR="00C53C61" w:rsidRPr="002546DC" w:rsidRDefault="002546DC"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37</w:t>
            </w: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C53C61" w:rsidP="00C53C61">
            <w:pPr>
              <w:spacing w:after="0"/>
              <w:jc w:val="center"/>
              <w:rPr>
                <w:rFonts w:ascii="Times New Roman" w:eastAsia="Times New Roman" w:hAnsi="Times New Roman" w:cs="Arial"/>
                <w:b/>
                <w:bCs/>
                <w:color w:val="000000"/>
                <w:kern w:val="24"/>
                <w:sz w:val="20"/>
                <w:szCs w:val="20"/>
                <w:lang w:eastAsia="tr-TR"/>
              </w:rPr>
            </w:pPr>
          </w:p>
          <w:p w:rsidR="00C53C61" w:rsidRPr="002546DC" w:rsidRDefault="00EE4B1F" w:rsidP="00C53C61">
            <w:pPr>
              <w:spacing w:after="0"/>
              <w:jc w:val="center"/>
              <w:rPr>
                <w:rFonts w:ascii="Arial" w:eastAsia="Times New Roman" w:hAnsi="Arial" w:cs="Arial"/>
                <w:b/>
                <w:sz w:val="20"/>
                <w:szCs w:val="20"/>
                <w:lang w:eastAsia="tr-TR"/>
              </w:rPr>
            </w:pPr>
            <w:r w:rsidRPr="002546DC">
              <w:rPr>
                <w:rFonts w:ascii="Times New Roman" w:eastAsia="Times New Roman" w:hAnsi="Times New Roman" w:cs="Arial"/>
                <w:b/>
                <w:bCs/>
                <w:color w:val="000000"/>
                <w:kern w:val="24"/>
                <w:sz w:val="20"/>
                <w:szCs w:val="20"/>
                <w:lang w:eastAsia="tr-TR"/>
              </w:rPr>
              <w:t>17</w:t>
            </w:r>
          </w:p>
        </w:tc>
        <w:tc>
          <w:tcPr>
            <w:tcW w:w="1133" w:type="dxa"/>
            <w:shd w:val="clear" w:color="auto" w:fill="DBE5F1"/>
            <w:tcMar>
              <w:top w:w="14" w:type="dxa"/>
              <w:left w:w="107" w:type="dxa"/>
              <w:bottom w:w="0" w:type="dxa"/>
              <w:right w:w="107" w:type="dxa"/>
            </w:tcMar>
            <w:vAlign w:val="center"/>
            <w:hideMark/>
          </w:tcPr>
          <w:p w:rsidR="00C53C61" w:rsidRPr="002546DC" w:rsidRDefault="002546DC" w:rsidP="00C53C61">
            <w:pPr>
              <w:spacing w:after="0"/>
              <w:jc w:val="center"/>
              <w:rPr>
                <w:rFonts w:ascii="Times New Roman" w:eastAsia="Times New Roman" w:hAnsi="Times New Roman" w:cs="Arial"/>
                <w:b/>
                <w:bCs/>
                <w:color w:val="000000"/>
                <w:kern w:val="24"/>
                <w:sz w:val="20"/>
                <w:szCs w:val="20"/>
                <w:lang w:eastAsia="tr-TR"/>
              </w:rPr>
            </w:pPr>
            <w:r w:rsidRPr="002546DC">
              <w:rPr>
                <w:rFonts w:ascii="Times New Roman" w:eastAsia="Times New Roman" w:hAnsi="Times New Roman" w:cs="Arial"/>
                <w:b/>
                <w:bCs/>
                <w:color w:val="000000"/>
                <w:kern w:val="24"/>
                <w:sz w:val="20"/>
                <w:szCs w:val="20"/>
                <w:lang w:eastAsia="tr-TR"/>
              </w:rPr>
              <w:t>31</w:t>
            </w:r>
          </w:p>
          <w:p w:rsidR="00EE4B1F" w:rsidRPr="002546DC" w:rsidRDefault="00EE4B1F" w:rsidP="00C53C61">
            <w:pPr>
              <w:spacing w:after="0"/>
              <w:jc w:val="center"/>
              <w:rPr>
                <w:rFonts w:ascii="Times New Roman" w:eastAsia="Times New Roman" w:hAnsi="Times New Roman" w:cs="Arial"/>
                <w:b/>
                <w:bCs/>
                <w:color w:val="000000"/>
                <w:kern w:val="24"/>
                <w:sz w:val="20"/>
                <w:szCs w:val="20"/>
                <w:lang w:eastAsia="tr-TR"/>
              </w:rPr>
            </w:pPr>
          </w:p>
          <w:p w:rsidR="00EE4B1F" w:rsidRPr="002546DC" w:rsidRDefault="00EE4B1F" w:rsidP="00C53C61">
            <w:pPr>
              <w:spacing w:after="0"/>
              <w:jc w:val="center"/>
              <w:rPr>
                <w:rFonts w:ascii="Times New Roman" w:eastAsia="Times New Roman" w:hAnsi="Times New Roman" w:cs="Arial"/>
                <w:b/>
                <w:bCs/>
                <w:color w:val="000000"/>
                <w:kern w:val="24"/>
                <w:sz w:val="20"/>
                <w:szCs w:val="20"/>
                <w:lang w:eastAsia="tr-TR"/>
              </w:rPr>
            </w:pPr>
          </w:p>
          <w:p w:rsidR="00EE4B1F" w:rsidRPr="002546DC" w:rsidRDefault="00EE4B1F" w:rsidP="00C53C61">
            <w:pPr>
              <w:spacing w:after="0"/>
              <w:jc w:val="center"/>
              <w:rPr>
                <w:rFonts w:ascii="Arial" w:eastAsia="Times New Roman" w:hAnsi="Arial" w:cs="Arial"/>
                <w:b/>
                <w:sz w:val="20"/>
                <w:szCs w:val="20"/>
                <w:lang w:eastAsia="tr-TR"/>
              </w:rPr>
            </w:pPr>
            <w:r w:rsidRPr="002546DC">
              <w:rPr>
                <w:rFonts w:ascii="Arial" w:eastAsia="Times New Roman" w:hAnsi="Arial" w:cs="Arial"/>
                <w:b/>
                <w:sz w:val="20"/>
                <w:szCs w:val="20"/>
                <w:lang w:eastAsia="tr-TR"/>
              </w:rPr>
              <w:t>17</w:t>
            </w:r>
          </w:p>
        </w:tc>
      </w:tr>
    </w:tbl>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C53C61" w:rsidRPr="00C53C61" w:rsidRDefault="00C53C61" w:rsidP="00C53C61">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C21B72">
      <w:pPr>
        <w:numPr>
          <w:ilvl w:val="0"/>
          <w:numId w:val="7"/>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 xml:space="preserve">TEKNOLOJİK KAYNAKLAR </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Müdürlüğümüz, sunmuş olduğu hizmetlerin yararlanıcılara daha hızlı ve etkili şekilde ulaştırılmasını sağlayacak nitelikte bakanlık düzeyinde kurulan teknolojik altyapı sunucuları ve  güncel teknolojik araçlardan yararlanmaktadır.Müdürlüğümüz bu amaçla aşağıdaki bilişim sistemlerini etkin olarak kullanmaktadır: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E-okul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Milli Eğitim Bakanlığı Bilgi İşlem Sistemi (MEBBİS)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MEİS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TEFBİS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BİMER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MEB Bilgi Edinme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Alo 147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memsinav.com </w:t>
      </w:r>
    </w:p>
    <w:p w:rsidR="005E153A" w:rsidRPr="005E153A" w:rsidRDefault="005E153A" w:rsidP="00C21B72">
      <w:pPr>
        <w:numPr>
          <w:ilvl w:val="0"/>
          <w:numId w:val="8"/>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Kurum</w:t>
      </w:r>
      <w:r w:rsidR="0041783A">
        <w:rPr>
          <w:rFonts w:ascii="Times New Roman" w:eastAsia="Times New Roman" w:hAnsi="Times New Roman" w:cs="Times New Roman"/>
          <w:sz w:val="20"/>
          <w:szCs w:val="20"/>
          <w:lang w:eastAsia="tr-TR"/>
        </w:rPr>
        <w:t xml:space="preserve"> </w:t>
      </w:r>
      <w:r w:rsidRPr="005E153A">
        <w:rPr>
          <w:rFonts w:ascii="Times New Roman" w:eastAsia="Times New Roman" w:hAnsi="Times New Roman" w:cs="Times New Roman"/>
          <w:sz w:val="20"/>
          <w:szCs w:val="20"/>
          <w:lang w:eastAsia="tr-TR"/>
        </w:rPr>
        <w:t xml:space="preserve">Net </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Ayrıca yapılan faaliyetlerin paylaşılması, paydaşların ekinliklerden haberdar olması için Müdürlüğümüz resmi internet adresi ve sosyal iletişim kanallarını kullanılmaktadır. </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C21B72">
      <w:pPr>
        <w:numPr>
          <w:ilvl w:val="0"/>
          <w:numId w:val="9"/>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MALİ KAYNAKLAR</w:t>
      </w:r>
    </w:p>
    <w:p w:rsidR="005E153A" w:rsidRPr="005E153A" w:rsidRDefault="005E153A" w:rsidP="00C21B72">
      <w:pPr>
        <w:numPr>
          <w:ilvl w:val="0"/>
          <w:numId w:val="9"/>
        </w:numPr>
        <w:spacing w:after="0" w:line="240" w:lineRule="auto"/>
        <w:rPr>
          <w:rFonts w:ascii="Times New Roman" w:eastAsia="Times New Roman" w:hAnsi="Times New Roman" w:cs="Times New Roman"/>
          <w:sz w:val="20"/>
          <w:szCs w:val="20"/>
          <w:lang w:eastAsia="tr-TR"/>
        </w:rPr>
      </w:pPr>
    </w:p>
    <w:p w:rsid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Müdürlüğümüzün başlıca mali kaynaklarını ;Merkezi Bütçe kaynakları</w:t>
      </w:r>
      <w:r w:rsidR="0041783A">
        <w:rPr>
          <w:rFonts w:ascii="Times New Roman" w:eastAsia="Times New Roman" w:hAnsi="Times New Roman" w:cs="Times New Roman"/>
          <w:sz w:val="20"/>
          <w:szCs w:val="20"/>
          <w:lang w:eastAsia="tr-TR"/>
        </w:rPr>
        <w:t xml:space="preserve">, </w:t>
      </w:r>
      <w:r w:rsidRPr="005E153A">
        <w:rPr>
          <w:rFonts w:ascii="Times New Roman" w:eastAsia="Times New Roman" w:hAnsi="Times New Roman" w:cs="Times New Roman"/>
          <w:sz w:val="20"/>
          <w:szCs w:val="20"/>
          <w:lang w:eastAsia="tr-TR"/>
        </w:rPr>
        <w:t>Okul Aile Birliği gelir kaynakları ve kantin kira gelir kaynakları oluşturmaktadır</w:t>
      </w:r>
      <w:r w:rsidR="0041783A">
        <w:rPr>
          <w:rFonts w:ascii="Times New Roman" w:eastAsia="Times New Roman" w:hAnsi="Times New Roman" w:cs="Times New Roman"/>
          <w:sz w:val="20"/>
          <w:szCs w:val="20"/>
          <w:lang w:eastAsia="tr-TR"/>
        </w:rPr>
        <w:t>.</w:t>
      </w:r>
    </w:p>
    <w:p w:rsidR="0041783A" w:rsidRDefault="0041783A" w:rsidP="005E153A">
      <w:pPr>
        <w:spacing w:after="0" w:line="240" w:lineRule="auto"/>
        <w:rPr>
          <w:rFonts w:ascii="Times New Roman" w:eastAsia="Times New Roman" w:hAnsi="Times New Roman" w:cs="Times New Roman"/>
          <w:sz w:val="20"/>
          <w:szCs w:val="20"/>
          <w:lang w:eastAsia="tr-TR"/>
        </w:rPr>
      </w:pPr>
    </w:p>
    <w:p w:rsidR="00CC686D" w:rsidRDefault="00CC686D" w:rsidP="005E153A">
      <w:pPr>
        <w:spacing w:after="0" w:line="240" w:lineRule="auto"/>
        <w:rPr>
          <w:rFonts w:ascii="Times New Roman" w:eastAsia="Times New Roman" w:hAnsi="Times New Roman" w:cs="Times New Roman"/>
          <w:sz w:val="20"/>
          <w:szCs w:val="20"/>
          <w:lang w:eastAsia="tr-TR"/>
        </w:rPr>
      </w:pPr>
    </w:p>
    <w:p w:rsidR="00CC686D" w:rsidRPr="005E153A" w:rsidRDefault="00CC686D"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Tab.10</w:t>
      </w:r>
    </w:p>
    <w:tbl>
      <w:tblPr>
        <w:tblW w:w="9332" w:type="dxa"/>
        <w:tblCellMar>
          <w:left w:w="0" w:type="dxa"/>
          <w:right w:w="0" w:type="dxa"/>
        </w:tblCellMar>
        <w:tblLook w:val="04A0" w:firstRow="1" w:lastRow="0" w:firstColumn="1" w:lastColumn="0" w:noHBand="0" w:noVBand="1"/>
      </w:tblPr>
      <w:tblGrid>
        <w:gridCol w:w="1429"/>
        <w:gridCol w:w="2939"/>
        <w:gridCol w:w="2555"/>
        <w:gridCol w:w="2409"/>
      </w:tblGrid>
      <w:tr w:rsidR="005E153A" w:rsidRPr="005E153A" w:rsidTr="00CC686D">
        <w:trPr>
          <w:trHeight w:val="1774"/>
        </w:trPr>
        <w:tc>
          <w:tcPr>
            <w:tcW w:w="1429" w:type="dxa"/>
            <w:tcBorders>
              <w:top w:val="single" w:sz="8" w:space="0" w:color="FFFFFF"/>
              <w:left w:val="single" w:sz="8" w:space="0" w:color="FFFFFF"/>
              <w:bottom w:val="single" w:sz="8" w:space="0" w:color="FFFFFF"/>
              <w:right w:val="nil"/>
            </w:tcBorders>
            <w:shd w:val="clear" w:color="auto" w:fill="4F81BD"/>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YILLAR</w:t>
            </w:r>
            <w:r w:rsidRPr="005E153A">
              <w:rPr>
                <w:rFonts w:ascii="Calibri" w:eastAsia="Calibri" w:hAnsi="Calibri" w:cs="Arial"/>
                <w:color w:val="000000"/>
                <w:kern w:val="24"/>
                <w:sz w:val="24"/>
                <w:szCs w:val="24"/>
                <w:lang w:eastAsia="tr-TR"/>
              </w:rPr>
              <w:t xml:space="preserve"> </w:t>
            </w:r>
          </w:p>
        </w:tc>
        <w:tc>
          <w:tcPr>
            <w:tcW w:w="2939" w:type="dxa"/>
            <w:tcBorders>
              <w:top w:val="single" w:sz="8" w:space="0" w:color="FFFFFF"/>
              <w:left w:val="nil"/>
              <w:bottom w:val="single" w:sz="8" w:space="0" w:color="FFFFFF"/>
              <w:right w:val="nil"/>
            </w:tcBorders>
            <w:shd w:val="clear" w:color="auto" w:fill="4F81BD"/>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GELİR</w:t>
            </w:r>
            <w:r w:rsidRPr="005E153A">
              <w:rPr>
                <w:rFonts w:ascii="Calibri" w:eastAsia="Calibri" w:hAnsi="Calibri" w:cs="Arial"/>
                <w:color w:val="000000"/>
                <w:kern w:val="24"/>
                <w:sz w:val="24"/>
                <w:szCs w:val="24"/>
                <w:lang w:eastAsia="tr-TR"/>
              </w:rPr>
              <w:t xml:space="preserve"> </w:t>
            </w:r>
          </w:p>
        </w:tc>
        <w:tc>
          <w:tcPr>
            <w:tcW w:w="2555" w:type="dxa"/>
            <w:tcBorders>
              <w:top w:val="single" w:sz="8" w:space="0" w:color="FFFFFF"/>
              <w:left w:val="nil"/>
              <w:bottom w:val="single" w:sz="8" w:space="0" w:color="FFFFFF"/>
              <w:right w:val="nil"/>
            </w:tcBorders>
            <w:shd w:val="clear" w:color="auto" w:fill="4F81BD"/>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GİDER</w:t>
            </w:r>
            <w:r w:rsidRPr="005E153A">
              <w:rPr>
                <w:rFonts w:ascii="Calibri" w:eastAsia="Calibri" w:hAnsi="Calibri" w:cs="Arial"/>
                <w:color w:val="000000"/>
                <w:kern w:val="24"/>
                <w:sz w:val="24"/>
                <w:szCs w:val="24"/>
                <w:lang w:eastAsia="tr-TR"/>
              </w:rPr>
              <w:t xml:space="preserve"> </w:t>
            </w:r>
          </w:p>
        </w:tc>
        <w:tc>
          <w:tcPr>
            <w:tcW w:w="2409" w:type="dxa"/>
            <w:tcBorders>
              <w:top w:val="single" w:sz="8" w:space="0" w:color="FFFFFF"/>
              <w:left w:val="nil"/>
              <w:bottom w:val="single" w:sz="8" w:space="0" w:color="FFFFFF"/>
              <w:right w:val="single" w:sz="8" w:space="0" w:color="FFFFFF"/>
            </w:tcBorders>
            <w:shd w:val="clear" w:color="auto" w:fill="4F81BD"/>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36"/>
                <w:szCs w:val="36"/>
                <w:lang w:eastAsia="tr-TR"/>
              </w:rPr>
            </w:pPr>
            <w:r w:rsidRPr="005E153A">
              <w:rPr>
                <w:rFonts w:ascii="Times New Roman" w:eastAsia="Times New Roman" w:hAnsi="Times New Roman" w:cs="Arial"/>
                <w:b/>
                <w:bCs/>
                <w:color w:val="FFFFFF"/>
                <w:kern w:val="24"/>
                <w:sz w:val="24"/>
                <w:szCs w:val="24"/>
                <w:lang w:eastAsia="tr-TR"/>
              </w:rPr>
              <w:t>GELİR/GİDER</w:t>
            </w:r>
            <w:r w:rsidRPr="005E153A">
              <w:rPr>
                <w:rFonts w:ascii="Times New Roman" w:eastAsia="Times New Roman" w:hAnsi="Times New Roman" w:cs="Arial"/>
                <w:b/>
                <w:bCs/>
                <w:color w:val="FFFFFF"/>
                <w:kern w:val="24"/>
                <w:sz w:val="48"/>
                <w:szCs w:val="48"/>
                <w:lang w:eastAsia="tr-TR"/>
              </w:rPr>
              <w:t xml:space="preserve"> ORANI</w:t>
            </w:r>
            <w:r w:rsidRPr="005E153A">
              <w:rPr>
                <w:rFonts w:ascii="Calibri" w:eastAsia="Calibri" w:hAnsi="Calibri" w:cs="Arial"/>
                <w:color w:val="000000"/>
                <w:kern w:val="24"/>
                <w:sz w:val="48"/>
                <w:szCs w:val="48"/>
                <w:lang w:eastAsia="tr-TR"/>
              </w:rPr>
              <w:t xml:space="preserve"> </w:t>
            </w:r>
          </w:p>
        </w:tc>
      </w:tr>
      <w:tr w:rsidR="005E153A" w:rsidRPr="005E153A" w:rsidTr="00CC686D">
        <w:trPr>
          <w:trHeight w:val="1245"/>
        </w:trPr>
        <w:tc>
          <w:tcPr>
            <w:tcW w:w="1429" w:type="dxa"/>
            <w:tcBorders>
              <w:top w:val="single" w:sz="8" w:space="0" w:color="FFFFFF"/>
              <w:left w:val="single" w:sz="8" w:space="0" w:color="FFFFFF"/>
              <w:bottom w:val="single" w:sz="8" w:space="0" w:color="FFFFFF"/>
              <w:right w:val="single" w:sz="4" w:space="0" w:color="auto"/>
            </w:tcBorders>
            <w:shd w:val="clear" w:color="auto" w:fill="4F81BD"/>
            <w:tcMar>
              <w:top w:w="14" w:type="dxa"/>
              <w:left w:w="108" w:type="dxa"/>
              <w:bottom w:w="0" w:type="dxa"/>
              <w:right w:w="108" w:type="dxa"/>
            </w:tcMar>
            <w:hideMark/>
          </w:tcPr>
          <w:p w:rsidR="005E153A" w:rsidRPr="0041783A" w:rsidRDefault="005E15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color w:val="FFFFFF"/>
                <w:kern w:val="24"/>
                <w:sz w:val="28"/>
                <w:szCs w:val="28"/>
                <w:lang w:eastAsia="tr-TR"/>
              </w:rPr>
              <w:t>2012</w:t>
            </w:r>
            <w:r w:rsidRPr="0041783A">
              <w:rPr>
                <w:rFonts w:ascii="Calibri" w:eastAsia="Calibri" w:hAnsi="Calibri" w:cs="Arial"/>
                <w:color w:val="000000"/>
                <w:kern w:val="24"/>
                <w:sz w:val="28"/>
                <w:szCs w:val="28"/>
                <w:lang w:eastAsia="tr-TR"/>
              </w:rPr>
              <w:t xml:space="preserve"> </w:t>
            </w:r>
          </w:p>
        </w:tc>
        <w:tc>
          <w:tcPr>
            <w:tcW w:w="2939"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A337D0" w:rsidP="005E153A">
            <w:pPr>
              <w:spacing w:after="0" w:line="360" w:lineRule="auto"/>
              <w:jc w:val="center"/>
              <w:rPr>
                <w:rFonts w:ascii="Arial" w:eastAsia="Times New Roman" w:hAnsi="Arial" w:cs="Arial"/>
                <w:sz w:val="28"/>
                <w:szCs w:val="28"/>
                <w:lang w:eastAsia="tr-TR"/>
              </w:rPr>
            </w:pPr>
            <w:r w:rsidRPr="0041783A">
              <w:rPr>
                <w:rFonts w:ascii="Calibri" w:eastAsia="Calibri" w:hAnsi="Calibri" w:cs="Arial"/>
                <w:b/>
                <w:bCs/>
                <w:color w:val="000000"/>
                <w:kern w:val="24"/>
                <w:sz w:val="28"/>
                <w:szCs w:val="28"/>
                <w:lang w:eastAsia="tr-TR"/>
              </w:rPr>
              <w:t>93</w:t>
            </w:r>
            <w:r w:rsidR="0041783A" w:rsidRPr="0041783A">
              <w:rPr>
                <w:rFonts w:ascii="Calibri" w:eastAsia="Calibri" w:hAnsi="Calibri" w:cs="Arial"/>
                <w:b/>
                <w:bCs/>
                <w:color w:val="000000"/>
                <w:kern w:val="24"/>
                <w:sz w:val="28"/>
                <w:szCs w:val="28"/>
                <w:lang w:eastAsia="tr-TR"/>
              </w:rPr>
              <w:t>535</w:t>
            </w:r>
          </w:p>
        </w:tc>
        <w:tc>
          <w:tcPr>
            <w:tcW w:w="2555"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41783A" w:rsidP="005E153A">
            <w:pPr>
              <w:spacing w:after="0" w:line="360" w:lineRule="auto"/>
              <w:jc w:val="center"/>
              <w:rPr>
                <w:rFonts w:ascii="Arial" w:eastAsia="Times New Roman" w:hAnsi="Arial" w:cs="Arial"/>
                <w:sz w:val="28"/>
                <w:szCs w:val="28"/>
                <w:lang w:eastAsia="tr-TR"/>
              </w:rPr>
            </w:pPr>
            <w:r w:rsidRPr="0041783A">
              <w:rPr>
                <w:rFonts w:ascii="Calibri" w:eastAsia="Calibri" w:hAnsi="Calibri" w:cs="Arial"/>
                <w:b/>
                <w:bCs/>
                <w:color w:val="000000"/>
                <w:kern w:val="24"/>
                <w:sz w:val="28"/>
                <w:szCs w:val="28"/>
                <w:lang w:eastAsia="tr-TR"/>
              </w:rPr>
              <w:t>99409</w:t>
            </w:r>
          </w:p>
        </w:tc>
        <w:tc>
          <w:tcPr>
            <w:tcW w:w="2409"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F543D2" w:rsidP="005E153A">
            <w:pPr>
              <w:spacing w:after="0" w:line="360" w:lineRule="auto"/>
              <w:jc w:val="center"/>
              <w:rPr>
                <w:rFonts w:ascii="Arial" w:eastAsia="Times New Roman" w:hAnsi="Arial" w:cs="Arial"/>
                <w:sz w:val="28"/>
                <w:szCs w:val="28"/>
                <w:lang w:eastAsia="tr-TR"/>
              </w:rPr>
            </w:pPr>
            <w:r>
              <w:rPr>
                <w:rFonts w:ascii="Times New Roman" w:eastAsia="Times New Roman" w:hAnsi="Times New Roman" w:cs="Arial"/>
                <w:b/>
                <w:bCs/>
                <w:color w:val="000000"/>
                <w:kern w:val="24"/>
                <w:sz w:val="28"/>
                <w:szCs w:val="28"/>
                <w:lang w:eastAsia="tr-TR"/>
              </w:rPr>
              <w:t>%94</w:t>
            </w:r>
          </w:p>
        </w:tc>
      </w:tr>
      <w:tr w:rsidR="005E153A" w:rsidRPr="005E153A" w:rsidTr="00CC686D">
        <w:trPr>
          <w:trHeight w:val="1087"/>
        </w:trPr>
        <w:tc>
          <w:tcPr>
            <w:tcW w:w="1429" w:type="dxa"/>
            <w:tcBorders>
              <w:top w:val="single" w:sz="8" w:space="0" w:color="FFFFFF"/>
              <w:left w:val="single" w:sz="8" w:space="0" w:color="FFFFFF"/>
              <w:bottom w:val="single" w:sz="8" w:space="0" w:color="FFFFFF"/>
              <w:right w:val="single" w:sz="4" w:space="0" w:color="auto"/>
            </w:tcBorders>
            <w:shd w:val="clear" w:color="auto" w:fill="4F81BD"/>
            <w:tcMar>
              <w:top w:w="14" w:type="dxa"/>
              <w:left w:w="108" w:type="dxa"/>
              <w:bottom w:w="0" w:type="dxa"/>
              <w:right w:w="108" w:type="dxa"/>
            </w:tcMar>
            <w:hideMark/>
          </w:tcPr>
          <w:p w:rsidR="005E153A" w:rsidRPr="0041783A" w:rsidRDefault="005E15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color w:val="FFFFFF"/>
                <w:kern w:val="24"/>
                <w:sz w:val="28"/>
                <w:szCs w:val="28"/>
                <w:lang w:eastAsia="tr-TR"/>
              </w:rPr>
              <w:t>2013</w:t>
            </w:r>
            <w:r w:rsidRPr="0041783A">
              <w:rPr>
                <w:rFonts w:ascii="Calibri" w:eastAsia="Calibri" w:hAnsi="Calibri" w:cs="Arial"/>
                <w:color w:val="000000"/>
                <w:kern w:val="24"/>
                <w:sz w:val="28"/>
                <w:szCs w:val="28"/>
                <w:lang w:eastAsia="tr-TR"/>
              </w:rPr>
              <w:t xml:space="preserve"> </w:t>
            </w:r>
          </w:p>
        </w:tc>
        <w:tc>
          <w:tcPr>
            <w:tcW w:w="293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4" w:type="dxa"/>
              <w:left w:w="108" w:type="dxa"/>
              <w:bottom w:w="0" w:type="dxa"/>
              <w:right w:w="108" w:type="dxa"/>
            </w:tcMar>
            <w:hideMark/>
          </w:tcPr>
          <w:p w:rsidR="005E153A" w:rsidRPr="0041783A" w:rsidRDefault="004178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kern w:val="24"/>
                <w:sz w:val="28"/>
                <w:szCs w:val="28"/>
                <w:lang w:eastAsia="tr-TR"/>
              </w:rPr>
              <w:t>107861</w:t>
            </w:r>
          </w:p>
        </w:tc>
        <w:tc>
          <w:tcPr>
            <w:tcW w:w="255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4" w:type="dxa"/>
              <w:left w:w="108" w:type="dxa"/>
              <w:bottom w:w="0" w:type="dxa"/>
              <w:right w:w="108" w:type="dxa"/>
            </w:tcMar>
            <w:hideMark/>
          </w:tcPr>
          <w:p w:rsidR="005E153A" w:rsidRPr="0041783A" w:rsidRDefault="004178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kern w:val="24"/>
                <w:sz w:val="28"/>
                <w:szCs w:val="28"/>
                <w:lang w:eastAsia="tr-TR"/>
              </w:rPr>
              <w:t>116483</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4" w:type="dxa"/>
              <w:left w:w="108" w:type="dxa"/>
              <w:bottom w:w="0" w:type="dxa"/>
              <w:right w:w="108" w:type="dxa"/>
            </w:tcMar>
            <w:hideMark/>
          </w:tcPr>
          <w:p w:rsidR="005E153A" w:rsidRPr="0041783A" w:rsidRDefault="00511B7E" w:rsidP="005E153A">
            <w:pPr>
              <w:spacing w:after="0" w:line="360" w:lineRule="auto"/>
              <w:jc w:val="center"/>
              <w:rPr>
                <w:rFonts w:ascii="Arial" w:eastAsia="Times New Roman" w:hAnsi="Arial" w:cs="Arial"/>
                <w:b/>
                <w:sz w:val="28"/>
                <w:szCs w:val="28"/>
                <w:lang w:eastAsia="tr-TR"/>
              </w:rPr>
            </w:pPr>
            <w:r>
              <w:rPr>
                <w:rFonts w:ascii="Arial" w:eastAsia="Times New Roman" w:hAnsi="Arial" w:cs="Arial"/>
                <w:b/>
                <w:sz w:val="28"/>
                <w:szCs w:val="28"/>
                <w:lang w:eastAsia="tr-TR"/>
              </w:rPr>
              <w:t>%93</w:t>
            </w:r>
          </w:p>
        </w:tc>
      </w:tr>
      <w:tr w:rsidR="005E153A" w:rsidRPr="005E153A" w:rsidTr="00CC686D">
        <w:trPr>
          <w:trHeight w:val="1231"/>
        </w:trPr>
        <w:tc>
          <w:tcPr>
            <w:tcW w:w="1429" w:type="dxa"/>
            <w:tcBorders>
              <w:top w:val="single" w:sz="8" w:space="0" w:color="FFFFFF"/>
              <w:left w:val="single" w:sz="8" w:space="0" w:color="FFFFFF"/>
              <w:bottom w:val="single" w:sz="8" w:space="0" w:color="FFFFFF"/>
              <w:right w:val="single" w:sz="4" w:space="0" w:color="auto"/>
            </w:tcBorders>
            <w:shd w:val="clear" w:color="auto" w:fill="4F81BD"/>
            <w:tcMar>
              <w:top w:w="14" w:type="dxa"/>
              <w:left w:w="108" w:type="dxa"/>
              <w:bottom w:w="0" w:type="dxa"/>
              <w:right w:w="108" w:type="dxa"/>
            </w:tcMar>
            <w:hideMark/>
          </w:tcPr>
          <w:p w:rsidR="005E153A" w:rsidRPr="0041783A" w:rsidRDefault="005E15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color w:val="FFFFFF"/>
                <w:kern w:val="24"/>
                <w:sz w:val="28"/>
                <w:szCs w:val="28"/>
                <w:lang w:eastAsia="tr-TR"/>
              </w:rPr>
              <w:t>2014</w:t>
            </w:r>
            <w:r w:rsidRPr="0041783A">
              <w:rPr>
                <w:rFonts w:ascii="Calibri" w:eastAsia="Calibri" w:hAnsi="Calibri" w:cs="Arial"/>
                <w:color w:val="000000"/>
                <w:kern w:val="24"/>
                <w:sz w:val="28"/>
                <w:szCs w:val="28"/>
                <w:lang w:eastAsia="tr-TR"/>
              </w:rPr>
              <w:t xml:space="preserve"> </w:t>
            </w:r>
          </w:p>
        </w:tc>
        <w:tc>
          <w:tcPr>
            <w:tcW w:w="2939"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4178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color w:val="000000"/>
                <w:kern w:val="24"/>
                <w:sz w:val="28"/>
                <w:szCs w:val="28"/>
                <w:lang w:eastAsia="tr-TR"/>
              </w:rPr>
              <w:t>93518</w:t>
            </w:r>
          </w:p>
        </w:tc>
        <w:tc>
          <w:tcPr>
            <w:tcW w:w="2555"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41783A" w:rsidP="005E153A">
            <w:pPr>
              <w:spacing w:after="0" w:line="360" w:lineRule="auto"/>
              <w:jc w:val="center"/>
              <w:rPr>
                <w:rFonts w:ascii="Arial" w:eastAsia="Times New Roman" w:hAnsi="Arial" w:cs="Arial"/>
                <w:sz w:val="28"/>
                <w:szCs w:val="28"/>
                <w:lang w:eastAsia="tr-TR"/>
              </w:rPr>
            </w:pPr>
            <w:r w:rsidRPr="0041783A">
              <w:rPr>
                <w:rFonts w:ascii="Times New Roman" w:eastAsia="Times New Roman" w:hAnsi="Times New Roman" w:cs="Arial"/>
                <w:b/>
                <w:bCs/>
                <w:color w:val="000000"/>
                <w:kern w:val="24"/>
                <w:sz w:val="28"/>
                <w:szCs w:val="28"/>
                <w:lang w:eastAsia="tr-TR"/>
              </w:rPr>
              <w:t>89674</w:t>
            </w:r>
          </w:p>
        </w:tc>
        <w:tc>
          <w:tcPr>
            <w:tcW w:w="2409" w:type="dxa"/>
            <w:tcBorders>
              <w:top w:val="single" w:sz="4" w:space="0" w:color="auto"/>
              <w:left w:val="single" w:sz="4" w:space="0" w:color="auto"/>
              <w:bottom w:val="single" w:sz="4" w:space="0" w:color="auto"/>
              <w:right w:val="single" w:sz="4" w:space="0" w:color="auto"/>
            </w:tcBorders>
            <w:shd w:val="clear" w:color="auto" w:fill="DBE5F1"/>
            <w:tcMar>
              <w:top w:w="14" w:type="dxa"/>
              <w:left w:w="108" w:type="dxa"/>
              <w:bottom w:w="0" w:type="dxa"/>
              <w:right w:w="108" w:type="dxa"/>
            </w:tcMar>
            <w:hideMark/>
          </w:tcPr>
          <w:p w:rsidR="005E153A" w:rsidRPr="0041783A" w:rsidRDefault="00511B7E" w:rsidP="005E153A">
            <w:pPr>
              <w:spacing w:after="0" w:line="360" w:lineRule="auto"/>
              <w:jc w:val="center"/>
              <w:rPr>
                <w:rFonts w:ascii="Arial" w:eastAsia="Times New Roman" w:hAnsi="Arial" w:cs="Arial"/>
                <w:b/>
                <w:sz w:val="28"/>
                <w:szCs w:val="28"/>
                <w:lang w:eastAsia="tr-TR"/>
              </w:rPr>
            </w:pPr>
            <w:r>
              <w:rPr>
                <w:rFonts w:ascii="Arial" w:eastAsia="Times New Roman" w:hAnsi="Arial" w:cs="Arial"/>
                <w:b/>
                <w:sz w:val="28"/>
                <w:szCs w:val="28"/>
                <w:lang w:eastAsia="tr-TR"/>
              </w:rPr>
              <w:t>%104</w:t>
            </w:r>
          </w:p>
        </w:tc>
      </w:tr>
    </w:tbl>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Default="005E153A" w:rsidP="005E153A">
      <w:pPr>
        <w:spacing w:after="0" w:line="240" w:lineRule="auto"/>
        <w:rPr>
          <w:rFonts w:ascii="Times New Roman" w:eastAsia="Times New Roman" w:hAnsi="Times New Roman" w:cs="Times New Roman"/>
          <w:sz w:val="20"/>
          <w:szCs w:val="20"/>
          <w:lang w:eastAsia="tr-TR"/>
        </w:rPr>
      </w:pPr>
    </w:p>
    <w:p w:rsidR="00CC686D" w:rsidRDefault="00CC686D" w:rsidP="005E153A">
      <w:pPr>
        <w:spacing w:after="0" w:line="240" w:lineRule="auto"/>
        <w:rPr>
          <w:rFonts w:ascii="Times New Roman" w:eastAsia="Times New Roman" w:hAnsi="Times New Roman" w:cs="Times New Roman"/>
          <w:sz w:val="20"/>
          <w:szCs w:val="20"/>
          <w:lang w:eastAsia="tr-TR"/>
        </w:rPr>
      </w:pPr>
    </w:p>
    <w:p w:rsidR="00CC686D" w:rsidRDefault="00CC686D" w:rsidP="005E153A">
      <w:pPr>
        <w:spacing w:after="0" w:line="240" w:lineRule="auto"/>
        <w:rPr>
          <w:rFonts w:ascii="Times New Roman" w:eastAsia="Times New Roman" w:hAnsi="Times New Roman" w:cs="Times New Roman"/>
          <w:sz w:val="20"/>
          <w:szCs w:val="20"/>
          <w:lang w:eastAsia="tr-TR"/>
        </w:rPr>
      </w:pPr>
    </w:p>
    <w:p w:rsidR="00CC686D" w:rsidRDefault="00CC686D" w:rsidP="005E153A">
      <w:pPr>
        <w:spacing w:after="0" w:line="240" w:lineRule="auto"/>
        <w:rPr>
          <w:rFonts w:ascii="Times New Roman" w:eastAsia="Times New Roman" w:hAnsi="Times New Roman" w:cs="Times New Roman"/>
          <w:sz w:val="20"/>
          <w:szCs w:val="20"/>
          <w:lang w:eastAsia="tr-TR"/>
        </w:rPr>
      </w:pPr>
    </w:p>
    <w:p w:rsidR="00CC686D" w:rsidRPr="005E153A" w:rsidRDefault="00CC686D"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CC686D" w:rsidRDefault="005E153A" w:rsidP="00C21B72">
      <w:pPr>
        <w:numPr>
          <w:ilvl w:val="0"/>
          <w:numId w:val="10"/>
        </w:numPr>
        <w:spacing w:after="0" w:line="240" w:lineRule="auto"/>
        <w:rPr>
          <w:rFonts w:ascii="Times New Roman" w:eastAsia="Times New Roman" w:hAnsi="Times New Roman" w:cs="Times New Roman"/>
          <w:b/>
          <w:sz w:val="32"/>
          <w:szCs w:val="32"/>
          <w:lang w:eastAsia="tr-TR"/>
        </w:rPr>
      </w:pPr>
      <w:r w:rsidRPr="00CC686D">
        <w:rPr>
          <w:rFonts w:ascii="Times New Roman" w:eastAsia="Times New Roman" w:hAnsi="Times New Roman" w:cs="Times New Roman"/>
          <w:b/>
          <w:bCs/>
          <w:sz w:val="32"/>
          <w:szCs w:val="32"/>
          <w:lang w:eastAsia="tr-TR"/>
        </w:rPr>
        <w:t xml:space="preserve">KURUM DIŞI ANALİZ </w:t>
      </w:r>
    </w:p>
    <w:p w:rsidR="005E153A" w:rsidRPr="005E153A" w:rsidRDefault="005E153A" w:rsidP="005E153A">
      <w:pPr>
        <w:spacing w:after="0" w:line="240" w:lineRule="auto"/>
        <w:ind w:left="720"/>
        <w:rPr>
          <w:rFonts w:ascii="Times New Roman" w:eastAsia="Times New Roman" w:hAnsi="Times New Roman" w:cs="Times New Roman"/>
          <w:sz w:val="20"/>
          <w:szCs w:val="20"/>
          <w:lang w:eastAsia="tr-TR"/>
        </w:rPr>
      </w:pPr>
    </w:p>
    <w:p w:rsidR="005E153A" w:rsidRPr="005E153A" w:rsidRDefault="005E153A" w:rsidP="00C21B72">
      <w:pPr>
        <w:numPr>
          <w:ilvl w:val="0"/>
          <w:numId w:val="10"/>
        </w:num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PEST  (POLİTİK,</w:t>
      </w:r>
      <w:r w:rsidR="00511B7E">
        <w:rPr>
          <w:rFonts w:ascii="Times New Roman" w:eastAsia="Times New Roman" w:hAnsi="Times New Roman" w:cs="Times New Roman"/>
          <w:b/>
          <w:bCs/>
          <w:sz w:val="20"/>
          <w:szCs w:val="20"/>
          <w:lang w:eastAsia="tr-TR"/>
        </w:rPr>
        <w:t xml:space="preserve"> </w:t>
      </w:r>
      <w:r w:rsidRPr="005E153A">
        <w:rPr>
          <w:rFonts w:ascii="Times New Roman" w:eastAsia="Times New Roman" w:hAnsi="Times New Roman" w:cs="Times New Roman"/>
          <w:b/>
          <w:bCs/>
          <w:sz w:val="20"/>
          <w:szCs w:val="20"/>
          <w:lang w:eastAsia="tr-TR"/>
        </w:rPr>
        <w:t>EKONOMİK,</w:t>
      </w:r>
      <w:r w:rsidR="00511B7E">
        <w:rPr>
          <w:rFonts w:ascii="Times New Roman" w:eastAsia="Times New Roman" w:hAnsi="Times New Roman" w:cs="Times New Roman"/>
          <w:b/>
          <w:bCs/>
          <w:sz w:val="20"/>
          <w:szCs w:val="20"/>
          <w:lang w:eastAsia="tr-TR"/>
        </w:rPr>
        <w:t xml:space="preserve"> </w:t>
      </w:r>
      <w:r w:rsidRPr="005E153A">
        <w:rPr>
          <w:rFonts w:ascii="Times New Roman" w:eastAsia="Times New Roman" w:hAnsi="Times New Roman" w:cs="Times New Roman"/>
          <w:b/>
          <w:bCs/>
          <w:sz w:val="20"/>
          <w:szCs w:val="20"/>
          <w:lang w:eastAsia="tr-TR"/>
        </w:rPr>
        <w:t>SOSYOLOJİK,</w:t>
      </w:r>
      <w:r w:rsidR="00511B7E">
        <w:rPr>
          <w:rFonts w:ascii="Times New Roman" w:eastAsia="Times New Roman" w:hAnsi="Times New Roman" w:cs="Times New Roman"/>
          <w:b/>
          <w:bCs/>
          <w:sz w:val="20"/>
          <w:szCs w:val="20"/>
          <w:lang w:eastAsia="tr-TR"/>
        </w:rPr>
        <w:t xml:space="preserve"> </w:t>
      </w:r>
      <w:r w:rsidRPr="005E153A">
        <w:rPr>
          <w:rFonts w:ascii="Times New Roman" w:eastAsia="Times New Roman" w:hAnsi="Times New Roman" w:cs="Times New Roman"/>
          <w:b/>
          <w:bCs/>
          <w:sz w:val="20"/>
          <w:szCs w:val="20"/>
          <w:lang w:eastAsia="tr-TR"/>
        </w:rPr>
        <w:t xml:space="preserve">TEKNOLOJİK) ANALİZİ </w:t>
      </w:r>
    </w:p>
    <w:p w:rsidR="005E153A" w:rsidRPr="005E153A" w:rsidRDefault="005E153A" w:rsidP="005E153A">
      <w:pPr>
        <w:spacing w:after="0" w:line="240" w:lineRule="auto"/>
        <w:ind w:left="720"/>
        <w:contextualSpacing/>
        <w:rPr>
          <w:rFonts w:ascii="Times New Roman" w:eastAsia="Times New Roman" w:hAnsi="Times New Roman" w:cs="Times New Roman"/>
          <w:sz w:val="20"/>
          <w:szCs w:val="20"/>
          <w:lang w:eastAsia="tr-TR"/>
        </w:rPr>
      </w:pPr>
    </w:p>
    <w:p w:rsidR="005E153A" w:rsidRPr="005E153A" w:rsidRDefault="005E153A" w:rsidP="005E153A">
      <w:pPr>
        <w:spacing w:after="0" w:line="240" w:lineRule="auto"/>
        <w:ind w:left="720"/>
        <w:rPr>
          <w:rFonts w:ascii="Times New Roman" w:eastAsia="Times New Roman" w:hAnsi="Times New Roman" w:cs="Times New Roman"/>
          <w:sz w:val="20"/>
          <w:szCs w:val="20"/>
          <w:lang w:eastAsia="tr-TR"/>
        </w:rPr>
      </w:pPr>
    </w:p>
    <w:p w:rsidR="005E153A" w:rsidRPr="005E153A" w:rsidRDefault="005E153A" w:rsidP="00C21B72">
      <w:pPr>
        <w:numPr>
          <w:ilvl w:val="0"/>
          <w:numId w:val="10"/>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yapılmıştır. Olumlu  ve olumsuz  etkiler belirlenerek olumlu etkiler “</w:t>
      </w:r>
      <w:r w:rsidRPr="005E153A">
        <w:rPr>
          <w:rFonts w:ascii="Times New Roman" w:eastAsia="Times New Roman" w:hAnsi="Times New Roman" w:cs="Times New Roman"/>
          <w:b/>
          <w:bCs/>
          <w:sz w:val="24"/>
          <w:szCs w:val="24"/>
          <w:lang w:eastAsia="tr-TR"/>
        </w:rPr>
        <w:t>FIRSAT”</w:t>
      </w:r>
      <w:r w:rsidRPr="005E153A">
        <w:rPr>
          <w:rFonts w:ascii="Times New Roman" w:eastAsia="Times New Roman" w:hAnsi="Times New Roman" w:cs="Times New Roman"/>
          <w:sz w:val="24"/>
          <w:szCs w:val="24"/>
          <w:lang w:eastAsia="tr-TR"/>
        </w:rPr>
        <w:t>,</w:t>
      </w:r>
      <w:r w:rsidR="00D83840">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olumsuz etkiler “</w:t>
      </w:r>
      <w:r w:rsidRPr="005E153A">
        <w:rPr>
          <w:rFonts w:ascii="Times New Roman" w:eastAsia="Times New Roman" w:hAnsi="Times New Roman" w:cs="Times New Roman"/>
          <w:b/>
          <w:bCs/>
          <w:sz w:val="24"/>
          <w:szCs w:val="24"/>
          <w:lang w:eastAsia="tr-TR"/>
        </w:rPr>
        <w:t>TEHDİT”</w:t>
      </w:r>
      <w:r w:rsidRPr="005E153A">
        <w:rPr>
          <w:rFonts w:ascii="Times New Roman" w:eastAsia="Times New Roman" w:hAnsi="Times New Roman" w:cs="Times New Roman"/>
          <w:sz w:val="24"/>
          <w:szCs w:val="24"/>
          <w:lang w:eastAsia="tr-TR"/>
        </w:rPr>
        <w:t xml:space="preserve"> olarak algılanarak Stratejik Amaç,</w:t>
      </w:r>
      <w:r w:rsidR="00D83840">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Hedef ve PG ‘lerimiz oluşturulurken dikkate alınmıştır. Politik, ekonomik, sosyal ve teknolojik değişimlerin sakıncalı(tehdit) taraflarından korunurken, avantajlı(fırsat)  taraflarından yararlanmaya çalışılmıştır. Okulumuzun politik, ekonomik, sosyolojik ve teknolojik alanlardaki çevre değişkenleri değerlendirmiş ve bu değişkenlerin okulun </w:t>
      </w:r>
    </w:p>
    <w:p w:rsidR="005E153A" w:rsidRPr="005E153A" w:rsidRDefault="005E153A" w:rsidP="00C21B72">
      <w:pPr>
        <w:numPr>
          <w:ilvl w:val="0"/>
          <w:numId w:val="10"/>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gelişimine nasıl katkı sağlayacağı ya da okul gelişimini nasıl engelleyeceği belirlenmiştir.</w:t>
      </w:r>
      <w:r w:rsidR="00D83840">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PEST Analizinde incelenen ve planlamada göz önüne alınan faktörler aşağıdaki tabloda  gösterilmiştir.</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p>
    <w:p w:rsidR="005E153A" w:rsidRPr="005E153A" w:rsidRDefault="005E153A" w:rsidP="00C21B72">
      <w:pPr>
        <w:numPr>
          <w:ilvl w:val="0"/>
          <w:numId w:val="10"/>
        </w:num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POLİTİK VE YASAL ETKENLER </w:t>
      </w:r>
    </w:p>
    <w:p w:rsidR="005E153A" w:rsidRPr="005E153A" w:rsidRDefault="005E153A" w:rsidP="005E153A">
      <w:pPr>
        <w:spacing w:after="0" w:line="240" w:lineRule="auto"/>
        <w:ind w:left="720"/>
        <w:jc w:val="both"/>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0096709F">
        <w:rPr>
          <w:rFonts w:ascii="Times New Roman" w:eastAsia="Times New Roman" w:hAnsi="Times New Roman" w:cs="Times New Roman"/>
          <w:sz w:val="24"/>
          <w:szCs w:val="24"/>
          <w:lang w:eastAsia="tr-TR"/>
        </w:rPr>
        <w:t>Milli Eğitim Bakanlığı</w:t>
      </w:r>
      <w:r w:rsidRPr="005E153A">
        <w:rPr>
          <w:rFonts w:ascii="Times New Roman" w:eastAsia="Times New Roman" w:hAnsi="Times New Roman" w:cs="Times New Roman"/>
          <w:sz w:val="24"/>
          <w:szCs w:val="24"/>
          <w:lang w:eastAsia="tr-TR"/>
        </w:rPr>
        <w:t>, İl ve İlçe Milli Eğitim</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Müdürlüğü 2015-2019 Stratejik Planları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*Yasal yükümlülükler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*Personelin yasal hak ve sorumlulukları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*Oluşturulması gereken kurul ve komisyonlar.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*Okul çevresindeki politik durum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*Öğrenciler</w:t>
      </w:r>
      <w:r w:rsidR="00A337D0">
        <w:rPr>
          <w:rFonts w:ascii="Times New Roman" w:eastAsia="Times New Roman" w:hAnsi="Times New Roman" w:cs="Times New Roman"/>
          <w:sz w:val="24"/>
          <w:szCs w:val="24"/>
          <w:lang w:eastAsia="tr-TR"/>
        </w:rPr>
        <w:t xml:space="preserve">in ihtiyaçlarının farklılaşması,  yeteneklerine </w:t>
      </w:r>
      <w:r w:rsidRPr="005E153A">
        <w:rPr>
          <w:rFonts w:ascii="Times New Roman" w:eastAsia="Times New Roman" w:hAnsi="Times New Roman" w:cs="Times New Roman"/>
          <w:sz w:val="24"/>
          <w:szCs w:val="24"/>
          <w:lang w:eastAsia="tr-TR"/>
        </w:rPr>
        <w:t xml:space="preserve">ve ilgi alanlarına odaklanması.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*Okulumuzun bulu</w:t>
      </w:r>
      <w:r w:rsidR="00A337D0">
        <w:rPr>
          <w:rFonts w:ascii="Times New Roman" w:eastAsia="Times New Roman" w:hAnsi="Times New Roman" w:cs="Times New Roman"/>
          <w:sz w:val="24"/>
          <w:szCs w:val="24"/>
          <w:lang w:eastAsia="tr-TR"/>
        </w:rPr>
        <w:t xml:space="preserve">nduğu çevrenin, eğitim öğretime </w:t>
      </w:r>
      <w:r w:rsidR="00511B7E" w:rsidRPr="005E153A">
        <w:rPr>
          <w:rFonts w:ascii="Times New Roman" w:eastAsia="Times New Roman" w:hAnsi="Times New Roman" w:cs="Times New Roman"/>
          <w:sz w:val="24"/>
          <w:szCs w:val="24"/>
          <w:lang w:eastAsia="tr-TR"/>
        </w:rPr>
        <w:t>erişebilirdik</w:t>
      </w:r>
      <w:r w:rsidRPr="005E153A">
        <w:rPr>
          <w:rFonts w:ascii="Times New Roman" w:eastAsia="Times New Roman" w:hAnsi="Times New Roman" w:cs="Times New Roman"/>
          <w:sz w:val="24"/>
          <w:szCs w:val="24"/>
          <w:lang w:eastAsia="tr-TR"/>
        </w:rPr>
        <w:t xml:space="preserve"> hakkında zorunlu eğitimi aşan beklentileri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1"/>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EKONOMİK ÇEVRE DEĞİŞKENLERİ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 xml:space="preserve">Okulun bulunduğu çevrenin genel gelir durumu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 xml:space="preserve">İş kapasitesi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 xml:space="preserve">Okulun gelirini arttırıcı unsurlar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 xml:space="preserve">Okulun giderlerini arttıran unsurlar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 xml:space="preserve">Tasarruf sağlama imkânları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*İşsizlik durumu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*Mal-ürün ve hizmet satın alma imkânları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*Velilerin sosyoekonomik düzeyi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*Bilginin, refaha ve mutluluğa ulaşmada itici güç olarak belirmesi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*Toplum </w:t>
      </w:r>
      <w:r w:rsidR="00511B7E" w:rsidRPr="005E153A">
        <w:rPr>
          <w:rFonts w:ascii="Times New Roman" w:eastAsia="Times New Roman" w:hAnsi="Times New Roman" w:cs="Times New Roman"/>
          <w:sz w:val="24"/>
          <w:szCs w:val="24"/>
          <w:lang w:eastAsia="tr-TR"/>
        </w:rPr>
        <w:t>kavramında meydana</w:t>
      </w:r>
      <w:r w:rsidRPr="005E153A">
        <w:rPr>
          <w:rFonts w:ascii="Times New Roman" w:eastAsia="Times New Roman" w:hAnsi="Times New Roman" w:cs="Times New Roman"/>
          <w:sz w:val="24"/>
          <w:szCs w:val="24"/>
          <w:lang w:eastAsia="tr-TR"/>
        </w:rPr>
        <w:t xml:space="preserve"> gelen değişiklikler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*Çalışanlarda değişik becerilerin ve daha </w:t>
      </w:r>
      <w:r w:rsidR="00A337D0">
        <w:rPr>
          <w:rFonts w:ascii="Times New Roman" w:eastAsia="Times New Roman" w:hAnsi="Times New Roman" w:cs="Times New Roman"/>
          <w:sz w:val="24"/>
          <w:szCs w:val="24"/>
          <w:lang w:eastAsia="tr-TR"/>
        </w:rPr>
        <w:t xml:space="preserve">fazla esnekliğin aranmasına yol </w:t>
      </w:r>
      <w:r w:rsidRPr="005E153A">
        <w:rPr>
          <w:rFonts w:ascii="Times New Roman" w:eastAsia="Times New Roman" w:hAnsi="Times New Roman" w:cs="Times New Roman"/>
          <w:sz w:val="24"/>
          <w:szCs w:val="24"/>
          <w:lang w:eastAsia="tr-TR"/>
        </w:rPr>
        <w:t xml:space="preserve">açan küreselleşme </w:t>
      </w:r>
      <w:r w:rsidR="00511B7E" w:rsidRPr="005E153A">
        <w:rPr>
          <w:rFonts w:ascii="Times New Roman" w:eastAsia="Times New Roman" w:hAnsi="Times New Roman" w:cs="Times New Roman"/>
          <w:sz w:val="24"/>
          <w:szCs w:val="24"/>
          <w:lang w:eastAsia="tr-TR"/>
        </w:rPr>
        <w:t xml:space="preserve">ve </w:t>
      </w:r>
      <w:r w:rsidR="00511B7E">
        <w:rPr>
          <w:rFonts w:ascii="Times New Roman" w:eastAsia="Times New Roman" w:hAnsi="Times New Roman" w:cs="Times New Roman"/>
          <w:sz w:val="24"/>
          <w:szCs w:val="24"/>
          <w:lang w:eastAsia="tr-TR"/>
        </w:rPr>
        <w:t>rekabetin</w:t>
      </w:r>
      <w:r w:rsidRPr="005E153A">
        <w:rPr>
          <w:rFonts w:ascii="Times New Roman" w:eastAsia="Times New Roman" w:hAnsi="Times New Roman" w:cs="Times New Roman"/>
          <w:sz w:val="24"/>
          <w:szCs w:val="24"/>
          <w:lang w:eastAsia="tr-TR"/>
        </w:rPr>
        <w:t xml:space="preserve"> gittikçe arttığı ekonomi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*İstihdamda geleneksel alanlardan bilgi ve hizmet sektörüne kayış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*Vasıfsız işlerdeki düşüş ve istihdam için gerekli niteliklerdeki artış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*Kariyer yönü ve istihdamda değişiklikler içeren yeni kariyer yapıları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2"/>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SOSYO-KÜLTÜREL ÇEVRE DEĞİŞKENLERİ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*Ailelerin ve öğrencilerin bilinçlenmeleri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*Aile yapısındaki de</w:t>
      </w:r>
      <w:r w:rsidR="00A337D0">
        <w:rPr>
          <w:rFonts w:ascii="Times New Roman" w:eastAsia="Times New Roman" w:hAnsi="Times New Roman" w:cs="Times New Roman"/>
          <w:sz w:val="24"/>
          <w:szCs w:val="24"/>
          <w:lang w:eastAsia="tr-TR"/>
        </w:rPr>
        <w:t xml:space="preserve">ğişmeler(geniş aileden çekirdek </w:t>
      </w:r>
      <w:r w:rsidRPr="005E153A">
        <w:rPr>
          <w:rFonts w:ascii="Times New Roman" w:eastAsia="Times New Roman" w:hAnsi="Times New Roman" w:cs="Times New Roman"/>
          <w:sz w:val="24"/>
          <w:szCs w:val="24"/>
          <w:lang w:eastAsia="tr-TR"/>
        </w:rPr>
        <w:t>aileye geçi</w:t>
      </w:r>
      <w:r w:rsidR="00A337D0">
        <w:rPr>
          <w:rFonts w:ascii="Times New Roman" w:eastAsia="Times New Roman" w:hAnsi="Times New Roman" w:cs="Times New Roman"/>
          <w:sz w:val="24"/>
          <w:szCs w:val="24"/>
          <w:lang w:eastAsia="tr-TR"/>
        </w:rPr>
        <w:t>ş, çalışan anne, boşanan anne- baba</w:t>
      </w:r>
      <w:r w:rsidRPr="005E153A">
        <w:rPr>
          <w:rFonts w:ascii="Times New Roman" w:eastAsia="Times New Roman" w:hAnsi="Times New Roman" w:cs="Times New Roman"/>
          <w:sz w:val="24"/>
          <w:szCs w:val="24"/>
          <w:lang w:eastAsia="tr-TR"/>
        </w:rPr>
        <w:t xml:space="preserve"> vs.)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*Nüfus artışı ve göç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*Nüfusun yaş gruplarına göre dağılımı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*Doğum ve ölüm oranları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*Hayat beklentil</w:t>
      </w:r>
      <w:r w:rsidR="00A337D0">
        <w:rPr>
          <w:rFonts w:ascii="Times New Roman" w:eastAsia="Times New Roman" w:hAnsi="Times New Roman" w:cs="Times New Roman"/>
          <w:sz w:val="24"/>
          <w:szCs w:val="24"/>
          <w:lang w:eastAsia="tr-TR"/>
        </w:rPr>
        <w:t xml:space="preserve">erindeki değişimler (Hızlı para </w:t>
      </w:r>
      <w:r w:rsidRPr="005E153A">
        <w:rPr>
          <w:rFonts w:ascii="Times New Roman" w:eastAsia="Times New Roman" w:hAnsi="Times New Roman" w:cs="Times New Roman"/>
          <w:sz w:val="24"/>
          <w:szCs w:val="24"/>
          <w:lang w:eastAsia="tr-TR"/>
        </w:rPr>
        <w:t xml:space="preserve">kazanma hırsı, lüks yaşama düşkünlük)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*Göçler dolayısıyla</w:t>
      </w:r>
      <w:r w:rsidR="00A337D0">
        <w:rPr>
          <w:rFonts w:ascii="Times New Roman" w:eastAsia="Times New Roman" w:hAnsi="Times New Roman" w:cs="Times New Roman"/>
          <w:sz w:val="24"/>
          <w:szCs w:val="24"/>
          <w:lang w:eastAsia="tr-TR"/>
        </w:rPr>
        <w:t xml:space="preserve"> artan mahallemizdeki okul çağı </w:t>
      </w:r>
      <w:r w:rsidRPr="005E153A">
        <w:rPr>
          <w:rFonts w:ascii="Times New Roman" w:eastAsia="Times New Roman" w:hAnsi="Times New Roman" w:cs="Times New Roman"/>
          <w:sz w:val="24"/>
          <w:szCs w:val="24"/>
          <w:lang w:eastAsia="tr-TR"/>
        </w:rPr>
        <w:t xml:space="preserve">öğrenci sayısı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*Birçok geleneksel sosyal yapının etkisinin azalması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TEKNOLOJİK ÇEVRE DEĞİŞKENLERİ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*Milli Eğitim Bakanlığı teknoloji kullanım durumu,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*e- devlet uygulamaları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*Çalışan ve öğrencilerin teknoloji kullanım kapasiteleri,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*Teknoloji alanındaki gelişmeler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*Okulun yeni araçlara sahip olma imkânları </w:t>
      </w:r>
    </w:p>
    <w:p w:rsidR="005E153A" w:rsidRPr="005E153A" w:rsidRDefault="005E153A" w:rsidP="00C21B72">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*Teknolojinin eğitimde kullanım, </w:t>
      </w:r>
    </w:p>
    <w:p w:rsidR="005E153A" w:rsidRPr="00A337D0" w:rsidRDefault="005E153A" w:rsidP="00A337D0">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*Teknolojinin ilerlemesinin, yayılmasının ve</w:t>
      </w:r>
      <w:r w:rsidR="00A337D0">
        <w:rPr>
          <w:rFonts w:ascii="Times New Roman" w:eastAsia="Times New Roman" w:hAnsi="Times New Roman" w:cs="Times New Roman"/>
          <w:sz w:val="24"/>
          <w:szCs w:val="24"/>
          <w:lang w:eastAsia="tr-TR"/>
        </w:rPr>
        <w:t xml:space="preserve"> </w:t>
      </w:r>
      <w:r w:rsidRPr="00A337D0">
        <w:rPr>
          <w:rFonts w:ascii="Times New Roman" w:eastAsia="Times New Roman" w:hAnsi="Times New Roman" w:cs="Times New Roman"/>
          <w:sz w:val="24"/>
          <w:szCs w:val="24"/>
          <w:lang w:eastAsia="tr-TR"/>
        </w:rPr>
        <w:t xml:space="preserve">benimsenmesinin artması </w:t>
      </w:r>
    </w:p>
    <w:p w:rsidR="005E153A" w:rsidRPr="00A337D0" w:rsidRDefault="005E153A" w:rsidP="00A337D0">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*Bilginin hızlı üretimi, erişilebilirlik ve kullanılabilirliğinin</w:t>
      </w:r>
      <w:r w:rsidR="00A337D0">
        <w:rPr>
          <w:rFonts w:ascii="Times New Roman" w:eastAsia="Times New Roman" w:hAnsi="Times New Roman" w:cs="Times New Roman"/>
          <w:sz w:val="24"/>
          <w:szCs w:val="24"/>
          <w:lang w:eastAsia="tr-TR"/>
        </w:rPr>
        <w:t xml:space="preserve"> </w:t>
      </w:r>
      <w:r w:rsidRPr="00A337D0">
        <w:rPr>
          <w:rFonts w:ascii="Times New Roman" w:eastAsia="Times New Roman" w:hAnsi="Times New Roman" w:cs="Times New Roman"/>
          <w:sz w:val="24"/>
          <w:szCs w:val="24"/>
          <w:lang w:eastAsia="tr-TR"/>
        </w:rPr>
        <w:t xml:space="preserve">gelişmesi </w:t>
      </w:r>
    </w:p>
    <w:p w:rsidR="005E153A" w:rsidRPr="00A337D0" w:rsidRDefault="005E153A" w:rsidP="00A337D0">
      <w:pPr>
        <w:numPr>
          <w:ilvl w:val="0"/>
          <w:numId w:val="1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*Teknolojinin sağladığı yeni öğrenme ve etkileşim-paylaşım</w:t>
      </w:r>
      <w:r w:rsidR="00A337D0">
        <w:rPr>
          <w:rFonts w:ascii="Times New Roman" w:eastAsia="Times New Roman" w:hAnsi="Times New Roman" w:cs="Times New Roman"/>
          <w:sz w:val="24"/>
          <w:szCs w:val="24"/>
          <w:lang w:eastAsia="tr-TR"/>
        </w:rPr>
        <w:t xml:space="preserve"> </w:t>
      </w:r>
      <w:r w:rsidRPr="00A337D0">
        <w:rPr>
          <w:rFonts w:ascii="Times New Roman" w:eastAsia="Times New Roman" w:hAnsi="Times New Roman" w:cs="Times New Roman"/>
          <w:sz w:val="24"/>
          <w:szCs w:val="24"/>
          <w:lang w:eastAsia="tr-TR"/>
        </w:rPr>
        <w:t xml:space="preserve">olanakları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C21B72">
      <w:pPr>
        <w:numPr>
          <w:ilvl w:val="0"/>
          <w:numId w:val="14"/>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ÜST POLİTİKA BELGELERİ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Stratejik plan hazırlıkları ka</w:t>
      </w:r>
      <w:r w:rsidR="003D6DE1">
        <w:rPr>
          <w:rFonts w:ascii="Times New Roman" w:eastAsia="Times New Roman" w:hAnsi="Times New Roman" w:cs="Times New Roman"/>
          <w:sz w:val="24"/>
          <w:szCs w:val="24"/>
          <w:lang w:eastAsia="tr-TR"/>
        </w:rPr>
        <w:t>psamında üst politika belgeleri incelenmiş</w:t>
      </w:r>
      <w:r w:rsidRPr="005E153A">
        <w:rPr>
          <w:rFonts w:ascii="Times New Roman" w:eastAsia="Times New Roman" w:hAnsi="Times New Roman" w:cs="Times New Roman"/>
          <w:sz w:val="24"/>
          <w:szCs w:val="24"/>
          <w:lang w:eastAsia="tr-TR"/>
        </w:rPr>
        <w:t xml:space="preserve">, bu belgelerde belirtilen hedefler </w:t>
      </w:r>
      <w:r w:rsidR="00511B7E" w:rsidRPr="005E153A">
        <w:rPr>
          <w:rFonts w:ascii="Times New Roman" w:eastAsia="Times New Roman" w:hAnsi="Times New Roman" w:cs="Times New Roman"/>
          <w:sz w:val="24"/>
          <w:szCs w:val="24"/>
          <w:lang w:eastAsia="tr-TR"/>
        </w:rPr>
        <w:t>doğrultusunda amaç</w:t>
      </w:r>
      <w:r w:rsidRPr="005E153A">
        <w:rPr>
          <w:rFonts w:ascii="Times New Roman" w:eastAsia="Times New Roman" w:hAnsi="Times New Roman" w:cs="Times New Roman"/>
          <w:sz w:val="24"/>
          <w:szCs w:val="24"/>
          <w:lang w:eastAsia="tr-TR"/>
        </w:rPr>
        <w:t xml:space="preserve"> </w:t>
      </w:r>
      <w:r w:rsidR="00511B7E" w:rsidRPr="005E153A">
        <w:rPr>
          <w:rFonts w:ascii="Times New Roman" w:eastAsia="Times New Roman" w:hAnsi="Times New Roman" w:cs="Times New Roman"/>
          <w:sz w:val="24"/>
          <w:szCs w:val="24"/>
          <w:lang w:eastAsia="tr-TR"/>
        </w:rPr>
        <w:t>ve hedeflerimiz</w:t>
      </w:r>
      <w:r w:rsidRPr="005E153A">
        <w:rPr>
          <w:rFonts w:ascii="Times New Roman" w:eastAsia="Times New Roman" w:hAnsi="Times New Roman" w:cs="Times New Roman"/>
          <w:sz w:val="24"/>
          <w:szCs w:val="24"/>
          <w:lang w:eastAsia="tr-TR"/>
        </w:rPr>
        <w:t xml:space="preserve"> belirlenmiş </w:t>
      </w:r>
      <w:r w:rsidR="00511B7E" w:rsidRPr="005E153A">
        <w:rPr>
          <w:rFonts w:ascii="Times New Roman" w:eastAsia="Times New Roman" w:hAnsi="Times New Roman" w:cs="Times New Roman"/>
          <w:sz w:val="24"/>
          <w:szCs w:val="24"/>
          <w:lang w:eastAsia="tr-TR"/>
        </w:rPr>
        <w:t>olup İncelenen</w:t>
      </w:r>
      <w:r w:rsidRPr="005E153A">
        <w:rPr>
          <w:rFonts w:ascii="Times New Roman" w:eastAsia="Times New Roman" w:hAnsi="Times New Roman" w:cs="Times New Roman"/>
          <w:sz w:val="24"/>
          <w:szCs w:val="24"/>
          <w:lang w:eastAsia="tr-TR"/>
        </w:rPr>
        <w:t xml:space="preserve"> üst politika belgeleri tablo halinde listelenmiştir.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Tab.11</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0"/>
        <w:gridCol w:w="8535"/>
      </w:tblGrid>
      <w:tr w:rsidR="005E153A" w:rsidRPr="005E153A" w:rsidTr="00BA6F18">
        <w:trPr>
          <w:trHeight w:val="564"/>
        </w:trPr>
        <w:tc>
          <w:tcPr>
            <w:tcW w:w="9175" w:type="dxa"/>
            <w:gridSpan w:val="2"/>
            <w:shd w:val="clear" w:color="auto" w:fill="4F81BD"/>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 xml:space="preserve">          ÜST POLİTİKA BELGELERİ</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716"/>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B8CCE4"/>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5018 Sayılı Kamu </w:t>
            </w:r>
            <w:r w:rsidR="00511B7E" w:rsidRPr="005E153A">
              <w:rPr>
                <w:rFonts w:ascii="Times New Roman" w:eastAsia="Times New Roman" w:hAnsi="Times New Roman" w:cs="Arial"/>
                <w:b/>
                <w:bCs/>
                <w:color w:val="000000"/>
                <w:kern w:val="24"/>
                <w:sz w:val="24"/>
                <w:szCs w:val="24"/>
                <w:lang w:eastAsia="tr-TR"/>
              </w:rPr>
              <w:t>Mali Yönetimi</w:t>
            </w:r>
            <w:r w:rsidRPr="005E153A">
              <w:rPr>
                <w:rFonts w:ascii="Times New Roman" w:eastAsia="Times New Roman" w:hAnsi="Times New Roman" w:cs="Arial"/>
                <w:b/>
                <w:bCs/>
                <w:color w:val="000000"/>
                <w:kern w:val="24"/>
                <w:sz w:val="24"/>
                <w:szCs w:val="24"/>
                <w:lang w:eastAsia="tr-TR"/>
              </w:rPr>
              <w:t xml:space="preserve"> ve Kontrol Kanunu</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716"/>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DBE5F1"/>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MEB 2013/26 No’lu Genelge</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716"/>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B8CCE4"/>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MEB 2015-2019  Stratejik Planı</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858"/>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DBE5F1"/>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İstanbul  İl Milli Eğitim Müdürlüğü 2015-2019 Stratejik Planı</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1268"/>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B8CCE4"/>
            <w:tcMar>
              <w:top w:w="14" w:type="dxa"/>
              <w:left w:w="108" w:type="dxa"/>
              <w:bottom w:w="0" w:type="dxa"/>
              <w:right w:w="108" w:type="dxa"/>
            </w:tcMar>
            <w:vAlign w:val="center"/>
            <w:hideMark/>
          </w:tcPr>
          <w:p w:rsidR="005E153A" w:rsidRPr="005E153A" w:rsidRDefault="003D6DE1" w:rsidP="005E153A">
            <w:pPr>
              <w:spacing w:after="0"/>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 xml:space="preserve">Beylikdüzü </w:t>
            </w:r>
            <w:r w:rsidR="005E153A" w:rsidRPr="005E153A">
              <w:rPr>
                <w:rFonts w:ascii="Times New Roman" w:eastAsia="Times New Roman" w:hAnsi="Times New Roman" w:cs="Arial"/>
                <w:b/>
                <w:bCs/>
                <w:color w:val="000000"/>
                <w:kern w:val="24"/>
                <w:sz w:val="24"/>
                <w:szCs w:val="24"/>
                <w:lang w:eastAsia="tr-TR"/>
              </w:rPr>
              <w:t>İlçe Milli Eğitim Müdürlüğü 2015-2019 Stratejik Planı</w:t>
            </w:r>
            <w:r w:rsidR="005E153A" w:rsidRPr="005E153A">
              <w:rPr>
                <w:rFonts w:ascii="Calibri" w:eastAsia="Calibri" w:hAnsi="Calibri" w:cs="Arial"/>
                <w:color w:val="000000"/>
                <w:kern w:val="24"/>
                <w:sz w:val="24"/>
                <w:szCs w:val="24"/>
                <w:lang w:eastAsia="tr-TR"/>
              </w:rPr>
              <w:t xml:space="preserve"> </w:t>
            </w:r>
          </w:p>
        </w:tc>
      </w:tr>
      <w:tr w:rsidR="005E153A" w:rsidRPr="005E153A" w:rsidTr="00BA6F18">
        <w:trPr>
          <w:trHeight w:val="730"/>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DBE5F1"/>
            <w:tcMar>
              <w:top w:w="14" w:type="dxa"/>
              <w:left w:w="108" w:type="dxa"/>
              <w:bottom w:w="0" w:type="dxa"/>
              <w:right w:w="108" w:type="dxa"/>
            </w:tcMar>
            <w:vAlign w:val="center"/>
            <w:hideMark/>
          </w:tcPr>
          <w:p w:rsidR="005E153A" w:rsidRPr="005E153A" w:rsidRDefault="003D6DE1" w:rsidP="005E153A">
            <w:pPr>
              <w:spacing w:after="0"/>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Beylikdüzü</w:t>
            </w:r>
            <w:r w:rsidR="005E153A" w:rsidRPr="005E153A">
              <w:rPr>
                <w:rFonts w:ascii="Times New Roman" w:eastAsia="Times New Roman" w:hAnsi="Times New Roman" w:cs="Arial"/>
                <w:b/>
                <w:bCs/>
                <w:color w:val="000000"/>
                <w:kern w:val="24"/>
                <w:sz w:val="24"/>
                <w:szCs w:val="24"/>
                <w:lang w:eastAsia="tr-TR"/>
              </w:rPr>
              <w:t xml:space="preserve"> Belediyesi 2015-2019 Stratejik Planı</w:t>
            </w:r>
            <w:r w:rsidR="005E153A" w:rsidRPr="005E153A">
              <w:rPr>
                <w:rFonts w:ascii="Calibri" w:eastAsia="Calibri" w:hAnsi="Calibri" w:cs="Arial"/>
                <w:color w:val="000000"/>
                <w:kern w:val="24"/>
                <w:sz w:val="24"/>
                <w:szCs w:val="24"/>
                <w:lang w:eastAsia="tr-TR"/>
              </w:rPr>
              <w:t xml:space="preserve"> </w:t>
            </w:r>
          </w:p>
        </w:tc>
      </w:tr>
      <w:tr w:rsidR="005E153A" w:rsidRPr="005E153A" w:rsidTr="00BA6F18">
        <w:trPr>
          <w:trHeight w:val="932"/>
        </w:trPr>
        <w:tc>
          <w:tcPr>
            <w:tcW w:w="640" w:type="dxa"/>
            <w:shd w:val="clear" w:color="auto" w:fill="4F81BD"/>
            <w:tcMar>
              <w:top w:w="14" w:type="dxa"/>
              <w:left w:w="108" w:type="dxa"/>
              <w:bottom w:w="0" w:type="dxa"/>
              <w:right w:w="108"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35" w:type="dxa"/>
            <w:shd w:val="clear" w:color="auto" w:fill="B8CCE4"/>
            <w:tcMar>
              <w:top w:w="14" w:type="dxa"/>
              <w:left w:w="108" w:type="dxa"/>
              <w:bottom w:w="0" w:type="dxa"/>
              <w:right w:w="108"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İSTKA 2014-2023 Bölge Kalkınma Planı</w:t>
            </w:r>
            <w:r w:rsidRPr="005E153A">
              <w:rPr>
                <w:rFonts w:ascii="Calibri" w:eastAsia="Calibri" w:hAnsi="Calibri" w:cs="Arial"/>
                <w:color w:val="000000"/>
                <w:kern w:val="24"/>
                <w:sz w:val="24"/>
                <w:szCs w:val="24"/>
                <w:lang w:eastAsia="tr-TR"/>
              </w:rPr>
              <w:t xml:space="preserve">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5"/>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GZFT ANALİZİ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Müdürlüğümüzün  “GZFT” Analizi çalışmaları kapsamında;</w:t>
      </w:r>
      <w:r w:rsidR="003D6DE1">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Stratejik Plan Hazırlama ekibi tarafından oluşturu</w:t>
      </w:r>
      <w:r w:rsidR="003D6DE1">
        <w:rPr>
          <w:rFonts w:ascii="Times New Roman" w:eastAsia="Times New Roman" w:hAnsi="Times New Roman" w:cs="Times New Roman"/>
          <w:sz w:val="24"/>
          <w:szCs w:val="24"/>
          <w:lang w:eastAsia="tr-TR"/>
        </w:rPr>
        <w:t xml:space="preserve">lan      GZFT Analiz Formu iç  </w:t>
      </w:r>
      <w:r w:rsidRPr="005E153A">
        <w:rPr>
          <w:rFonts w:ascii="Times New Roman" w:eastAsia="Times New Roman" w:hAnsi="Times New Roman" w:cs="Times New Roman"/>
          <w:sz w:val="24"/>
          <w:szCs w:val="24"/>
          <w:lang w:eastAsia="tr-TR"/>
        </w:rPr>
        <w:t>paydaşlarım</w:t>
      </w:r>
      <w:r w:rsidR="00490FE5">
        <w:rPr>
          <w:rFonts w:ascii="Times New Roman" w:eastAsia="Times New Roman" w:hAnsi="Times New Roman" w:cs="Times New Roman"/>
          <w:sz w:val="24"/>
          <w:szCs w:val="24"/>
          <w:lang w:eastAsia="tr-TR"/>
        </w:rPr>
        <w:t>ı</w:t>
      </w:r>
      <w:r w:rsidRPr="005E153A">
        <w:rPr>
          <w:rFonts w:ascii="Times New Roman" w:eastAsia="Times New Roman" w:hAnsi="Times New Roman" w:cs="Times New Roman"/>
          <w:sz w:val="24"/>
          <w:szCs w:val="24"/>
          <w:lang w:eastAsia="tr-TR"/>
        </w:rPr>
        <w:t>zla  paylaşılarak,</w:t>
      </w:r>
      <w:r w:rsidR="003D6DE1">
        <w:rPr>
          <w:rFonts w:ascii="Times New Roman" w:eastAsia="Times New Roman" w:hAnsi="Times New Roman" w:cs="Times New Roman"/>
          <w:sz w:val="24"/>
          <w:szCs w:val="24"/>
          <w:lang w:eastAsia="tr-TR"/>
        </w:rPr>
        <w:t xml:space="preserve"> Öğretmenler K</w:t>
      </w:r>
      <w:r w:rsidRPr="005E153A">
        <w:rPr>
          <w:rFonts w:ascii="Times New Roman" w:eastAsia="Times New Roman" w:hAnsi="Times New Roman" w:cs="Times New Roman"/>
          <w:sz w:val="24"/>
          <w:szCs w:val="24"/>
          <w:lang w:eastAsia="tr-TR"/>
        </w:rPr>
        <w:t xml:space="preserve">urulu ve diğer  </w:t>
      </w:r>
      <w:r w:rsidR="00495B6D">
        <w:rPr>
          <w:rFonts w:ascii="Times New Roman" w:eastAsia="Times New Roman" w:hAnsi="Times New Roman" w:cs="Times New Roman"/>
          <w:sz w:val="24"/>
          <w:szCs w:val="24"/>
          <w:lang w:eastAsia="tr-TR"/>
        </w:rPr>
        <w:t>bilgilendirme toplantılarıyla</w:t>
      </w:r>
      <w:r w:rsidRPr="005E153A">
        <w:rPr>
          <w:rFonts w:ascii="Times New Roman" w:eastAsia="Times New Roman" w:hAnsi="Times New Roman" w:cs="Times New Roman"/>
          <w:sz w:val="24"/>
          <w:szCs w:val="24"/>
          <w:lang w:eastAsia="tr-TR"/>
        </w:rPr>
        <w:t>,</w:t>
      </w:r>
      <w:r w:rsidR="00495B6D">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iç ve dış paydaş anketlerinden çıkan sonuçlar   doğrultusunda, müdürlüğümüzün zayıf ve güçlü yanları ile fırsat ve tehditlerinin tespiti yapılmı</w:t>
      </w:r>
      <w:r w:rsidR="003D6DE1">
        <w:rPr>
          <w:rFonts w:ascii="Times New Roman" w:eastAsia="Times New Roman" w:hAnsi="Times New Roman" w:cs="Times New Roman"/>
          <w:sz w:val="24"/>
          <w:szCs w:val="24"/>
          <w:lang w:eastAsia="tr-TR"/>
        </w:rPr>
        <w:t xml:space="preserve">ştır. Yapılan çalışmalara göre müdürlüğümüzün </w:t>
      </w:r>
      <w:r w:rsidRPr="005E153A">
        <w:rPr>
          <w:rFonts w:ascii="Times New Roman" w:eastAsia="Times New Roman" w:hAnsi="Times New Roman" w:cs="Times New Roman"/>
          <w:sz w:val="24"/>
          <w:szCs w:val="24"/>
          <w:lang w:eastAsia="tr-TR"/>
        </w:rPr>
        <w:t>güçlü ve zayıf yönleri ile fırsatları ve tehditleri 3 Tema başlığı altında aşağıda yer almaktadır</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Default="005E153A" w:rsidP="005E153A">
      <w:pPr>
        <w:spacing w:after="0" w:line="240" w:lineRule="auto"/>
        <w:rPr>
          <w:rFonts w:ascii="Times New Roman" w:eastAsia="Times New Roman" w:hAnsi="Times New Roman" w:cs="Times New Roman"/>
          <w:sz w:val="24"/>
          <w:szCs w:val="24"/>
          <w:lang w:eastAsia="tr-TR"/>
        </w:rPr>
      </w:pPr>
    </w:p>
    <w:p w:rsidR="00DF7CDD" w:rsidRPr="005E153A" w:rsidRDefault="00DF7CDD"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6"/>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GZFT </w:t>
      </w: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Tab.12</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3"/>
        <w:gridCol w:w="6"/>
        <w:gridCol w:w="3680"/>
        <w:gridCol w:w="3544"/>
      </w:tblGrid>
      <w:tr w:rsidR="005E153A" w:rsidRPr="005E153A" w:rsidTr="00DF7CDD">
        <w:trPr>
          <w:trHeight w:val="725"/>
        </w:trPr>
        <w:tc>
          <w:tcPr>
            <w:tcW w:w="10593" w:type="dxa"/>
            <w:gridSpan w:val="4"/>
            <w:shd w:val="clear" w:color="auto" w:fill="92D050"/>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GÜÇLÜ YÖNLER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567"/>
        </w:trPr>
        <w:tc>
          <w:tcPr>
            <w:tcW w:w="3369" w:type="dxa"/>
            <w:gridSpan w:val="2"/>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Öğretimi Tamamlama</w:t>
            </w:r>
            <w:r w:rsidRPr="005E153A">
              <w:rPr>
                <w:rFonts w:ascii="Calibri" w:eastAsia="Calibri" w:hAnsi="Calibri" w:cs="Arial"/>
                <w:color w:val="000000"/>
                <w:kern w:val="24"/>
                <w:sz w:val="24"/>
                <w:szCs w:val="24"/>
                <w:lang w:eastAsia="tr-TR"/>
              </w:rPr>
              <w:t xml:space="preserve"> </w:t>
            </w:r>
          </w:p>
        </w:tc>
        <w:tc>
          <w:tcPr>
            <w:tcW w:w="3680" w:type="dxa"/>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Öğretimde Kalite</w:t>
            </w:r>
            <w:r w:rsidRPr="005E153A">
              <w:rPr>
                <w:rFonts w:ascii="Calibri" w:eastAsia="Calibri" w:hAnsi="Calibri" w:cs="Arial"/>
                <w:color w:val="000000"/>
                <w:kern w:val="24"/>
                <w:sz w:val="24"/>
                <w:szCs w:val="24"/>
                <w:lang w:eastAsia="tr-TR"/>
              </w:rPr>
              <w:t xml:space="preserve"> </w:t>
            </w:r>
          </w:p>
        </w:tc>
        <w:tc>
          <w:tcPr>
            <w:tcW w:w="3544" w:type="dxa"/>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Kurumsal Kapasite</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667"/>
        </w:trPr>
        <w:tc>
          <w:tcPr>
            <w:tcW w:w="3369" w:type="dxa"/>
            <w:gridSpan w:val="2"/>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Calibri" w:hAnsi="Calibri" w:cs="Arial"/>
                <w:b/>
                <w:bCs/>
                <w:color w:val="FF0000"/>
                <w:kern w:val="24"/>
                <w:sz w:val="24"/>
                <w:szCs w:val="24"/>
                <w:lang w:eastAsia="tr-TR"/>
              </w:rPr>
              <w:t xml:space="preserve">Öğrenci devamsızlık oranların az olması </w:t>
            </w:r>
          </w:p>
        </w:tc>
        <w:tc>
          <w:tcPr>
            <w:tcW w:w="3680" w:type="dxa"/>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Öğrenci </w:t>
            </w:r>
            <w:r w:rsidR="00511B7E" w:rsidRPr="005E153A">
              <w:rPr>
                <w:rFonts w:ascii="Times New Roman" w:eastAsia="Times New Roman" w:hAnsi="Times New Roman" w:cs="Arial"/>
                <w:b/>
                <w:bCs/>
                <w:color w:val="FF0000"/>
                <w:kern w:val="24"/>
                <w:sz w:val="24"/>
                <w:szCs w:val="24"/>
                <w:lang w:eastAsia="tr-TR"/>
              </w:rPr>
              <w:t>yılsonu</w:t>
            </w:r>
            <w:r w:rsidRPr="005E153A">
              <w:rPr>
                <w:rFonts w:ascii="Times New Roman" w:eastAsia="Times New Roman" w:hAnsi="Times New Roman" w:cs="Arial"/>
                <w:b/>
                <w:bCs/>
                <w:color w:val="FF0000"/>
                <w:kern w:val="24"/>
                <w:sz w:val="24"/>
                <w:szCs w:val="24"/>
                <w:lang w:eastAsia="tr-TR"/>
              </w:rPr>
              <w:t xml:space="preserve"> ders başarı ortalamalarının yüksek olması </w:t>
            </w:r>
          </w:p>
        </w:tc>
        <w:tc>
          <w:tcPr>
            <w:tcW w:w="3544" w:type="dxa"/>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Norm kadro eksiğinin bulunmaması </w:t>
            </w:r>
          </w:p>
        </w:tc>
      </w:tr>
      <w:tr w:rsidR="005E153A" w:rsidRPr="005E153A" w:rsidTr="00DF7CDD">
        <w:trPr>
          <w:trHeight w:val="741"/>
        </w:trPr>
        <w:tc>
          <w:tcPr>
            <w:tcW w:w="10593" w:type="dxa"/>
            <w:gridSpan w:val="4"/>
            <w:shd w:val="clear" w:color="auto" w:fill="B2A1C7" w:themeFill="accent4" w:themeFillTint="99"/>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ZAYIF YÖNLER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727"/>
        </w:trPr>
        <w:tc>
          <w:tcPr>
            <w:tcW w:w="3363" w:type="dxa"/>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Öğretimi Tamamlama</w:t>
            </w:r>
            <w:r w:rsidRPr="005E153A">
              <w:rPr>
                <w:rFonts w:ascii="Calibri" w:eastAsia="Calibri" w:hAnsi="Calibri" w:cs="Arial"/>
                <w:color w:val="000000"/>
                <w:kern w:val="24"/>
                <w:sz w:val="24"/>
                <w:szCs w:val="24"/>
                <w:lang w:eastAsia="tr-TR"/>
              </w:rPr>
              <w:t xml:space="preserve"> </w:t>
            </w:r>
          </w:p>
        </w:tc>
        <w:tc>
          <w:tcPr>
            <w:tcW w:w="3686" w:type="dxa"/>
            <w:gridSpan w:val="2"/>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Öğretimde Kalite</w:t>
            </w:r>
            <w:r w:rsidRPr="005E153A">
              <w:rPr>
                <w:rFonts w:ascii="Calibri" w:eastAsia="Calibri" w:hAnsi="Calibri" w:cs="Arial"/>
                <w:color w:val="000000"/>
                <w:kern w:val="24"/>
                <w:sz w:val="24"/>
                <w:szCs w:val="24"/>
                <w:lang w:eastAsia="tr-TR"/>
              </w:rPr>
              <w:t xml:space="preserve"> </w:t>
            </w:r>
          </w:p>
        </w:tc>
        <w:tc>
          <w:tcPr>
            <w:tcW w:w="3544" w:type="dxa"/>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Kurumsal Kapasite</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667"/>
        </w:trPr>
        <w:tc>
          <w:tcPr>
            <w:tcW w:w="3363" w:type="dxa"/>
            <w:shd w:val="clear" w:color="auto" w:fill="auto"/>
            <w:tcMar>
              <w:top w:w="14" w:type="dxa"/>
              <w:left w:w="108" w:type="dxa"/>
              <w:bottom w:w="0" w:type="dxa"/>
              <w:right w:w="108" w:type="dxa"/>
            </w:tcMar>
            <w:hideMark/>
          </w:tcPr>
          <w:p w:rsidR="005E153A" w:rsidRPr="005E153A" w:rsidRDefault="00495B6D" w:rsidP="005E153A">
            <w:pPr>
              <w:spacing w:after="0"/>
              <w:rPr>
                <w:rFonts w:ascii="Arial" w:eastAsia="Times New Roman" w:hAnsi="Arial" w:cs="Arial"/>
                <w:sz w:val="24"/>
                <w:szCs w:val="24"/>
                <w:lang w:eastAsia="tr-TR"/>
              </w:rPr>
            </w:pPr>
            <w:r>
              <w:rPr>
                <w:rFonts w:ascii="Calibri" w:eastAsia="Calibri" w:hAnsi="Calibri" w:cs="Arial"/>
                <w:b/>
                <w:bCs/>
                <w:color w:val="FF0000"/>
                <w:kern w:val="24"/>
                <w:sz w:val="24"/>
                <w:szCs w:val="24"/>
                <w:lang w:eastAsia="tr-TR"/>
              </w:rPr>
              <w:t xml:space="preserve">Kayıt bölgesi dışından </w:t>
            </w:r>
            <w:r w:rsidR="005E153A" w:rsidRPr="005E153A">
              <w:rPr>
                <w:rFonts w:ascii="Calibri" w:eastAsia="Calibri" w:hAnsi="Calibri" w:cs="Arial"/>
                <w:b/>
                <w:bCs/>
                <w:color w:val="FF0000"/>
                <w:kern w:val="24"/>
                <w:sz w:val="24"/>
                <w:szCs w:val="24"/>
                <w:lang w:eastAsia="tr-TR"/>
              </w:rPr>
              <w:t>talebin çok olması. Bölge içinden özele kayış fazlalığı.</w:t>
            </w:r>
          </w:p>
        </w:tc>
        <w:tc>
          <w:tcPr>
            <w:tcW w:w="3686" w:type="dxa"/>
            <w:gridSpan w:val="2"/>
            <w:shd w:val="clear" w:color="auto" w:fill="auto"/>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Öğrenci başarısını arttırmaya yönelik faaliyetlerin gereken seviyede olmaması.</w:t>
            </w:r>
          </w:p>
        </w:tc>
        <w:tc>
          <w:tcPr>
            <w:tcW w:w="3544" w:type="dxa"/>
            <w:shd w:val="clear" w:color="auto" w:fill="auto"/>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Derslik başına düşen öğrenci sayısının fazlalığı </w:t>
            </w:r>
          </w:p>
        </w:tc>
      </w:tr>
      <w:tr w:rsidR="005E153A" w:rsidRPr="005E153A" w:rsidTr="00DF7CDD">
        <w:trPr>
          <w:trHeight w:val="815"/>
        </w:trPr>
        <w:tc>
          <w:tcPr>
            <w:tcW w:w="10593" w:type="dxa"/>
            <w:gridSpan w:val="4"/>
            <w:shd w:val="clear" w:color="auto" w:fill="FFFF00"/>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FIRSATLAR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727"/>
        </w:trPr>
        <w:tc>
          <w:tcPr>
            <w:tcW w:w="3363" w:type="dxa"/>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Öğretimi Tamamlama</w:t>
            </w:r>
            <w:r w:rsidRPr="005E153A">
              <w:rPr>
                <w:rFonts w:ascii="Calibri" w:eastAsia="Calibri" w:hAnsi="Calibri" w:cs="Arial"/>
                <w:color w:val="000000"/>
                <w:kern w:val="24"/>
                <w:sz w:val="24"/>
                <w:szCs w:val="24"/>
                <w:lang w:eastAsia="tr-TR"/>
              </w:rPr>
              <w:t xml:space="preserve"> </w:t>
            </w:r>
          </w:p>
        </w:tc>
        <w:tc>
          <w:tcPr>
            <w:tcW w:w="3686" w:type="dxa"/>
            <w:gridSpan w:val="2"/>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Öğretimde Kalite</w:t>
            </w:r>
            <w:r w:rsidRPr="005E153A">
              <w:rPr>
                <w:rFonts w:ascii="Calibri" w:eastAsia="Calibri" w:hAnsi="Calibri" w:cs="Arial"/>
                <w:color w:val="000000"/>
                <w:kern w:val="24"/>
                <w:sz w:val="24"/>
                <w:szCs w:val="24"/>
                <w:lang w:eastAsia="tr-TR"/>
              </w:rPr>
              <w:t xml:space="preserve"> </w:t>
            </w:r>
          </w:p>
        </w:tc>
        <w:tc>
          <w:tcPr>
            <w:tcW w:w="3544" w:type="dxa"/>
            <w:shd w:val="clear" w:color="auto" w:fill="auto"/>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Kurumsal Kapasite</w:t>
            </w:r>
            <w:r w:rsidRPr="005E153A">
              <w:rPr>
                <w:rFonts w:ascii="Calibri" w:eastAsia="Calibri" w:hAnsi="Calibri" w:cs="Arial"/>
                <w:color w:val="000000"/>
                <w:kern w:val="24"/>
                <w:sz w:val="24"/>
                <w:szCs w:val="24"/>
                <w:lang w:eastAsia="tr-TR"/>
              </w:rPr>
              <w:t xml:space="preserve"> </w:t>
            </w:r>
          </w:p>
        </w:tc>
      </w:tr>
      <w:tr w:rsidR="005E153A" w:rsidRPr="005E153A" w:rsidTr="00DF7CDD">
        <w:trPr>
          <w:trHeight w:val="904"/>
        </w:trPr>
        <w:tc>
          <w:tcPr>
            <w:tcW w:w="3363" w:type="dxa"/>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Calibri" w:hAnsi="Calibri" w:cs="Arial"/>
                <w:b/>
                <w:bCs/>
                <w:color w:val="FF0000"/>
                <w:kern w:val="24"/>
                <w:sz w:val="24"/>
                <w:szCs w:val="24"/>
                <w:lang w:eastAsia="tr-TR"/>
              </w:rPr>
              <w:t xml:space="preserve">Okula ulaşımın kolaylığı </w:t>
            </w:r>
          </w:p>
        </w:tc>
        <w:tc>
          <w:tcPr>
            <w:tcW w:w="3686" w:type="dxa"/>
            <w:gridSpan w:val="2"/>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Okul öncesi eğitimi almış öğrenci mevcudunun artışı </w:t>
            </w:r>
          </w:p>
        </w:tc>
        <w:tc>
          <w:tcPr>
            <w:tcW w:w="3544" w:type="dxa"/>
            <w:shd w:val="clear" w:color="auto" w:fill="DEEAF6"/>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Öğrenci velilerin okula olumlu yaklaşımları </w:t>
            </w:r>
          </w:p>
        </w:tc>
      </w:tr>
      <w:tr w:rsidR="005E153A" w:rsidRPr="005E153A" w:rsidTr="00DF7CDD">
        <w:trPr>
          <w:trHeight w:val="630"/>
        </w:trPr>
        <w:tc>
          <w:tcPr>
            <w:tcW w:w="10593" w:type="dxa"/>
            <w:gridSpan w:val="4"/>
            <w:shd w:val="clear" w:color="auto" w:fill="F79646" w:themeFill="accent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TEHDİTLER</w:t>
            </w:r>
            <w:r w:rsidRPr="005E153A">
              <w:rPr>
                <w:rFonts w:ascii="Calibri" w:eastAsia="Calibri" w:hAnsi="Calibri" w:cs="Arial"/>
                <w:color w:val="000000"/>
                <w:kern w:val="24"/>
                <w:sz w:val="24"/>
                <w:szCs w:val="24"/>
                <w:lang w:eastAsia="tr-TR"/>
              </w:rPr>
              <w:t xml:space="preserve"> </w:t>
            </w:r>
          </w:p>
        </w:tc>
      </w:tr>
      <w:tr w:rsidR="005E153A" w:rsidRPr="005E153A" w:rsidTr="00DF7CDD">
        <w:trPr>
          <w:trHeight w:val="902"/>
        </w:trPr>
        <w:tc>
          <w:tcPr>
            <w:tcW w:w="3363" w:type="dxa"/>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Öğretimi Tamamlama</w:t>
            </w:r>
            <w:r w:rsidRPr="005E153A">
              <w:rPr>
                <w:rFonts w:ascii="Calibri" w:eastAsia="Calibri" w:hAnsi="Calibri" w:cs="Arial"/>
                <w:color w:val="000000"/>
                <w:kern w:val="24"/>
                <w:sz w:val="24"/>
                <w:szCs w:val="24"/>
                <w:lang w:eastAsia="tr-TR"/>
              </w:rPr>
              <w:t xml:space="preserve"> </w:t>
            </w:r>
          </w:p>
        </w:tc>
        <w:tc>
          <w:tcPr>
            <w:tcW w:w="3686" w:type="dxa"/>
            <w:gridSpan w:val="2"/>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Eğitim ve Öğretimde Kalite</w:t>
            </w:r>
            <w:r w:rsidRPr="005E153A">
              <w:rPr>
                <w:rFonts w:ascii="Calibri" w:eastAsia="Calibri" w:hAnsi="Calibri" w:cs="Arial"/>
                <w:color w:val="000000"/>
                <w:kern w:val="24"/>
                <w:sz w:val="24"/>
                <w:szCs w:val="24"/>
                <w:lang w:eastAsia="tr-TR"/>
              </w:rPr>
              <w:t xml:space="preserve"> </w:t>
            </w:r>
          </w:p>
        </w:tc>
        <w:tc>
          <w:tcPr>
            <w:tcW w:w="3544" w:type="dxa"/>
            <w:shd w:val="clear" w:color="auto" w:fill="DEEAF6"/>
            <w:tcMar>
              <w:top w:w="14" w:type="dxa"/>
              <w:left w:w="108" w:type="dxa"/>
              <w:bottom w:w="0" w:type="dxa"/>
              <w:right w:w="108"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Kurumsal Kapasite</w:t>
            </w:r>
            <w:r w:rsidRPr="005E153A">
              <w:rPr>
                <w:rFonts w:ascii="Calibri" w:eastAsia="Calibri" w:hAnsi="Calibri" w:cs="Arial"/>
                <w:color w:val="000000"/>
                <w:kern w:val="24"/>
                <w:sz w:val="24"/>
                <w:szCs w:val="24"/>
                <w:lang w:eastAsia="tr-TR"/>
              </w:rPr>
              <w:t xml:space="preserve"> </w:t>
            </w:r>
          </w:p>
        </w:tc>
      </w:tr>
      <w:tr w:rsidR="005E153A" w:rsidRPr="005E153A" w:rsidTr="00DF7CDD">
        <w:trPr>
          <w:trHeight w:val="1516"/>
        </w:trPr>
        <w:tc>
          <w:tcPr>
            <w:tcW w:w="3363" w:type="dxa"/>
            <w:shd w:val="clear" w:color="auto" w:fill="auto"/>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Calibri" w:eastAsia="Calibri" w:hAnsi="Calibri" w:cs="Arial"/>
                <w:b/>
                <w:bCs/>
                <w:color w:val="FF0000"/>
                <w:kern w:val="24"/>
                <w:sz w:val="24"/>
                <w:szCs w:val="24"/>
                <w:lang w:eastAsia="tr-TR"/>
              </w:rPr>
              <w:t xml:space="preserve">Parçalanmış aile sayısının çokluğu </w:t>
            </w:r>
          </w:p>
        </w:tc>
        <w:tc>
          <w:tcPr>
            <w:tcW w:w="3686" w:type="dxa"/>
            <w:gridSpan w:val="2"/>
            <w:shd w:val="clear" w:color="auto" w:fill="auto"/>
            <w:tcMar>
              <w:top w:w="14" w:type="dxa"/>
              <w:left w:w="108" w:type="dxa"/>
              <w:bottom w:w="0" w:type="dxa"/>
              <w:right w:w="108"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FF0000"/>
                <w:kern w:val="24"/>
                <w:sz w:val="24"/>
                <w:szCs w:val="24"/>
                <w:lang w:eastAsia="tr-TR"/>
              </w:rPr>
              <w:t xml:space="preserve">Velilerin zamansız okul  ziyaretlerinin ders ortamını olumsuz etkilemesi </w:t>
            </w:r>
          </w:p>
        </w:tc>
        <w:tc>
          <w:tcPr>
            <w:tcW w:w="3544" w:type="dxa"/>
            <w:shd w:val="clear" w:color="auto" w:fill="auto"/>
            <w:tcMar>
              <w:top w:w="14" w:type="dxa"/>
              <w:left w:w="108" w:type="dxa"/>
              <w:bottom w:w="0" w:type="dxa"/>
              <w:right w:w="108" w:type="dxa"/>
            </w:tcMar>
            <w:hideMark/>
          </w:tcPr>
          <w:p w:rsidR="005E153A" w:rsidRPr="005E153A" w:rsidRDefault="00944183" w:rsidP="005E153A">
            <w:pPr>
              <w:spacing w:after="0"/>
              <w:rPr>
                <w:rFonts w:ascii="Arial" w:eastAsia="Times New Roman" w:hAnsi="Arial" w:cs="Arial"/>
                <w:sz w:val="24"/>
                <w:szCs w:val="24"/>
                <w:lang w:eastAsia="tr-TR"/>
              </w:rPr>
            </w:pPr>
            <w:r>
              <w:rPr>
                <w:rFonts w:ascii="Times New Roman" w:eastAsia="Times New Roman" w:hAnsi="Times New Roman" w:cs="Arial"/>
                <w:b/>
                <w:bCs/>
                <w:color w:val="FF0000"/>
                <w:kern w:val="24"/>
                <w:sz w:val="24"/>
                <w:szCs w:val="24"/>
                <w:lang w:eastAsia="tr-TR"/>
              </w:rPr>
              <w:t>Okul çevresindeki inşaat araçlarının yoğunluğu</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Default="005E153A" w:rsidP="005E153A">
      <w:pPr>
        <w:spacing w:after="0" w:line="240" w:lineRule="auto"/>
        <w:rPr>
          <w:rFonts w:ascii="Times New Roman" w:eastAsia="Times New Roman" w:hAnsi="Times New Roman" w:cs="Times New Roman"/>
          <w:sz w:val="24"/>
          <w:szCs w:val="24"/>
          <w:lang w:eastAsia="tr-TR"/>
        </w:rPr>
      </w:pPr>
    </w:p>
    <w:p w:rsidR="00DF7CDD" w:rsidRDefault="00DF7CDD" w:rsidP="005E153A">
      <w:pPr>
        <w:spacing w:after="0" w:line="240" w:lineRule="auto"/>
        <w:rPr>
          <w:rFonts w:ascii="Times New Roman" w:eastAsia="Times New Roman" w:hAnsi="Times New Roman" w:cs="Times New Roman"/>
          <w:sz w:val="24"/>
          <w:szCs w:val="24"/>
          <w:lang w:eastAsia="tr-TR"/>
        </w:rPr>
      </w:pPr>
    </w:p>
    <w:p w:rsidR="00DF7CDD" w:rsidRDefault="00DF7CDD" w:rsidP="005E153A">
      <w:pPr>
        <w:spacing w:after="0" w:line="240" w:lineRule="auto"/>
        <w:rPr>
          <w:rFonts w:ascii="Times New Roman" w:eastAsia="Times New Roman" w:hAnsi="Times New Roman" w:cs="Times New Roman"/>
          <w:sz w:val="24"/>
          <w:szCs w:val="24"/>
          <w:lang w:eastAsia="tr-TR"/>
        </w:rPr>
      </w:pPr>
    </w:p>
    <w:p w:rsidR="00DF7CDD" w:rsidRDefault="00DF7CDD" w:rsidP="005E153A">
      <w:pPr>
        <w:spacing w:after="0" w:line="240" w:lineRule="auto"/>
        <w:rPr>
          <w:rFonts w:ascii="Times New Roman" w:eastAsia="Times New Roman" w:hAnsi="Times New Roman" w:cs="Times New Roman"/>
          <w:sz w:val="24"/>
          <w:szCs w:val="24"/>
          <w:lang w:eastAsia="tr-TR"/>
        </w:rPr>
      </w:pPr>
    </w:p>
    <w:p w:rsidR="00DF7CDD" w:rsidRPr="005E153A" w:rsidRDefault="00DF7CDD"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7"/>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GELİŞİM VE SORUN ALANLARI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Müdürlüğümüzün Gelişim ve Sorun Alanları; Kurum içi ,</w:t>
      </w:r>
      <w:r w:rsidR="003D6DE1">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GZFT, Kurum dışı (PEST) Analizi çalışmaları, paydaş anketleri, birebir yapılan görüşmeler sonucunda elde edilen veriler doğrultusunda katılımcı bir yaklaşım kapsamında aşağıdaki şekilde tespit edilmiştir.</w:t>
      </w:r>
    </w:p>
    <w:p w:rsidR="005E153A" w:rsidRDefault="005E153A" w:rsidP="005E153A">
      <w:pPr>
        <w:spacing w:after="0" w:line="240" w:lineRule="auto"/>
        <w:rPr>
          <w:rFonts w:ascii="Times New Roman" w:eastAsia="Times New Roman" w:hAnsi="Times New Roman" w:cs="Times New Roman"/>
          <w:sz w:val="24"/>
          <w:szCs w:val="24"/>
          <w:lang w:eastAsia="tr-TR"/>
        </w:rPr>
      </w:pPr>
    </w:p>
    <w:p w:rsidR="00DF7CDD" w:rsidRDefault="00DF7CDD" w:rsidP="005E153A">
      <w:pPr>
        <w:spacing w:after="0" w:line="240" w:lineRule="auto"/>
        <w:rPr>
          <w:rFonts w:ascii="Times New Roman" w:eastAsia="Times New Roman" w:hAnsi="Times New Roman" w:cs="Times New Roman"/>
          <w:sz w:val="24"/>
          <w:szCs w:val="24"/>
          <w:lang w:eastAsia="tr-TR"/>
        </w:rPr>
      </w:pPr>
    </w:p>
    <w:p w:rsidR="00DF7CDD" w:rsidRPr="005E153A" w:rsidRDefault="00DF7CDD"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Tab.13</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1271"/>
        <w:gridCol w:w="9313"/>
      </w:tblGrid>
      <w:tr w:rsidR="005E153A" w:rsidRPr="005E153A" w:rsidTr="00BA6F18">
        <w:tc>
          <w:tcPr>
            <w:tcW w:w="10593" w:type="dxa"/>
            <w:gridSpan w:val="3"/>
            <w:shd w:val="clear" w:color="auto" w:fill="4F81BD"/>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1.TEMA: EĞİTİM  ÖĞRETİMİ TAMAMLAMA</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330"/>
        </w:trPr>
        <w:tc>
          <w:tcPr>
            <w:tcW w:w="1280" w:type="dxa"/>
            <w:gridSpan w:val="2"/>
            <w:shd w:val="clear" w:color="auto" w:fill="4F81BD"/>
            <w:tcMar>
              <w:top w:w="14" w:type="dxa"/>
              <w:left w:w="108" w:type="dxa"/>
              <w:bottom w:w="0" w:type="dxa"/>
              <w:right w:w="108" w:type="dxa"/>
            </w:tcMar>
            <w:hideMark/>
          </w:tcPr>
          <w:p w:rsidR="005E153A" w:rsidRPr="00DF7CDD" w:rsidRDefault="005E153A" w:rsidP="005E153A">
            <w:pPr>
              <w:spacing w:after="0" w:line="330" w:lineRule="atLeast"/>
              <w:jc w:val="center"/>
              <w:rPr>
                <w:rFonts w:ascii="Arial" w:eastAsia="Times New Roman" w:hAnsi="Arial" w:cs="Arial"/>
                <w:sz w:val="36"/>
                <w:szCs w:val="36"/>
                <w:lang w:eastAsia="tr-TR"/>
              </w:rPr>
            </w:pPr>
            <w:r w:rsidRPr="00DF7CDD">
              <w:rPr>
                <w:rFonts w:ascii="Times New Roman" w:eastAsia="Times New Roman" w:hAnsi="Times New Roman" w:cs="Arial"/>
                <w:b/>
                <w:bCs/>
                <w:color w:val="FFFFFF"/>
                <w:kern w:val="24"/>
                <w:sz w:val="36"/>
                <w:szCs w:val="36"/>
                <w:lang w:eastAsia="tr-TR"/>
              </w:rPr>
              <w:t>1</w:t>
            </w:r>
            <w:r w:rsidRPr="00DF7CDD">
              <w:rPr>
                <w:rFonts w:ascii="Calibri" w:eastAsia="Calibri" w:hAnsi="Calibri" w:cs="Arial"/>
                <w:color w:val="000000"/>
                <w:kern w:val="24"/>
                <w:sz w:val="36"/>
                <w:szCs w:val="36"/>
                <w:lang w:eastAsia="tr-TR"/>
              </w:rPr>
              <w:t xml:space="preserve"> </w:t>
            </w:r>
          </w:p>
        </w:tc>
        <w:tc>
          <w:tcPr>
            <w:tcW w:w="9313" w:type="dxa"/>
            <w:shd w:val="clear" w:color="auto" w:fill="B8CCE4"/>
            <w:tcMar>
              <w:top w:w="14" w:type="dxa"/>
              <w:left w:w="108" w:type="dxa"/>
              <w:bottom w:w="0" w:type="dxa"/>
              <w:right w:w="108" w:type="dxa"/>
            </w:tcMar>
            <w:hideMark/>
          </w:tcPr>
          <w:p w:rsidR="005E153A" w:rsidRPr="005E153A" w:rsidRDefault="005E153A" w:rsidP="005E153A">
            <w:pPr>
              <w:spacing w:after="0" w:line="330" w:lineRule="atLeast"/>
              <w:rPr>
                <w:rFonts w:ascii="Arial" w:eastAsia="Times New Roman" w:hAnsi="Arial" w:cs="Arial"/>
                <w:sz w:val="24"/>
                <w:szCs w:val="24"/>
                <w:lang w:eastAsia="tr-TR"/>
              </w:rPr>
            </w:pPr>
            <w:r w:rsidRPr="005E153A">
              <w:rPr>
                <w:rFonts w:ascii="Calibri" w:eastAsia="Times New Roman" w:hAnsi="Calibri" w:cs="Times New Roman"/>
                <w:color w:val="000000"/>
                <w:kern w:val="24"/>
                <w:sz w:val="24"/>
                <w:szCs w:val="24"/>
                <w:lang w:eastAsia="tr-TR"/>
              </w:rPr>
              <w:t>Öğrenci</w:t>
            </w:r>
            <w:r w:rsidRPr="005E153A">
              <w:rPr>
                <w:rFonts w:ascii="Calibri" w:eastAsia="Times New Roman" w:hAnsi="Calibri" w:cs="Times New Roman"/>
                <w:color w:val="000000"/>
                <w:kern w:val="24"/>
                <w:position w:val="1"/>
                <w:sz w:val="24"/>
                <w:szCs w:val="24"/>
                <w:lang w:eastAsia="tr-TR"/>
              </w:rPr>
              <w:t xml:space="preserve"> devamsızlıkları veli kaynaklı tatile erken çıkma, geç dönme, şehir veya ülke dışına Eğitim-Öğretim</w:t>
            </w:r>
            <w:r w:rsidR="00D83840">
              <w:rPr>
                <w:rFonts w:ascii="Calibri" w:eastAsia="Times New Roman" w:hAnsi="Calibri" w:cs="Times New Roman"/>
                <w:color w:val="000000"/>
                <w:kern w:val="24"/>
                <w:position w:val="1"/>
                <w:sz w:val="24"/>
                <w:szCs w:val="24"/>
                <w:lang w:eastAsia="tr-TR"/>
              </w:rPr>
              <w:t xml:space="preserve"> zamanı</w:t>
            </w:r>
            <w:r w:rsidRPr="005E153A">
              <w:rPr>
                <w:rFonts w:ascii="Calibri" w:eastAsia="Times New Roman" w:hAnsi="Calibri" w:cs="Times New Roman"/>
                <w:color w:val="000000"/>
                <w:kern w:val="24"/>
                <w:position w:val="1"/>
                <w:sz w:val="24"/>
                <w:szCs w:val="24"/>
                <w:lang w:eastAsia="tr-TR"/>
              </w:rPr>
              <w:t xml:space="preserve"> içinde öğrenci ile çıkma, parçalanmış aile kaynaklı devamsızlık.</w:t>
            </w:r>
          </w:p>
        </w:tc>
      </w:tr>
      <w:tr w:rsidR="005E153A" w:rsidRPr="005E153A" w:rsidTr="00BA6F18">
        <w:tc>
          <w:tcPr>
            <w:tcW w:w="10593" w:type="dxa"/>
            <w:gridSpan w:val="3"/>
            <w:shd w:val="clear" w:color="auto" w:fill="4F81BD"/>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2.TEMA: EĞİTİM VE ÖĞRETİMDE KALİTENİN ARTIRILMASI</w:t>
            </w:r>
            <w:r w:rsidRPr="005E153A">
              <w:rPr>
                <w:rFonts w:ascii="Calibri" w:eastAsia="Calibri" w:hAnsi="Calibri" w:cs="Arial"/>
                <w:color w:val="000000"/>
                <w:kern w:val="24"/>
                <w:sz w:val="24"/>
                <w:szCs w:val="24"/>
                <w:lang w:eastAsia="tr-TR"/>
              </w:rPr>
              <w:t xml:space="preserve"> </w:t>
            </w:r>
          </w:p>
        </w:tc>
      </w:tr>
      <w:tr w:rsidR="005E153A" w:rsidRPr="005E153A" w:rsidTr="00DF7CDD">
        <w:trPr>
          <w:trHeight w:val="553"/>
        </w:trPr>
        <w:tc>
          <w:tcPr>
            <w:tcW w:w="1280" w:type="dxa"/>
            <w:gridSpan w:val="2"/>
            <w:shd w:val="clear" w:color="auto" w:fill="4F81BD"/>
            <w:tcMar>
              <w:top w:w="14" w:type="dxa"/>
              <w:left w:w="108" w:type="dxa"/>
              <w:bottom w:w="0" w:type="dxa"/>
              <w:right w:w="108" w:type="dxa"/>
            </w:tcMar>
            <w:hideMark/>
          </w:tcPr>
          <w:p w:rsidR="005E153A" w:rsidRPr="00DF7CDD" w:rsidRDefault="005E153A" w:rsidP="005E153A">
            <w:pPr>
              <w:spacing w:after="0" w:line="329" w:lineRule="atLeast"/>
              <w:jc w:val="center"/>
              <w:rPr>
                <w:rFonts w:ascii="Arial" w:eastAsia="Times New Roman" w:hAnsi="Arial" w:cs="Arial"/>
                <w:sz w:val="36"/>
                <w:szCs w:val="36"/>
                <w:lang w:eastAsia="tr-TR"/>
              </w:rPr>
            </w:pPr>
            <w:r w:rsidRPr="00DF7CDD">
              <w:rPr>
                <w:rFonts w:ascii="Times New Roman" w:eastAsia="Times New Roman" w:hAnsi="Times New Roman" w:cs="Arial"/>
                <w:b/>
                <w:bCs/>
                <w:color w:val="FFFFFF"/>
                <w:kern w:val="24"/>
                <w:sz w:val="36"/>
                <w:szCs w:val="36"/>
                <w:lang w:eastAsia="tr-TR"/>
              </w:rPr>
              <w:t>1</w:t>
            </w:r>
            <w:r w:rsidRPr="00DF7CDD">
              <w:rPr>
                <w:rFonts w:ascii="Calibri" w:eastAsia="Calibri" w:hAnsi="Calibri" w:cs="Arial"/>
                <w:color w:val="000000"/>
                <w:kern w:val="24"/>
                <w:sz w:val="36"/>
                <w:szCs w:val="36"/>
                <w:lang w:eastAsia="tr-TR"/>
              </w:rPr>
              <w:t xml:space="preserve"> </w:t>
            </w:r>
          </w:p>
        </w:tc>
        <w:tc>
          <w:tcPr>
            <w:tcW w:w="9313" w:type="dxa"/>
            <w:shd w:val="clear" w:color="auto" w:fill="B8CCE4"/>
            <w:tcMar>
              <w:top w:w="14" w:type="dxa"/>
              <w:left w:w="108" w:type="dxa"/>
              <w:bottom w:w="0" w:type="dxa"/>
              <w:right w:w="108" w:type="dxa"/>
            </w:tcMar>
            <w:hideMark/>
          </w:tcPr>
          <w:p w:rsidR="005E153A" w:rsidRPr="005E153A" w:rsidRDefault="005E153A" w:rsidP="005E153A">
            <w:pPr>
              <w:spacing w:after="0" w:line="329" w:lineRule="atLeast"/>
              <w:rPr>
                <w:rFonts w:ascii="Arial" w:eastAsia="Times New Roman" w:hAnsi="Arial" w:cs="Arial"/>
                <w:sz w:val="24"/>
                <w:szCs w:val="24"/>
                <w:lang w:eastAsia="tr-TR"/>
              </w:rPr>
            </w:pPr>
            <w:r w:rsidRPr="005E153A">
              <w:rPr>
                <w:rFonts w:ascii="Calibri" w:eastAsia="Times New Roman" w:hAnsi="Calibri" w:cs="Times New Roman"/>
                <w:color w:val="000000"/>
                <w:kern w:val="24"/>
                <w:sz w:val="24"/>
                <w:szCs w:val="24"/>
                <w:lang w:eastAsia="tr-TR"/>
              </w:rPr>
              <w:t>Yıl içinde yapılan sosyal,</w:t>
            </w:r>
            <w:r w:rsidR="00944183">
              <w:rPr>
                <w:rFonts w:ascii="Calibri" w:eastAsia="Times New Roman" w:hAnsi="Calibri" w:cs="Times New Roman"/>
                <w:color w:val="000000"/>
                <w:kern w:val="24"/>
                <w:sz w:val="24"/>
                <w:szCs w:val="24"/>
                <w:lang w:eastAsia="tr-TR"/>
              </w:rPr>
              <w:t xml:space="preserve"> </w:t>
            </w:r>
            <w:r w:rsidRPr="005E153A">
              <w:rPr>
                <w:rFonts w:ascii="Calibri" w:eastAsia="Times New Roman" w:hAnsi="Calibri" w:cs="Times New Roman"/>
                <w:color w:val="000000"/>
                <w:kern w:val="24"/>
                <w:sz w:val="24"/>
                <w:szCs w:val="24"/>
                <w:lang w:eastAsia="tr-TR"/>
              </w:rPr>
              <w:t xml:space="preserve">kültürel etkinliklerin içinde öğrencilerin tamamının olmaması </w:t>
            </w:r>
          </w:p>
        </w:tc>
      </w:tr>
      <w:tr w:rsidR="005E153A" w:rsidRPr="005E153A" w:rsidTr="00BA6F18">
        <w:trPr>
          <w:gridBefore w:val="1"/>
          <w:wBefore w:w="9" w:type="dxa"/>
          <w:trHeight w:val="353"/>
        </w:trPr>
        <w:tc>
          <w:tcPr>
            <w:tcW w:w="10584" w:type="dxa"/>
            <w:gridSpan w:val="2"/>
            <w:shd w:val="clear" w:color="auto" w:fill="4F81BD"/>
            <w:tcMar>
              <w:top w:w="14" w:type="dxa"/>
              <w:left w:w="99" w:type="dxa"/>
              <w:bottom w:w="0" w:type="dxa"/>
              <w:right w:w="99"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3.TEMA: KURUMSAL KAPASİTENİN GELİŞTİRİLMESİ</w:t>
            </w:r>
            <w:r w:rsidRPr="005E153A">
              <w:rPr>
                <w:rFonts w:ascii="Calibri" w:eastAsia="Calibri" w:hAnsi="Calibri" w:cs="Arial"/>
                <w:color w:val="000000"/>
                <w:kern w:val="24"/>
                <w:sz w:val="24"/>
                <w:szCs w:val="24"/>
                <w:lang w:eastAsia="tr-TR"/>
              </w:rPr>
              <w:t xml:space="preserve"> </w:t>
            </w:r>
          </w:p>
        </w:tc>
      </w:tr>
      <w:tr w:rsidR="005E153A" w:rsidRPr="005E153A" w:rsidTr="00C16FD5">
        <w:trPr>
          <w:gridBefore w:val="1"/>
          <w:wBefore w:w="9" w:type="dxa"/>
          <w:trHeight w:val="595"/>
        </w:trPr>
        <w:tc>
          <w:tcPr>
            <w:tcW w:w="1271" w:type="dxa"/>
            <w:shd w:val="clear" w:color="auto" w:fill="4F81BD"/>
            <w:tcMar>
              <w:top w:w="14" w:type="dxa"/>
              <w:left w:w="99" w:type="dxa"/>
              <w:bottom w:w="0" w:type="dxa"/>
              <w:right w:w="99" w:type="dxa"/>
            </w:tcMar>
            <w:hideMark/>
          </w:tcPr>
          <w:p w:rsidR="005E153A" w:rsidRPr="00DF7CDD" w:rsidRDefault="00DF7CDD" w:rsidP="005E153A">
            <w:pPr>
              <w:spacing w:after="0" w:line="240" w:lineRule="auto"/>
              <w:rPr>
                <w:rFonts w:ascii="Arial" w:eastAsia="Times New Roman" w:hAnsi="Arial" w:cs="Arial"/>
                <w:b/>
                <w:sz w:val="30"/>
                <w:szCs w:val="36"/>
                <w:lang w:eastAsia="tr-TR"/>
              </w:rPr>
            </w:pPr>
            <w:r w:rsidRPr="00DF7CDD">
              <w:rPr>
                <w:rFonts w:ascii="Arial" w:eastAsia="Times New Roman" w:hAnsi="Arial" w:cs="Arial"/>
                <w:b/>
                <w:color w:val="FFFFFF" w:themeColor="background1"/>
                <w:sz w:val="30"/>
                <w:szCs w:val="36"/>
                <w:lang w:eastAsia="tr-TR"/>
              </w:rPr>
              <w:t xml:space="preserve">     1</w:t>
            </w:r>
          </w:p>
        </w:tc>
        <w:tc>
          <w:tcPr>
            <w:tcW w:w="9313" w:type="dxa"/>
            <w:shd w:val="clear" w:color="auto" w:fill="B8CCE4"/>
            <w:tcMar>
              <w:top w:w="14" w:type="dxa"/>
              <w:left w:w="99" w:type="dxa"/>
              <w:bottom w:w="0" w:type="dxa"/>
              <w:right w:w="99" w:type="dxa"/>
            </w:tcMar>
            <w:hideMark/>
          </w:tcPr>
          <w:p w:rsidR="005E153A" w:rsidRPr="005E153A" w:rsidRDefault="003D6DE1" w:rsidP="005E153A">
            <w:pPr>
              <w:spacing w:after="0" w:line="302" w:lineRule="atLeast"/>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Okul fiziki yapısında</w:t>
            </w:r>
            <w:r w:rsidR="005E153A" w:rsidRPr="005E153A">
              <w:rPr>
                <w:rFonts w:ascii="Times New Roman" w:eastAsia="Times New Roman" w:hAnsi="Times New Roman" w:cs="Arial"/>
                <w:color w:val="000000"/>
                <w:kern w:val="24"/>
                <w:sz w:val="24"/>
                <w:szCs w:val="24"/>
                <w:lang w:eastAsia="tr-TR"/>
              </w:rPr>
              <w:t xml:space="preserve"> ilkokul öğrencilerine göre yetersiz</w:t>
            </w:r>
            <w:r>
              <w:rPr>
                <w:rFonts w:ascii="Times New Roman" w:eastAsia="Times New Roman" w:hAnsi="Times New Roman" w:cs="Arial"/>
                <w:color w:val="000000"/>
                <w:kern w:val="24"/>
                <w:sz w:val="24"/>
                <w:szCs w:val="24"/>
                <w:lang w:eastAsia="tr-TR"/>
              </w:rPr>
              <w:t>liklerin</w:t>
            </w:r>
            <w:r w:rsidR="005E153A" w:rsidRPr="005E153A">
              <w:rPr>
                <w:rFonts w:ascii="Times New Roman" w:eastAsia="Times New Roman" w:hAnsi="Times New Roman" w:cs="Arial"/>
                <w:color w:val="000000"/>
                <w:kern w:val="24"/>
                <w:position w:val="1"/>
                <w:sz w:val="24"/>
                <w:szCs w:val="24"/>
                <w:lang w:eastAsia="tr-TR"/>
              </w:rPr>
              <w:t xml:space="preserve"> olması</w:t>
            </w:r>
            <w:r w:rsidR="005E153A" w:rsidRPr="005E153A">
              <w:rPr>
                <w:rFonts w:ascii="Times New Roman" w:eastAsia="Times New Roman" w:hAnsi="Times New Roman" w:cs="Arial"/>
                <w:color w:val="000000"/>
                <w:kern w:val="24"/>
                <w:sz w:val="24"/>
                <w:szCs w:val="24"/>
                <w:lang w:eastAsia="tr-TR"/>
              </w:rPr>
              <w:t xml:space="preserve">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8"/>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GELECEĞE YÖNELİM </w:t>
      </w:r>
    </w:p>
    <w:p w:rsidR="005E153A" w:rsidRPr="005E153A" w:rsidRDefault="005E153A" w:rsidP="00C21B72">
      <w:pPr>
        <w:numPr>
          <w:ilvl w:val="1"/>
          <w:numId w:val="18"/>
        </w:numPr>
        <w:tabs>
          <w:tab w:val="left" w:pos="2220"/>
        </w:tabs>
        <w:spacing w:after="0" w:line="240" w:lineRule="auto"/>
        <w:rPr>
          <w:rFonts w:ascii="Times New Roman" w:eastAsia="Times New Roman" w:hAnsi="Times New Roman" w:cs="Times New Roman"/>
          <w:b/>
          <w:sz w:val="20"/>
          <w:szCs w:val="20"/>
          <w:lang w:eastAsia="tr-TR"/>
        </w:rPr>
      </w:pPr>
      <w:r w:rsidRPr="005E153A">
        <w:rPr>
          <w:rFonts w:ascii="Times New Roman" w:eastAsia="Times New Roman" w:hAnsi="Times New Roman" w:cs="Times New Roman"/>
          <w:b/>
          <w:sz w:val="28"/>
          <w:szCs w:val="28"/>
          <w:lang w:eastAsia="tr-TR"/>
        </w:rPr>
        <w:t>VİZYON, MİSYON, İLKELER VE DEĞERLERİMİZ</w:t>
      </w:r>
    </w:p>
    <w:p w:rsidR="005E153A" w:rsidRPr="005E153A" w:rsidRDefault="005E153A" w:rsidP="005E153A">
      <w:pPr>
        <w:tabs>
          <w:tab w:val="left" w:pos="2220"/>
        </w:tabs>
        <w:spacing w:after="0" w:line="240" w:lineRule="auto"/>
        <w:rPr>
          <w:rFonts w:ascii="Times New Roman" w:eastAsia="Times New Roman" w:hAnsi="Times New Roman" w:cs="Times New Roman"/>
          <w:b/>
          <w:sz w:val="20"/>
          <w:szCs w:val="20"/>
          <w:lang w:eastAsia="tr-TR"/>
        </w:rPr>
      </w:pPr>
    </w:p>
    <w:p w:rsidR="005E153A" w:rsidRPr="005E153A" w:rsidRDefault="005E153A" w:rsidP="005E153A">
      <w:pPr>
        <w:tabs>
          <w:tab w:val="left" w:pos="0"/>
        </w:tabs>
        <w:spacing w:after="0" w:line="240" w:lineRule="auto"/>
        <w:ind w:left="142"/>
        <w:jc w:val="center"/>
        <w:rPr>
          <w:rFonts w:ascii="Times New Roman" w:eastAsia="Arial Unicode MS" w:hAnsi="Times New Roman" w:cs="Times New Roman"/>
          <w:b/>
          <w:color w:val="FF0000"/>
          <w:sz w:val="24"/>
          <w:szCs w:val="24"/>
          <w:u w:val="single"/>
          <w:lang w:eastAsia="tr-TR"/>
        </w:rPr>
      </w:pPr>
      <w:r w:rsidRPr="005E153A">
        <w:rPr>
          <w:rFonts w:ascii="Times New Roman" w:eastAsia="Arial Unicode MS" w:hAnsi="Times New Roman" w:cs="Times New Roman"/>
          <w:b/>
          <w:color w:val="FF0000"/>
          <w:sz w:val="24"/>
          <w:szCs w:val="24"/>
          <w:u w:val="single"/>
          <w:lang w:eastAsia="tr-TR"/>
        </w:rPr>
        <w:t>I-VİZYONUMUZ</w:t>
      </w: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24"/>
          <w:szCs w:val="24"/>
          <w:u w:val="single"/>
          <w:lang w:eastAsia="tr-TR"/>
        </w:rPr>
      </w:pPr>
      <w:r w:rsidRPr="005E153A">
        <w:rPr>
          <w:rFonts w:ascii="Times New Roman" w:eastAsia="Times New Roman" w:hAnsi="Times New Roman" w:cs="Times New Roman"/>
          <w:noProof/>
          <w:color w:val="333333"/>
          <w:sz w:val="24"/>
          <w:szCs w:val="24"/>
          <w:lang w:eastAsia="tr-TR"/>
        </w:rPr>
        <mc:AlternateContent>
          <mc:Choice Requires="wps">
            <w:drawing>
              <wp:anchor distT="0" distB="0" distL="114300" distR="114300" simplePos="0" relativeHeight="251667456" behindDoc="0" locked="0" layoutInCell="1" allowOverlap="1" wp14:anchorId="5C5AA9EC" wp14:editId="1D35AF02">
                <wp:simplePos x="0" y="0"/>
                <wp:positionH relativeFrom="column">
                  <wp:posOffset>-167640</wp:posOffset>
                </wp:positionH>
                <wp:positionV relativeFrom="paragraph">
                  <wp:posOffset>108585</wp:posOffset>
                </wp:positionV>
                <wp:extent cx="6449060" cy="695325"/>
                <wp:effectExtent l="13335" t="13335" r="5080"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695325"/>
                        </a:xfrm>
                        <a:prstGeom prst="rect">
                          <a:avLst/>
                        </a:prstGeom>
                        <a:solidFill>
                          <a:srgbClr val="FFFFFF"/>
                        </a:solidFill>
                        <a:ln w="9525">
                          <a:solidFill>
                            <a:srgbClr val="000000"/>
                          </a:solidFill>
                          <a:miter lim="800000"/>
                          <a:headEnd/>
                          <a:tailEnd/>
                        </a:ln>
                      </wps:spPr>
                      <wps:txbx>
                        <w:txbxContent>
                          <w:p w:rsidR="00034FA6" w:rsidRDefault="00034FA6" w:rsidP="005E153A">
                            <w:r>
                              <w:t>Bilimsel teknolojilerin ışığında okuyan, okutan, araştıran, özgür düşünen, sorunları çözebilen başkalarının haklarına saygılı, ülkesine karşı sorumlu, gelişmelere açık, çevre bilinci yüksek, ahlaki değerlerini kazanmış bireyler yetiştiren bir eğitim kurumu olmaktır.</w:t>
                            </w:r>
                          </w:p>
                          <w:p w:rsidR="00034FA6" w:rsidRDefault="00034FA6" w:rsidP="005E15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1" type="#_x0000_t202" style="position:absolute;left:0;text-align:left;margin-left:-13.2pt;margin-top:8.55pt;width:507.8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">
                <v:textbox>
                  <w:txbxContent>
                    <w:p w:rsidR="00034FA6" w:rsidRDefault="00034FA6" w:rsidP="005E153A">
                      <w:r>
                        <w:t>Bilimsel teknolojilerin ışığında okuyan, okutan, araştıran, özgür düşünen, sorunları çözebilen başkalarının haklarına saygılı, ülkesine karşı sorumlu, gelişmelere açık, çevre bilinci yüksek, ahlaki değerlerini kazanmış bireyler yetiştiren bir eğitim kurumu olmaktır.</w:t>
                      </w:r>
                    </w:p>
                    <w:p w:rsidR="00034FA6" w:rsidRDefault="00034FA6" w:rsidP="005E153A"/>
                  </w:txbxContent>
                </v:textbox>
              </v:shape>
            </w:pict>
          </mc:Fallback>
        </mc:AlternateContent>
      </w: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16"/>
          <w:szCs w:val="16"/>
          <w:u w:val="single"/>
          <w:lang w:eastAsia="tr-TR"/>
        </w:rPr>
      </w:pPr>
    </w:p>
    <w:p w:rsidR="005E153A" w:rsidRPr="005E153A" w:rsidRDefault="005E153A" w:rsidP="005E153A">
      <w:pPr>
        <w:tabs>
          <w:tab w:val="left" w:pos="2700"/>
        </w:tabs>
        <w:spacing w:after="0" w:line="240" w:lineRule="auto"/>
        <w:ind w:left="360" w:hanging="360"/>
        <w:rPr>
          <w:rFonts w:ascii="Times New Roman" w:eastAsia="Arial Unicode MS" w:hAnsi="Times New Roman" w:cs="Times New Roman"/>
          <w:b/>
          <w:color w:val="FF0000"/>
          <w:sz w:val="16"/>
          <w:szCs w:val="16"/>
          <w:u w:val="single"/>
          <w:lang w:eastAsia="tr-TR"/>
        </w:rPr>
      </w:pPr>
    </w:p>
    <w:p w:rsidR="005E153A" w:rsidRPr="005E153A" w:rsidRDefault="005E153A" w:rsidP="005E153A">
      <w:pPr>
        <w:tabs>
          <w:tab w:val="left" w:pos="2700"/>
        </w:tabs>
        <w:spacing w:after="0" w:line="240" w:lineRule="auto"/>
        <w:ind w:left="360" w:hanging="360"/>
        <w:rPr>
          <w:rFonts w:ascii="Times New Roman" w:eastAsia="Arial Unicode MS" w:hAnsi="Times New Roman" w:cs="Times New Roman"/>
          <w:b/>
          <w:color w:val="FF0000"/>
          <w:sz w:val="16"/>
          <w:szCs w:val="16"/>
          <w:u w:val="single"/>
          <w:lang w:eastAsia="tr-TR"/>
        </w:rPr>
      </w:pPr>
    </w:p>
    <w:p w:rsidR="005E153A" w:rsidRPr="005E153A" w:rsidRDefault="005E153A" w:rsidP="005E153A">
      <w:pPr>
        <w:tabs>
          <w:tab w:val="left" w:pos="2700"/>
        </w:tabs>
        <w:spacing w:after="0" w:line="240" w:lineRule="auto"/>
        <w:rPr>
          <w:rFonts w:ascii="Times New Roman" w:eastAsia="Times New Roman" w:hAnsi="Times New Roman" w:cs="Times New Roman"/>
          <w:color w:val="333333"/>
          <w:sz w:val="24"/>
          <w:szCs w:val="24"/>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16"/>
          <w:szCs w:val="16"/>
          <w:u w:val="single"/>
          <w:lang w:eastAsia="tr-TR"/>
        </w:rPr>
      </w:pPr>
      <w:r w:rsidRPr="005E153A">
        <w:rPr>
          <w:rFonts w:ascii="Times New Roman" w:eastAsia="Arial Unicode MS" w:hAnsi="Times New Roman" w:cs="Times New Roman"/>
          <w:b/>
          <w:color w:val="FF0000"/>
          <w:sz w:val="24"/>
          <w:szCs w:val="24"/>
          <w:u w:val="single"/>
          <w:lang w:eastAsia="tr-TR"/>
        </w:rPr>
        <w:t>II- MİSYONUMUZ</w:t>
      </w: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16"/>
          <w:szCs w:val="16"/>
          <w:u w:val="single"/>
          <w:lang w:eastAsia="tr-TR"/>
        </w:rPr>
      </w:pPr>
      <w:r w:rsidRPr="005E153A">
        <w:rPr>
          <w:rFonts w:ascii="Times New Roman" w:eastAsia="Arial Unicode MS" w:hAnsi="Times New Roman" w:cs="Times New Roman"/>
          <w:b/>
          <w:noProof/>
          <w:color w:val="FF0000"/>
          <w:sz w:val="24"/>
          <w:szCs w:val="24"/>
          <w:u w:val="single"/>
          <w:lang w:eastAsia="tr-TR"/>
        </w:rPr>
        <mc:AlternateContent>
          <mc:Choice Requires="wps">
            <w:drawing>
              <wp:anchor distT="0" distB="0" distL="114300" distR="114300" simplePos="0" relativeHeight="251668480" behindDoc="0" locked="0" layoutInCell="1" allowOverlap="1" wp14:anchorId="189032F8" wp14:editId="6F001AF9">
                <wp:simplePos x="0" y="0"/>
                <wp:positionH relativeFrom="column">
                  <wp:posOffset>-167640</wp:posOffset>
                </wp:positionH>
                <wp:positionV relativeFrom="paragraph">
                  <wp:posOffset>104775</wp:posOffset>
                </wp:positionV>
                <wp:extent cx="6668135" cy="1948180"/>
                <wp:effectExtent l="13335" t="9525" r="5080" b="1397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135" cy="1948180"/>
                        </a:xfrm>
                        <a:prstGeom prst="rect">
                          <a:avLst/>
                        </a:prstGeom>
                        <a:solidFill>
                          <a:srgbClr val="FFFFFF"/>
                        </a:solidFill>
                        <a:ln w="9525">
                          <a:solidFill>
                            <a:srgbClr val="000000"/>
                          </a:solidFill>
                          <a:miter lim="800000"/>
                          <a:headEnd/>
                          <a:tailEnd/>
                        </a:ln>
                      </wps:spPr>
                      <wps:txbx>
                        <w:txbxContent>
                          <w:p w:rsidR="00034FA6" w:rsidRDefault="00034FA6" w:rsidP="005E153A">
                            <w:r>
                              <w:t>1.Bütün öğrencilerin öğrenmeyi kavramalarını sağlamak.</w:t>
                            </w:r>
                          </w:p>
                          <w:p w:rsidR="00034FA6" w:rsidRDefault="00034FA6" w:rsidP="005E153A">
                            <w:r>
                              <w:t>2.Öğrencilerin bireysel farklılıklarını göz önünde bulundurarak, bilgili, becerili ve kendine güvenen bireyler olarak yetiştirmek.</w:t>
                            </w:r>
                          </w:p>
                          <w:p w:rsidR="00034FA6" w:rsidRDefault="00034FA6" w:rsidP="005E153A">
                            <w:r>
                              <w:t xml:space="preserve">3.Öğrencilerin demokratik ortamda çoklu </w:t>
                            </w:r>
                            <w:r w:rsidR="00D83840">
                              <w:t>zekâ</w:t>
                            </w:r>
                            <w:r>
                              <w:t xml:space="preserve"> kuramını uygun olarak yetiştirmek.</w:t>
                            </w:r>
                          </w:p>
                          <w:p w:rsidR="00034FA6" w:rsidRDefault="00034FA6" w:rsidP="005E153A">
                            <w:r>
                              <w:t>4.Öğrencilerimizi teknolojinin gereklerine uygun olarak yetiştirmek.</w:t>
                            </w:r>
                          </w:p>
                          <w:p w:rsidR="00034FA6" w:rsidRDefault="00034FA6" w:rsidP="005E153A">
                            <w:r>
                              <w:t>5.Gelişen ve sürekli değişen şartlara uygun olarak okulda eğitim öğretim faaliyetleri yapılmasını sağlamak.</w:t>
                            </w:r>
                          </w:p>
                          <w:p w:rsidR="00034FA6" w:rsidRDefault="00034FA6" w:rsidP="005E153A">
                            <w:r>
                              <w:t>6.Milli ve manevi değerlere bağlı, Atatürk’ün çağdaş uygarlık düzeyinin üstüne çıkmak, idealine inanan, kendisi ve toplum ile barışık, bilime önem veren iyi bir öğrenci, iyi bir insan olarak yetiştirilmesini sağlamak.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position:absolute;left:0;text-align:left;margin-left:-13.2pt;margin-top:8.25pt;width:525.05pt;height:1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">
                <v:textbox>
                  <w:txbxContent>
                    <w:p w:rsidR="00034FA6" w:rsidRDefault="00034FA6" w:rsidP="005E153A">
                      <w:r>
                        <w:t>1.Bütün öğrencilerin öğrenmeyi kavramalarını sağlamak.</w:t>
                      </w:r>
                    </w:p>
                    <w:p w:rsidR="00034FA6" w:rsidRDefault="00034FA6" w:rsidP="005E153A">
                      <w:r>
                        <w:t>2.Öğrencilerin bireysel farklılıklarını göz önünde bulundurarak, bilgili, becerili ve kendine güvenen bireyler olarak yetiştirmek.</w:t>
                      </w:r>
                    </w:p>
                    <w:p w:rsidR="00034FA6" w:rsidRDefault="00034FA6" w:rsidP="005E153A">
                      <w:r>
                        <w:t xml:space="preserve">3.Öğrencilerin demokratik ortamda çoklu </w:t>
                      </w:r>
                      <w:r w:rsidR="00D83840">
                        <w:t>zekâ</w:t>
                      </w:r>
                      <w:r>
                        <w:t xml:space="preserve"> kuramını uygun olarak yetiştirmek.</w:t>
                      </w:r>
                    </w:p>
                    <w:p w:rsidR="00034FA6" w:rsidRDefault="00034FA6" w:rsidP="005E153A">
                      <w:r>
                        <w:t>4.Öğrencilerimizi teknolojinin gereklerine uygun olarak yetiştirmek.</w:t>
                      </w:r>
                    </w:p>
                    <w:p w:rsidR="00034FA6" w:rsidRDefault="00034FA6" w:rsidP="005E153A">
                      <w:r>
                        <w:t>5.Gelişen ve sürekli değişen şartlara uygun olarak okulda eğitim öğretim faaliyetleri yapılmasını sağlamak.</w:t>
                      </w:r>
                    </w:p>
                    <w:p w:rsidR="00034FA6" w:rsidRDefault="00034FA6" w:rsidP="005E153A">
                      <w:r>
                        <w:t>6.Milli ve manevi değerlere bağlı, Atatürk’ün çağdaş uygarlık düzeyinin üstüne çıkmak, idealine inanan, kendisi ve toplum ile barışık, bilime önem veren iyi bir öğrenci, iyi bir insan olarak yetiştirilmesini sağlamak.</w:t>
                      </w:r>
                    </w:p>
                  </w:txbxContent>
                </v:textbox>
              </v:shape>
            </w:pict>
          </mc:Fallback>
        </mc:AlternateContent>
      </w: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DF7CDD" w:rsidRDefault="00DF7CDD"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DF7CDD" w:rsidRDefault="00DF7CDD"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DF7CDD" w:rsidRPr="005E153A" w:rsidRDefault="00DF7CDD" w:rsidP="005E153A">
      <w:pPr>
        <w:tabs>
          <w:tab w:val="left" w:pos="2700"/>
        </w:tabs>
        <w:spacing w:after="0" w:line="24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240" w:lineRule="auto"/>
        <w:jc w:val="center"/>
        <w:rPr>
          <w:rFonts w:ascii="Times New Roman" w:eastAsia="Arial Unicode MS" w:hAnsi="Times New Roman" w:cs="Times New Roman"/>
          <w:b/>
          <w:color w:val="FF0000"/>
          <w:sz w:val="16"/>
          <w:szCs w:val="16"/>
          <w:u w:val="single"/>
          <w:lang w:eastAsia="tr-TR"/>
        </w:rPr>
      </w:pPr>
      <w:r w:rsidRPr="005E153A">
        <w:rPr>
          <w:rFonts w:ascii="Times New Roman" w:eastAsia="Arial Unicode MS" w:hAnsi="Times New Roman" w:cs="Times New Roman"/>
          <w:b/>
          <w:color w:val="FF0000"/>
          <w:sz w:val="24"/>
          <w:szCs w:val="24"/>
          <w:u w:val="single"/>
          <w:lang w:eastAsia="tr-TR"/>
        </w:rPr>
        <w:t>III-    İLKELERİMİZ</w:t>
      </w:r>
    </w:p>
    <w:p w:rsidR="005E153A" w:rsidRPr="005E153A" w:rsidRDefault="005E153A" w:rsidP="005E153A">
      <w:pPr>
        <w:tabs>
          <w:tab w:val="left" w:pos="2700"/>
        </w:tabs>
        <w:spacing w:after="0" w:line="240" w:lineRule="auto"/>
        <w:ind w:left="360" w:hanging="360"/>
        <w:jc w:val="center"/>
        <w:rPr>
          <w:rFonts w:ascii="Times New Roman" w:eastAsia="Arial Unicode MS" w:hAnsi="Times New Roman" w:cs="Times New Roman"/>
          <w:b/>
          <w:color w:val="FF0000"/>
          <w:sz w:val="16"/>
          <w:szCs w:val="16"/>
          <w:u w:val="single"/>
          <w:lang w:eastAsia="tr-TR"/>
        </w:rPr>
      </w:pP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1.   Verilen hizmetlerden öğrenciler ile diğer hizmet alanlar genellik ve eşitlik içinde yararlanırlar.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2.   Hizmet alanların ihtiyaçları tespit edilir ve dikkate alınır.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3.   Yöneltme yapılır. </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4.   Her vatandaşın eğitim hakkı gözetilir.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5.   Her vatandaşa  fırsat ve </w:t>
      </w:r>
      <w:r w:rsidR="00511B7E" w:rsidRPr="005E153A">
        <w:rPr>
          <w:rFonts w:ascii="Times New Roman" w:eastAsia="Times New Roman" w:hAnsi="Times New Roman" w:cs="Times New Roman"/>
          <w:sz w:val="24"/>
          <w:szCs w:val="24"/>
          <w:lang w:eastAsia="tr-TR"/>
        </w:rPr>
        <w:t>imkân</w:t>
      </w:r>
      <w:r w:rsidRPr="005E153A">
        <w:rPr>
          <w:rFonts w:ascii="Times New Roman" w:eastAsia="Times New Roman" w:hAnsi="Times New Roman" w:cs="Times New Roman"/>
          <w:sz w:val="24"/>
          <w:szCs w:val="24"/>
          <w:lang w:eastAsia="tr-TR"/>
        </w:rPr>
        <w:t xml:space="preserve"> eşitliği sağlanır.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6.   Hizmette Süreklilik esastır.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7.   Çalışmala</w:t>
      </w:r>
      <w:r w:rsidR="003D6DE1">
        <w:rPr>
          <w:rFonts w:ascii="Times New Roman" w:eastAsia="Times New Roman" w:hAnsi="Times New Roman" w:cs="Times New Roman"/>
          <w:sz w:val="24"/>
          <w:szCs w:val="24"/>
          <w:lang w:eastAsia="tr-TR"/>
        </w:rPr>
        <w:t>r Atatürk İnkılap ve İlkeleri ile</w:t>
      </w:r>
      <w:r w:rsidRPr="005E153A">
        <w:rPr>
          <w:rFonts w:ascii="Times New Roman" w:eastAsia="Times New Roman" w:hAnsi="Times New Roman" w:cs="Times New Roman"/>
          <w:sz w:val="24"/>
          <w:szCs w:val="24"/>
          <w:lang w:eastAsia="tr-TR"/>
        </w:rPr>
        <w:t xml:space="preserve"> At</w:t>
      </w:r>
      <w:r w:rsidR="003D6DE1">
        <w:rPr>
          <w:rFonts w:ascii="Times New Roman" w:eastAsia="Times New Roman" w:hAnsi="Times New Roman" w:cs="Times New Roman"/>
          <w:sz w:val="24"/>
          <w:szCs w:val="24"/>
          <w:lang w:eastAsia="tr-TR"/>
        </w:rPr>
        <w:t xml:space="preserve">atürk Milliyetçiliği </w:t>
      </w:r>
      <w:r w:rsidRPr="005E153A">
        <w:rPr>
          <w:rFonts w:ascii="Times New Roman" w:eastAsia="Times New Roman" w:hAnsi="Times New Roman" w:cs="Times New Roman"/>
          <w:sz w:val="24"/>
          <w:szCs w:val="24"/>
          <w:lang w:eastAsia="tr-TR"/>
        </w:rPr>
        <w:t xml:space="preserve"> çerçevesinde yürütülür.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8.   Demokrasi eğitimi sağlanır.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9.   Laiklik esastır.</w:t>
      </w:r>
    </w:p>
    <w:p w:rsidR="005E153A" w:rsidRPr="005E153A" w:rsidRDefault="003D6DE1"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10. Çalışmalar bilimsellik </w:t>
      </w:r>
      <w:r w:rsidR="005E153A" w:rsidRPr="005E153A">
        <w:rPr>
          <w:rFonts w:ascii="Times New Roman" w:eastAsia="Times New Roman" w:hAnsi="Times New Roman" w:cs="Times New Roman"/>
          <w:sz w:val="24"/>
          <w:szCs w:val="24"/>
          <w:lang w:eastAsia="tr-TR"/>
        </w:rPr>
        <w:t>çerçevesinde yürütülür.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11. Karma eğitim esastır.</w:t>
      </w:r>
    </w:p>
    <w:p w:rsidR="005E153A" w:rsidRPr="005E153A" w:rsidRDefault="003D6DE1"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12. Okul ve ailenin işbirliği </w:t>
      </w:r>
      <w:r w:rsidR="005E153A" w:rsidRPr="005E153A">
        <w:rPr>
          <w:rFonts w:ascii="Times New Roman" w:eastAsia="Times New Roman" w:hAnsi="Times New Roman" w:cs="Times New Roman"/>
          <w:sz w:val="24"/>
          <w:szCs w:val="24"/>
          <w:lang w:eastAsia="tr-TR"/>
        </w:rPr>
        <w:t>desteklenir.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13. Her yerde eğitim esastır.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14. Tüm çalışmaların  planlı yürütülmesi temel alınır.</w:t>
      </w:r>
    </w:p>
    <w:p w:rsidR="005E153A" w:rsidRPr="005E153A" w:rsidRDefault="005E153A" w:rsidP="005E153A">
      <w:pPr>
        <w:tabs>
          <w:tab w:val="left" w:pos="2700"/>
        </w:tabs>
        <w:spacing w:after="0" w:line="240" w:lineRule="auto"/>
        <w:ind w:left="360" w:firstLine="66"/>
        <w:rPr>
          <w:rFonts w:ascii="Times New Roman" w:eastAsia="Times New Roman" w:hAnsi="Times New Roman" w:cs="Times New Roman"/>
          <w:sz w:val="24"/>
          <w:szCs w:val="24"/>
          <w:lang w:eastAsia="tr-TR"/>
        </w:rPr>
      </w:pPr>
    </w:p>
    <w:p w:rsidR="005E153A" w:rsidRPr="005E153A" w:rsidRDefault="005E153A" w:rsidP="005E153A">
      <w:pPr>
        <w:tabs>
          <w:tab w:val="left" w:pos="2700"/>
        </w:tabs>
        <w:spacing w:after="0" w:line="360" w:lineRule="auto"/>
        <w:ind w:left="360" w:hanging="360"/>
        <w:jc w:val="center"/>
        <w:rPr>
          <w:rFonts w:ascii="Times New Roman" w:eastAsia="Arial Unicode MS" w:hAnsi="Times New Roman" w:cs="Times New Roman"/>
          <w:b/>
          <w:color w:val="FF0000"/>
          <w:sz w:val="24"/>
          <w:szCs w:val="24"/>
          <w:u w:val="single"/>
          <w:lang w:eastAsia="tr-TR"/>
        </w:rPr>
      </w:pPr>
    </w:p>
    <w:p w:rsidR="00DF7CDD" w:rsidRPr="005E153A" w:rsidRDefault="00DF7CDD" w:rsidP="005E153A">
      <w:pPr>
        <w:tabs>
          <w:tab w:val="left" w:pos="2700"/>
        </w:tabs>
        <w:spacing w:after="0" w:line="360" w:lineRule="auto"/>
        <w:ind w:left="360" w:hanging="360"/>
        <w:jc w:val="center"/>
        <w:rPr>
          <w:rFonts w:ascii="Times New Roman" w:eastAsia="Arial Unicode MS" w:hAnsi="Times New Roman" w:cs="Times New Roman"/>
          <w:b/>
          <w:color w:val="FF0000"/>
          <w:sz w:val="24"/>
          <w:szCs w:val="24"/>
          <w:u w:val="single"/>
          <w:lang w:eastAsia="tr-TR"/>
        </w:rPr>
      </w:pPr>
    </w:p>
    <w:p w:rsidR="005E153A" w:rsidRPr="005E153A" w:rsidRDefault="005E153A" w:rsidP="005E153A">
      <w:pPr>
        <w:tabs>
          <w:tab w:val="left" w:pos="2700"/>
        </w:tabs>
        <w:spacing w:after="0" w:line="360" w:lineRule="auto"/>
        <w:ind w:left="360" w:hanging="360"/>
        <w:jc w:val="center"/>
        <w:rPr>
          <w:rFonts w:ascii="Times New Roman" w:eastAsia="Arial Unicode MS" w:hAnsi="Times New Roman" w:cs="Times New Roman"/>
          <w:b/>
          <w:color w:val="FF0000"/>
          <w:sz w:val="24"/>
          <w:szCs w:val="24"/>
          <w:u w:val="single"/>
          <w:lang w:eastAsia="tr-TR"/>
        </w:rPr>
      </w:pPr>
    </w:p>
    <w:p w:rsidR="005E153A" w:rsidRDefault="005E153A" w:rsidP="005E153A">
      <w:pPr>
        <w:tabs>
          <w:tab w:val="left" w:pos="2700"/>
        </w:tabs>
        <w:spacing w:after="0" w:line="360" w:lineRule="auto"/>
        <w:ind w:left="360" w:hanging="360"/>
        <w:jc w:val="center"/>
        <w:rPr>
          <w:rFonts w:ascii="Times New Roman" w:eastAsia="Arial Unicode MS" w:hAnsi="Times New Roman" w:cs="Times New Roman"/>
          <w:b/>
          <w:color w:val="FF0000"/>
          <w:sz w:val="24"/>
          <w:szCs w:val="24"/>
          <w:u w:val="single"/>
          <w:lang w:eastAsia="tr-TR"/>
        </w:rPr>
      </w:pPr>
      <w:r w:rsidRPr="005E153A">
        <w:rPr>
          <w:rFonts w:ascii="Times New Roman" w:eastAsia="Arial Unicode MS" w:hAnsi="Times New Roman" w:cs="Times New Roman"/>
          <w:b/>
          <w:color w:val="FF0000"/>
          <w:sz w:val="24"/>
          <w:szCs w:val="24"/>
          <w:u w:val="single"/>
          <w:lang w:eastAsia="tr-TR"/>
        </w:rPr>
        <w:t>IV-    KURUMSAL DEĞERLERİMİZ</w:t>
      </w:r>
    </w:p>
    <w:p w:rsidR="003D6DE1" w:rsidRPr="005E153A" w:rsidRDefault="003D6DE1" w:rsidP="005E153A">
      <w:pPr>
        <w:tabs>
          <w:tab w:val="left" w:pos="2700"/>
        </w:tabs>
        <w:spacing w:after="0" w:line="360" w:lineRule="auto"/>
        <w:ind w:left="360" w:hanging="360"/>
        <w:jc w:val="center"/>
        <w:rPr>
          <w:rFonts w:ascii="Times New Roman" w:eastAsia="Arial Unicode MS" w:hAnsi="Times New Roman" w:cs="Times New Roman"/>
          <w:b/>
          <w:color w:val="FF0000"/>
          <w:sz w:val="24"/>
          <w:szCs w:val="24"/>
          <w:u w:val="single"/>
          <w:lang w:eastAsia="tr-TR"/>
        </w:rPr>
      </w:pPr>
    </w:p>
    <w:p w:rsid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 xml:space="preserve">       Okul çalışanları olarak;</w:t>
      </w:r>
    </w:p>
    <w:p w:rsidR="003D6DE1" w:rsidRPr="005E153A" w:rsidRDefault="003D6DE1" w:rsidP="005E153A">
      <w:pPr>
        <w:spacing w:after="0" w:line="240" w:lineRule="auto"/>
        <w:ind w:left="426"/>
        <w:rPr>
          <w:rFonts w:ascii="Times New Roman" w:eastAsia="Times New Roman" w:hAnsi="Times New Roman" w:cs="Times New Roman"/>
          <w:sz w:val="24"/>
          <w:szCs w:val="24"/>
        </w:rPr>
      </w:pP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1</w:t>
      </w:r>
      <w:r w:rsidRPr="005E153A">
        <w:rPr>
          <w:rFonts w:ascii="Times New Roman" w:eastAsia="Times New Roman" w:hAnsi="Times New Roman" w:cs="Times New Roman"/>
          <w:sz w:val="24"/>
          <w:szCs w:val="24"/>
        </w:rPr>
        <w:t>. Görevlerimizi yerine getirirken objektiflik ilkesini uygularız,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2</w:t>
      </w:r>
      <w:r w:rsidRPr="005E153A">
        <w:rPr>
          <w:rFonts w:ascii="Times New Roman" w:eastAsia="Times New Roman" w:hAnsi="Times New Roman" w:cs="Times New Roman"/>
          <w:sz w:val="24"/>
          <w:szCs w:val="24"/>
        </w:rPr>
        <w:t>. Tüm ilişkilerde insana saygı esasını uygular; çalışan ve hizmet alanl</w:t>
      </w:r>
      <w:r w:rsidR="003D6DE1">
        <w:rPr>
          <w:rFonts w:ascii="Times New Roman" w:eastAsia="Times New Roman" w:hAnsi="Times New Roman" w:cs="Times New Roman"/>
          <w:sz w:val="24"/>
          <w:szCs w:val="24"/>
        </w:rPr>
        <w:t xml:space="preserve">arın beklenti duygu ve </w:t>
      </w:r>
      <w:r w:rsidRPr="005E153A">
        <w:rPr>
          <w:rFonts w:ascii="Times New Roman" w:eastAsia="Times New Roman" w:hAnsi="Times New Roman" w:cs="Times New Roman"/>
          <w:sz w:val="24"/>
          <w:szCs w:val="24"/>
        </w:rPr>
        <w:t>düşüncelerine değer veririz,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3</w:t>
      </w:r>
      <w:r w:rsidRPr="005E153A">
        <w:rPr>
          <w:rFonts w:ascii="Times New Roman" w:eastAsia="Times New Roman" w:hAnsi="Times New Roman" w:cs="Times New Roman"/>
          <w:sz w:val="24"/>
          <w:szCs w:val="24"/>
        </w:rPr>
        <w:t>. Kurumsal ve bireysel gelişmenin “Sürekli Eğitim ve İyileştirme”</w:t>
      </w:r>
      <w:r w:rsidR="003D6DE1">
        <w:rPr>
          <w:rFonts w:ascii="Times New Roman" w:eastAsia="Times New Roman" w:hAnsi="Times New Roman" w:cs="Times New Roman"/>
          <w:sz w:val="24"/>
          <w:szCs w:val="24"/>
        </w:rPr>
        <w:t xml:space="preserve"> anlayışının uygulanması sonucu</w:t>
      </w:r>
      <w:r w:rsidRPr="005E153A">
        <w:rPr>
          <w:rFonts w:ascii="Times New Roman" w:eastAsia="Times New Roman" w:hAnsi="Times New Roman" w:cs="Times New Roman"/>
          <w:sz w:val="24"/>
          <w:szCs w:val="24"/>
        </w:rPr>
        <w:t xml:space="preserve"> gerçekleşeceğine inanırız ve bu doğrultuda eğitim ve iyileştirme sonuçlarını en etkin şekilde değerlendiririz,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4</w:t>
      </w:r>
      <w:r w:rsidRPr="005E153A">
        <w:rPr>
          <w:rFonts w:ascii="Times New Roman" w:eastAsia="Times New Roman" w:hAnsi="Times New Roman" w:cs="Times New Roman"/>
          <w:sz w:val="24"/>
          <w:szCs w:val="24"/>
        </w:rPr>
        <w:t>. Çalışmalarda etkililik ve verimliliğin ekip çalışmalarıyla sağlanacağı anlayışı kabullenilerek ekip çalışmalarına gereken önemi veririz,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5</w:t>
      </w:r>
      <w:r w:rsidRPr="005E153A">
        <w:rPr>
          <w:rFonts w:ascii="Times New Roman" w:eastAsia="Times New Roman" w:hAnsi="Times New Roman" w:cs="Times New Roman"/>
          <w:sz w:val="24"/>
          <w:szCs w:val="24"/>
        </w:rPr>
        <w:t>. Kurumsal ve bireysel gelişmelerin bilimsel verilerin uygulama hayatına geçirilmesiyle sağlanacağına inanırız,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6</w:t>
      </w:r>
      <w:r w:rsidRPr="005E153A">
        <w:rPr>
          <w:rFonts w:ascii="Times New Roman" w:eastAsia="Times New Roman" w:hAnsi="Times New Roman" w:cs="Times New Roman"/>
          <w:sz w:val="24"/>
          <w:szCs w:val="24"/>
        </w:rPr>
        <w:t>. Kurumda çalışmaların bilimsel veriler doğrultusu</w:t>
      </w:r>
      <w:r w:rsidR="003D6DE1">
        <w:rPr>
          <w:rFonts w:ascii="Times New Roman" w:eastAsia="Times New Roman" w:hAnsi="Times New Roman" w:cs="Times New Roman"/>
          <w:sz w:val="24"/>
          <w:szCs w:val="24"/>
        </w:rPr>
        <w:t xml:space="preserve">nda ve mevzuatına uygun olarak </w:t>
      </w:r>
      <w:r w:rsidRPr="005E153A">
        <w:rPr>
          <w:rFonts w:ascii="Times New Roman" w:eastAsia="Times New Roman" w:hAnsi="Times New Roman" w:cs="Times New Roman"/>
          <w:sz w:val="24"/>
          <w:szCs w:val="24"/>
        </w:rPr>
        <w:t>gerçekleştirildiğinde başarı sağlanacağına inanırız,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7</w:t>
      </w:r>
      <w:r w:rsidRPr="005E153A">
        <w:rPr>
          <w:rFonts w:ascii="Times New Roman" w:eastAsia="Times New Roman" w:hAnsi="Times New Roman" w:cs="Times New Roman"/>
          <w:sz w:val="24"/>
          <w:szCs w:val="24"/>
        </w:rPr>
        <w:t>. Görev dağılımı ve hizmet sunumunda adil oluruz ve çalışanın kurum katkısını tanıyıp takdir ederiz.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bCs/>
          <w:sz w:val="24"/>
          <w:szCs w:val="24"/>
        </w:rPr>
        <w:t>8</w:t>
      </w:r>
      <w:r w:rsidRPr="005E153A">
        <w:rPr>
          <w:rFonts w:ascii="Times New Roman" w:eastAsia="Times New Roman" w:hAnsi="Times New Roman" w:cs="Times New Roman"/>
          <w:sz w:val="24"/>
          <w:szCs w:val="24"/>
        </w:rPr>
        <w:t xml:space="preserve">. Kurum çalışanlarının okulumuzun değerli bir ferdi olduğunu hissettirerek burada çalışmaktan gurur duymasını sağlarız; çalışanlar arasında dayanışma ve işbirliğinin en üst düzeyde gerçekleşmesini sağlarız, </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 xml:space="preserve">8. Eğitime yapılan yatırımı kutsal sayar, her türlü desteği veririz. </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 xml:space="preserve">9. Konuları yasalar çerçevesinde, ön yargısız, </w:t>
      </w:r>
      <w:r w:rsidR="003D6DE1">
        <w:rPr>
          <w:rFonts w:ascii="Times New Roman" w:eastAsia="Times New Roman" w:hAnsi="Times New Roman" w:cs="Times New Roman"/>
          <w:sz w:val="24"/>
          <w:szCs w:val="24"/>
        </w:rPr>
        <w:t xml:space="preserve"> </w:t>
      </w:r>
      <w:r w:rsidR="00511B7E" w:rsidRPr="005E153A">
        <w:rPr>
          <w:rFonts w:ascii="Times New Roman" w:eastAsia="Times New Roman" w:hAnsi="Times New Roman" w:cs="Times New Roman"/>
          <w:sz w:val="24"/>
          <w:szCs w:val="24"/>
        </w:rPr>
        <w:t>koşulsuz</w:t>
      </w:r>
      <w:r w:rsidRPr="005E153A">
        <w:rPr>
          <w:rFonts w:ascii="Times New Roman" w:eastAsia="Times New Roman" w:hAnsi="Times New Roman" w:cs="Times New Roman"/>
          <w:sz w:val="24"/>
          <w:szCs w:val="24"/>
        </w:rPr>
        <w:t xml:space="preserve"> ve iyi niyetle değerlendiririz.</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 xml:space="preserve">10. Zamanın değerine inanırız. </w:t>
      </w:r>
    </w:p>
    <w:p w:rsidR="005E153A" w:rsidRPr="005E153A" w:rsidRDefault="005E153A" w:rsidP="005E153A">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 xml:space="preserve">11. Çevreye karşı duyarlıyız. </w:t>
      </w:r>
    </w:p>
    <w:p w:rsidR="00DF7CDD" w:rsidRPr="005E153A" w:rsidRDefault="005E153A" w:rsidP="00DF7CDD">
      <w:pPr>
        <w:spacing w:after="0" w:line="240" w:lineRule="auto"/>
        <w:ind w:left="426"/>
        <w:rPr>
          <w:rFonts w:ascii="Times New Roman" w:eastAsia="Times New Roman" w:hAnsi="Times New Roman" w:cs="Times New Roman"/>
          <w:sz w:val="24"/>
          <w:szCs w:val="24"/>
        </w:rPr>
      </w:pPr>
      <w:r w:rsidRPr="005E153A">
        <w:rPr>
          <w:rFonts w:ascii="Times New Roman" w:eastAsia="Times New Roman" w:hAnsi="Times New Roman" w:cs="Times New Roman"/>
          <w:sz w:val="24"/>
          <w:szCs w:val="24"/>
        </w:rPr>
        <w:t>12. Teknolojik gelişmeleri izler, kullanı</w:t>
      </w:r>
      <w:r w:rsidR="00EA6343">
        <w:rPr>
          <w:rFonts w:ascii="Times New Roman" w:eastAsia="Times New Roman" w:hAnsi="Times New Roman" w:cs="Times New Roman"/>
          <w:sz w:val="24"/>
          <w:szCs w:val="24"/>
        </w:rPr>
        <w:t>lmasına önem veririz.</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19"/>
        </w:numPr>
        <w:spacing w:after="0" w:line="240" w:lineRule="auto"/>
        <w:rPr>
          <w:rFonts w:ascii="Times New Roman" w:eastAsia="Times New Roman" w:hAnsi="Times New Roman" w:cs="Times New Roman"/>
          <w:sz w:val="48"/>
          <w:szCs w:val="48"/>
          <w:lang w:eastAsia="tr-TR"/>
        </w:rPr>
      </w:pPr>
      <w:r w:rsidRPr="005E153A">
        <w:rPr>
          <w:rFonts w:ascii="Times New Roman" w:eastAsia="Times New Roman" w:hAnsi="Times New Roman" w:cs="Times New Roman"/>
          <w:b/>
          <w:bCs/>
          <w:sz w:val="48"/>
          <w:szCs w:val="48"/>
          <w:lang w:eastAsia="tr-TR"/>
        </w:rPr>
        <w:t xml:space="preserve">TEMA,AMAÇ,HEDEF VE TEDBİRLER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20"/>
        </w:numPr>
        <w:spacing w:after="0" w:line="240" w:lineRule="auto"/>
        <w:rPr>
          <w:rFonts w:ascii="Times New Roman" w:eastAsia="Times New Roman" w:hAnsi="Times New Roman" w:cs="Times New Roman"/>
          <w:b/>
          <w:sz w:val="28"/>
          <w:szCs w:val="28"/>
          <w:lang w:eastAsia="tr-TR"/>
        </w:rPr>
      </w:pPr>
      <w:r w:rsidRPr="005E153A">
        <w:rPr>
          <w:rFonts w:ascii="Times New Roman" w:eastAsia="Times New Roman" w:hAnsi="Times New Roman" w:cs="Times New Roman"/>
          <w:b/>
          <w:sz w:val="28"/>
          <w:szCs w:val="28"/>
          <w:lang w:eastAsia="tr-TR"/>
        </w:rPr>
        <w:t>1.</w:t>
      </w:r>
      <w:r w:rsidRPr="005E153A">
        <w:rPr>
          <w:rFonts w:ascii="Times New Roman" w:eastAsia="Times New Roman" w:hAnsi="Times New Roman" w:cs="Times New Roman"/>
          <w:b/>
          <w:bCs/>
          <w:sz w:val="28"/>
          <w:szCs w:val="28"/>
          <w:lang w:eastAsia="tr-TR"/>
        </w:rPr>
        <w:t>TEMA</w:t>
      </w:r>
      <w:r w:rsidRPr="005E153A">
        <w:rPr>
          <w:rFonts w:ascii="Times New Roman" w:eastAsia="Times New Roman" w:hAnsi="Times New Roman" w:cs="Times New Roman"/>
          <w:b/>
          <w:sz w:val="28"/>
          <w:szCs w:val="28"/>
          <w:lang w:eastAsia="tr-TR"/>
        </w:rPr>
        <w:t xml:space="preserve">  : </w:t>
      </w:r>
      <w:r w:rsidRPr="005E153A">
        <w:rPr>
          <w:rFonts w:ascii="Times New Roman" w:eastAsia="Times New Roman" w:hAnsi="Times New Roman" w:cs="Times New Roman"/>
          <w:b/>
          <w:bCs/>
          <w:sz w:val="28"/>
          <w:szCs w:val="28"/>
          <w:lang w:eastAsia="tr-TR"/>
        </w:rPr>
        <w:t>EĞİTİM VE ÖĞRETİMİ TAMAMLAMA</w:t>
      </w:r>
      <w:r w:rsidRPr="005E153A">
        <w:rPr>
          <w:rFonts w:ascii="Times New Roman" w:eastAsia="Times New Roman" w:hAnsi="Times New Roman" w:cs="Times New Roman"/>
          <w:b/>
          <w:sz w:val="28"/>
          <w:szCs w:val="28"/>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Stratejik Amaç .1. Öğrencilerin</w:t>
      </w:r>
      <w:r w:rsidRPr="005E153A">
        <w:rPr>
          <w:rFonts w:ascii="Times New Roman" w:eastAsia="Times New Roman" w:hAnsi="Times New Roman" w:cs="Times New Roman"/>
          <w:b/>
          <w:bCs/>
          <w:sz w:val="24"/>
          <w:szCs w:val="24"/>
          <w:lang w:val="en-US" w:eastAsia="tr-TR"/>
        </w:rPr>
        <w:t>; temel, kişisel, sosyal</w:t>
      </w:r>
      <w:r w:rsidRPr="005E153A">
        <w:rPr>
          <w:rFonts w:ascii="Times New Roman" w:eastAsia="Times New Roman" w:hAnsi="Times New Roman" w:cs="Times New Roman"/>
          <w:b/>
          <w:bCs/>
          <w:sz w:val="24"/>
          <w:szCs w:val="24"/>
          <w:lang w:eastAsia="tr-TR"/>
        </w:rPr>
        <w:t xml:space="preserve"> ve</w:t>
      </w:r>
      <w:r w:rsidRPr="005E153A">
        <w:rPr>
          <w:rFonts w:ascii="Times New Roman" w:eastAsia="Times New Roman" w:hAnsi="Times New Roman" w:cs="Times New Roman"/>
          <w:b/>
          <w:bCs/>
          <w:sz w:val="24"/>
          <w:szCs w:val="24"/>
          <w:lang w:val="en-US" w:eastAsia="tr-TR"/>
        </w:rPr>
        <w:t xml:space="preserve"> kültürel gelişimlerini gerçekleştirmek </w:t>
      </w:r>
      <w:r w:rsidRPr="005E153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val="en-US" w:eastAsia="tr-TR"/>
        </w:rPr>
        <w:t xml:space="preserve">amacıyla </w:t>
      </w:r>
      <w:r w:rsidRPr="005E153A">
        <w:rPr>
          <w:rFonts w:ascii="Times New Roman" w:eastAsia="Times New Roman" w:hAnsi="Times New Roman" w:cs="Times New Roman"/>
          <w:b/>
          <w:bCs/>
          <w:sz w:val="24"/>
          <w:szCs w:val="24"/>
          <w:lang w:eastAsia="tr-TR"/>
        </w:rPr>
        <w:t xml:space="preserve"> al</w:t>
      </w:r>
      <w:r w:rsidRPr="005E153A">
        <w:rPr>
          <w:rFonts w:ascii="Times New Roman" w:eastAsia="Times New Roman" w:hAnsi="Times New Roman" w:cs="Times New Roman"/>
          <w:b/>
          <w:bCs/>
          <w:sz w:val="24"/>
          <w:szCs w:val="24"/>
          <w:lang w:val="en-US" w:eastAsia="tr-TR"/>
        </w:rPr>
        <w:t>dıkları</w:t>
      </w:r>
      <w:r w:rsidRPr="005E153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val="en-US" w:eastAsia="tr-TR"/>
        </w:rPr>
        <w:t xml:space="preserve"> eğitim </w:t>
      </w:r>
      <w:r w:rsidRPr="005E153A">
        <w:rPr>
          <w:rFonts w:ascii="Times New Roman" w:eastAsia="Times New Roman" w:hAnsi="Times New Roman" w:cs="Times New Roman"/>
          <w:b/>
          <w:bCs/>
          <w:sz w:val="24"/>
          <w:szCs w:val="24"/>
          <w:lang w:eastAsia="tr-TR"/>
        </w:rPr>
        <w:t xml:space="preserve">  </w:t>
      </w:r>
      <w:r w:rsidR="00511B7E">
        <w:rPr>
          <w:rFonts w:ascii="Times New Roman" w:eastAsia="Times New Roman" w:hAnsi="Times New Roman" w:cs="Times New Roman"/>
          <w:b/>
          <w:bCs/>
          <w:sz w:val="24"/>
          <w:szCs w:val="24"/>
          <w:lang w:val="en-US" w:eastAsia="tr-TR"/>
        </w:rPr>
        <w:t>prog</w:t>
      </w:r>
      <w:r w:rsidR="00511B7E" w:rsidRPr="005E153A">
        <w:rPr>
          <w:rFonts w:ascii="Times New Roman" w:eastAsia="Times New Roman" w:hAnsi="Times New Roman" w:cs="Times New Roman"/>
          <w:b/>
          <w:bCs/>
          <w:sz w:val="24"/>
          <w:szCs w:val="24"/>
          <w:lang w:val="en-US" w:eastAsia="tr-TR"/>
        </w:rPr>
        <w:t>ramlarını</w:t>
      </w:r>
      <w:r w:rsidRPr="005E153A">
        <w:rPr>
          <w:rFonts w:ascii="Times New Roman" w:eastAsia="Times New Roman" w:hAnsi="Times New Roman" w:cs="Times New Roman"/>
          <w:b/>
          <w:bCs/>
          <w:sz w:val="24"/>
          <w:szCs w:val="24"/>
          <w:lang w:val="en-US" w:eastAsia="tr-TR"/>
        </w:rPr>
        <w:t xml:space="preserve"> </w:t>
      </w:r>
      <w:r w:rsidRPr="005E153A">
        <w:rPr>
          <w:rFonts w:ascii="Times New Roman" w:eastAsia="Times New Roman" w:hAnsi="Times New Roman" w:cs="Times New Roman"/>
          <w:b/>
          <w:bCs/>
          <w:sz w:val="24"/>
          <w:szCs w:val="24"/>
          <w:lang w:eastAsia="tr-TR"/>
        </w:rPr>
        <w:t>t</w:t>
      </w:r>
      <w:r w:rsidRPr="005E153A">
        <w:rPr>
          <w:rFonts w:ascii="Times New Roman" w:eastAsia="Times New Roman" w:hAnsi="Times New Roman" w:cs="Times New Roman"/>
          <w:b/>
          <w:bCs/>
          <w:sz w:val="24"/>
          <w:szCs w:val="24"/>
          <w:lang w:val="en-US" w:eastAsia="tr-TR"/>
        </w:rPr>
        <w:t>amamlama</w:t>
      </w:r>
      <w:r w:rsidRPr="005E153A">
        <w:rPr>
          <w:rFonts w:ascii="Times New Roman" w:eastAsia="Times New Roman" w:hAnsi="Times New Roman" w:cs="Times New Roman"/>
          <w:b/>
          <w:bCs/>
          <w:sz w:val="24"/>
          <w:szCs w:val="24"/>
          <w:lang w:eastAsia="tr-TR"/>
        </w:rPr>
        <w:t>larını sağlamak</w:t>
      </w:r>
      <w:r w:rsidRPr="005E153A">
        <w:rPr>
          <w:rFonts w:ascii="Times New Roman" w:eastAsia="Times New Roman" w:hAnsi="Times New Roman" w:cs="Times New Roman"/>
          <w:b/>
          <w:bCs/>
          <w:sz w:val="24"/>
          <w:szCs w:val="24"/>
          <w:lang w:val="en-US" w:eastAsia="tr-TR"/>
        </w:rPr>
        <w:t>.</w:t>
      </w:r>
      <w:r w:rsidRPr="005E153A">
        <w:rPr>
          <w:rFonts w:ascii="Times New Roman" w:eastAsia="Times New Roman" w:hAnsi="Times New Roman" w:cs="Times New Roman"/>
          <w:b/>
          <w:bCs/>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color w:val="FF0000"/>
          <w:sz w:val="24"/>
          <w:szCs w:val="24"/>
          <w:lang w:eastAsia="tr-TR"/>
        </w:rPr>
        <w:t>Stratejik Hedef 1.1</w:t>
      </w:r>
      <w:r w:rsidRPr="005E153A">
        <w:rPr>
          <w:rFonts w:ascii="Times New Roman" w:eastAsia="Times New Roman" w:hAnsi="Times New Roman" w:cs="Times New Roman"/>
          <w:b/>
          <w:bCs/>
          <w:sz w:val="24"/>
          <w:szCs w:val="24"/>
          <w:lang w:eastAsia="tr-TR"/>
        </w:rPr>
        <w:t xml:space="preserve"> :Tüm kademelerdeki öğrencilerin Devamsızlık , okul terki gibi  olumsuz  davranışlardan uzak kalarak  eğitim öğretim süreçlerini tamamlamalarını desteklemek.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C21B72">
      <w:pPr>
        <w:numPr>
          <w:ilvl w:val="0"/>
          <w:numId w:val="21"/>
        </w:num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MEVCUT DURUM ANALİZİ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MEVCUT DURUM;</w:t>
      </w:r>
    </w:p>
    <w:p w:rsidR="005E153A" w:rsidRPr="005E153A" w:rsidRDefault="005E153A" w:rsidP="005E153A">
      <w:pPr>
        <w:spacing w:after="0" w:line="240" w:lineRule="auto"/>
        <w:jc w:val="both"/>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Okulumuzun  devamsızlık   oranları  incelendiğinde Öğrenci  sayımıza göre  oranların yüksek  olmadığı  tespit edilmiştir. Sürekli devamsız öğrenci  olmadığı  görülmektedir. Ancak az sayıda var olan öğrenci devamsızlıklarının çoğunun veli k</w:t>
      </w:r>
      <w:r w:rsidR="00495B6D">
        <w:rPr>
          <w:rFonts w:ascii="Times New Roman" w:eastAsia="Times New Roman" w:hAnsi="Times New Roman" w:cs="Times New Roman"/>
          <w:b/>
          <w:bCs/>
          <w:sz w:val="24"/>
          <w:szCs w:val="24"/>
          <w:lang w:eastAsia="tr-TR"/>
        </w:rPr>
        <w:t>aynaklı olduğu, velilerin sosyo-</w:t>
      </w:r>
      <w:r w:rsidRPr="005E153A">
        <w:rPr>
          <w:rFonts w:ascii="Times New Roman" w:eastAsia="Times New Roman" w:hAnsi="Times New Roman" w:cs="Times New Roman"/>
          <w:b/>
          <w:bCs/>
          <w:sz w:val="24"/>
          <w:szCs w:val="24"/>
          <w:lang w:eastAsia="tr-TR"/>
        </w:rPr>
        <w:t>ekonomik yapılarına bağlı olarak tatil, izin dönemlerinde erken çıktıkları geç döndükleri, şehir dışına ülke dışına Eğitim-Öğretim içinde öğrenci ile çıktık</w:t>
      </w:r>
      <w:r w:rsidR="00511B7E">
        <w:rPr>
          <w:rFonts w:ascii="Times New Roman" w:eastAsia="Times New Roman" w:hAnsi="Times New Roman" w:cs="Times New Roman"/>
          <w:b/>
          <w:bCs/>
          <w:sz w:val="24"/>
          <w:szCs w:val="24"/>
          <w:lang w:eastAsia="tr-TR"/>
        </w:rPr>
        <w:t xml:space="preserve">ları tespit edilmiştir.  Kayıt </w:t>
      </w:r>
      <w:r w:rsidRPr="005E153A">
        <w:rPr>
          <w:rFonts w:ascii="Times New Roman" w:eastAsia="Times New Roman" w:hAnsi="Times New Roman" w:cs="Times New Roman"/>
          <w:b/>
          <w:bCs/>
          <w:sz w:val="24"/>
          <w:szCs w:val="24"/>
          <w:lang w:eastAsia="tr-TR"/>
        </w:rPr>
        <w:t xml:space="preserve">bölgemiz  öğrencilerinin  ortalama %93 ‘inin okulumuzda eğitim öğretime devam ettiği kalanının özel okullara yöneldiği tespit edilmiştir. </w:t>
      </w: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C21B72">
      <w:pPr>
        <w:numPr>
          <w:ilvl w:val="0"/>
          <w:numId w:val="22"/>
        </w:num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PERFORMANS  GÖSTERGELERİ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Tab. 14</w:t>
      </w:r>
    </w:p>
    <w:tbl>
      <w:tblPr>
        <w:tblW w:w="8984" w:type="dxa"/>
        <w:tblLayout w:type="fixed"/>
        <w:tblCellMar>
          <w:left w:w="0" w:type="dxa"/>
          <w:right w:w="0" w:type="dxa"/>
        </w:tblCellMar>
        <w:tblLook w:val="04A0" w:firstRow="1" w:lastRow="0" w:firstColumn="1" w:lastColumn="0" w:noHBand="0" w:noVBand="1"/>
      </w:tblPr>
      <w:tblGrid>
        <w:gridCol w:w="3030"/>
        <w:gridCol w:w="1843"/>
        <w:gridCol w:w="992"/>
        <w:gridCol w:w="992"/>
        <w:gridCol w:w="709"/>
        <w:gridCol w:w="1412"/>
        <w:gridCol w:w="6"/>
      </w:tblGrid>
      <w:tr w:rsidR="005E153A" w:rsidRPr="005E153A" w:rsidTr="00BA6F18">
        <w:trPr>
          <w:gridAfter w:val="1"/>
          <w:wAfter w:w="6" w:type="dxa"/>
          <w:trHeight w:val="982"/>
        </w:trPr>
        <w:tc>
          <w:tcPr>
            <w:tcW w:w="3030"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PERFORMANS GÖSTERGESİ</w:t>
            </w:r>
            <w:r w:rsidRPr="005E153A">
              <w:rPr>
                <w:rFonts w:ascii="Calibri" w:eastAsia="Calibri" w:hAnsi="Calibri" w:cs="Arial"/>
                <w:color w:val="000000"/>
                <w:kern w:val="24"/>
                <w:sz w:val="20"/>
                <w:szCs w:val="20"/>
                <w:lang w:eastAsia="tr-TR"/>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ALT KIRILIM</w:t>
            </w:r>
            <w:r w:rsidRPr="005E153A">
              <w:rPr>
                <w:rFonts w:ascii="Calibri" w:eastAsia="Calibri" w:hAnsi="Calibri" w:cs="Arial"/>
                <w:color w:val="000000"/>
                <w:kern w:val="24"/>
                <w:sz w:val="20"/>
                <w:szCs w:val="20"/>
                <w:lang w:eastAsia="tr-TR"/>
              </w:rPr>
              <w:t xml:space="preserve"> </w:t>
            </w:r>
          </w:p>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PERFORMANS</w:t>
            </w:r>
            <w:r w:rsidRPr="005E153A">
              <w:rPr>
                <w:rFonts w:ascii="Calibri" w:eastAsia="Calibri" w:hAnsi="Calibri" w:cs="Arial"/>
                <w:color w:val="000000"/>
                <w:kern w:val="24"/>
                <w:sz w:val="20"/>
                <w:szCs w:val="20"/>
                <w:lang w:eastAsia="tr-TR"/>
              </w:rPr>
              <w:t xml:space="preserve"> </w:t>
            </w:r>
          </w:p>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GÖSTERGESİ</w:t>
            </w:r>
            <w:r w:rsidRPr="005E153A">
              <w:rPr>
                <w:rFonts w:ascii="Calibri" w:eastAsia="Calibri" w:hAnsi="Calibri" w:cs="Arial"/>
                <w:color w:val="000000"/>
                <w:kern w:val="24"/>
                <w:sz w:val="20"/>
                <w:szCs w:val="20"/>
                <w:lang w:eastAsia="tr-TR"/>
              </w:rPr>
              <w:t xml:space="preserve"> </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MEVCUT</w:t>
            </w:r>
            <w:r w:rsidRPr="005E153A">
              <w:rPr>
                <w:rFonts w:ascii="Calibri" w:eastAsia="Calibri" w:hAnsi="Calibri" w:cs="Arial"/>
                <w:color w:val="000000"/>
                <w:kern w:val="24"/>
                <w:sz w:val="20"/>
                <w:szCs w:val="20"/>
                <w:lang w:eastAsia="tr-TR"/>
              </w:rPr>
              <w:t xml:space="preserve"> </w:t>
            </w:r>
          </w:p>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DURUM</w:t>
            </w:r>
            <w:r w:rsidRPr="005E153A">
              <w:rPr>
                <w:rFonts w:ascii="Calibri" w:eastAsia="Calibri" w:hAnsi="Calibri" w:cs="Arial"/>
                <w:color w:val="000000"/>
                <w:kern w:val="24"/>
                <w:sz w:val="20"/>
                <w:szCs w:val="20"/>
                <w:lang w:eastAsia="tr-TR"/>
              </w:rPr>
              <w:t xml:space="preserve"> </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HEDEF</w:t>
            </w:r>
            <w:r w:rsidRPr="005E153A">
              <w:rPr>
                <w:rFonts w:ascii="Calibri" w:eastAsia="Calibri" w:hAnsi="Calibri" w:cs="Arial"/>
                <w:color w:val="000000"/>
                <w:kern w:val="24"/>
                <w:sz w:val="20"/>
                <w:szCs w:val="20"/>
                <w:lang w:eastAsia="tr-TR"/>
              </w:rPr>
              <w:t xml:space="preserve"> </w:t>
            </w:r>
          </w:p>
        </w:tc>
      </w:tr>
      <w:tr w:rsidR="005E153A" w:rsidRPr="005E153A" w:rsidTr="00BA6F18">
        <w:trPr>
          <w:trHeight w:val="507"/>
        </w:trPr>
        <w:tc>
          <w:tcPr>
            <w:tcW w:w="3030" w:type="dxa"/>
            <w:vMerge/>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0"/>
                <w:szCs w:val="20"/>
                <w:lang w:eastAsia="tr-TR"/>
              </w:rPr>
            </w:pP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2012</w:t>
            </w:r>
            <w:r w:rsidRPr="005E153A">
              <w:rPr>
                <w:rFonts w:ascii="Calibri" w:eastAsia="Calibri" w:hAnsi="Calibri" w:cs="Arial"/>
                <w:color w:val="000000"/>
                <w:kern w:val="24"/>
                <w:sz w:val="20"/>
                <w:szCs w:val="20"/>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2013</w:t>
            </w:r>
            <w:r w:rsidRPr="005E153A">
              <w:rPr>
                <w:rFonts w:ascii="Calibri" w:eastAsia="Calibri" w:hAnsi="Calibri" w:cs="Arial"/>
                <w:color w:val="000000"/>
                <w:kern w:val="24"/>
                <w:sz w:val="20"/>
                <w:szCs w:val="20"/>
                <w:lang w:eastAsia="tr-TR"/>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2014</w:t>
            </w:r>
            <w:r w:rsidRPr="005E153A">
              <w:rPr>
                <w:rFonts w:ascii="Calibri" w:eastAsia="Calibri" w:hAnsi="Calibri" w:cs="Arial"/>
                <w:color w:val="000000"/>
                <w:kern w:val="24"/>
                <w:sz w:val="20"/>
                <w:szCs w:val="20"/>
                <w:lang w:eastAsia="tr-TR"/>
              </w:rPr>
              <w:t xml:space="preserve"> </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2019</w:t>
            </w:r>
            <w:r w:rsidRPr="005E153A">
              <w:rPr>
                <w:rFonts w:ascii="Calibri" w:eastAsia="Calibri" w:hAnsi="Calibri" w:cs="Arial"/>
                <w:color w:val="000000"/>
                <w:kern w:val="24"/>
                <w:sz w:val="20"/>
                <w:szCs w:val="20"/>
                <w:lang w:eastAsia="tr-TR"/>
              </w:rPr>
              <w:t xml:space="preserve"> </w:t>
            </w:r>
          </w:p>
        </w:tc>
      </w:tr>
      <w:tr w:rsidR="005E153A" w:rsidRPr="005E153A" w:rsidTr="00BA6F18">
        <w:trPr>
          <w:gridAfter w:val="1"/>
          <w:wAfter w:w="6" w:type="dxa"/>
          <w:trHeight w:val="217"/>
        </w:trPr>
        <w:tc>
          <w:tcPr>
            <w:tcW w:w="3030" w:type="dxa"/>
            <w:vMerge w:val="restart"/>
            <w:tcBorders>
              <w:top w:val="single" w:sz="8" w:space="0" w:color="000000"/>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 xml:space="preserve">PG.1.1.1: Devamsızlık oranı (10 gün ve üzeri) % </w:t>
            </w:r>
          </w:p>
        </w:tc>
        <w:tc>
          <w:tcPr>
            <w:tcW w:w="1843"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1.sınıf</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Arial" w:eastAsia="Times New Roman" w:hAnsi="Arial" w:cs="Arial"/>
                <w:sz w:val="20"/>
                <w:szCs w:val="20"/>
                <w:lang w:eastAsia="tr-TR"/>
              </w:rPr>
              <w:t>1,18</w:t>
            </w:r>
          </w:p>
        </w:tc>
        <w:tc>
          <w:tcPr>
            <w:tcW w:w="709"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color w:val="000000"/>
                <w:kern w:val="24"/>
                <w:sz w:val="20"/>
                <w:szCs w:val="20"/>
                <w:lang w:eastAsia="tr-TR"/>
              </w:rPr>
              <w:t xml:space="preserve">1,33 </w:t>
            </w:r>
          </w:p>
        </w:tc>
        <w:tc>
          <w:tcPr>
            <w:tcW w:w="141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345469" w:rsidP="005E153A">
            <w:pPr>
              <w:spacing w:after="0"/>
              <w:jc w:val="center"/>
              <w:rPr>
                <w:rFonts w:ascii="Arial" w:eastAsia="Times New Roman" w:hAnsi="Arial" w:cs="Arial"/>
                <w:sz w:val="20"/>
                <w:szCs w:val="20"/>
                <w:lang w:eastAsia="tr-TR"/>
              </w:rPr>
            </w:pPr>
            <w:r>
              <w:rPr>
                <w:rFonts w:ascii="Times New Roman" w:eastAsia="Times New Roman" w:hAnsi="Times New Roman" w:cs="Arial"/>
                <w:color w:val="000000"/>
                <w:kern w:val="24"/>
                <w:sz w:val="20"/>
                <w:szCs w:val="20"/>
                <w:lang w:eastAsia="tr-TR"/>
              </w:rPr>
              <w:t>0,20</w:t>
            </w:r>
          </w:p>
        </w:tc>
      </w:tr>
      <w:tr w:rsidR="005E153A" w:rsidRPr="005E153A" w:rsidTr="00BA6F18">
        <w:trPr>
          <w:gridAfter w:val="1"/>
          <w:wAfter w:w="6" w:type="dxa"/>
          <w:trHeight w:val="231"/>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2.sınıf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0" w:afterAutospacing="1" w:line="240" w:lineRule="auto"/>
              <w:jc w:val="center"/>
              <w:rPr>
                <w:rFonts w:ascii="Arial" w:eastAsia="Times New Roman" w:hAnsi="Arial" w:cs="Arial"/>
                <w:sz w:val="20"/>
                <w:szCs w:val="20"/>
                <w:lang w:eastAsia="tr-TR"/>
              </w:rPr>
            </w:pPr>
            <w:r w:rsidRPr="005E153A">
              <w:rPr>
                <w:rFonts w:ascii="Arial" w:eastAsia="Times New Roman" w:hAnsi="Arial" w:cs="Arial"/>
                <w:sz w:val="20"/>
                <w:szCs w:val="20"/>
                <w:lang w:eastAsia="tr-TR"/>
              </w:rPr>
              <w:t>0,75</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sidRPr="005E153A">
              <w:rPr>
                <w:rFonts w:ascii="Times New Roman" w:eastAsia="Times New Roman" w:hAnsi="Times New Roman" w:cs="Arial"/>
                <w:color w:val="000000"/>
                <w:kern w:val="24"/>
                <w:sz w:val="20"/>
                <w:szCs w:val="20"/>
                <w:lang w:eastAsia="tr-TR"/>
              </w:rPr>
              <w:t>0,43</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345469"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Pr>
                <w:rFonts w:ascii="Times New Roman" w:eastAsia="Times New Roman" w:hAnsi="Times New Roman" w:cs="Arial"/>
                <w:color w:val="000000"/>
                <w:kern w:val="24"/>
                <w:sz w:val="20"/>
                <w:szCs w:val="20"/>
                <w:lang w:eastAsia="tr-TR"/>
              </w:rPr>
              <w:t>0,20</w:t>
            </w:r>
          </w:p>
        </w:tc>
      </w:tr>
      <w:tr w:rsidR="005E153A" w:rsidRPr="005E153A" w:rsidTr="00BA6F18">
        <w:trPr>
          <w:gridAfter w:val="1"/>
          <w:wAfter w:w="6" w:type="dxa"/>
          <w:trHeight w:val="285"/>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3.sınıf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0" w:afterAutospacing="1" w:line="240" w:lineRule="auto"/>
              <w:jc w:val="center"/>
              <w:rPr>
                <w:rFonts w:ascii="Arial" w:eastAsia="Times New Roman" w:hAnsi="Arial" w:cs="Arial"/>
                <w:sz w:val="20"/>
                <w:szCs w:val="20"/>
                <w:lang w:eastAsia="tr-TR"/>
              </w:rPr>
            </w:pPr>
            <w:r w:rsidRPr="005E153A">
              <w:rPr>
                <w:rFonts w:ascii="Arial" w:eastAsia="Times New Roman" w:hAnsi="Arial" w:cs="Arial"/>
                <w:sz w:val="20"/>
                <w:szCs w:val="20"/>
                <w:lang w:eastAsia="tr-TR"/>
              </w:rPr>
              <w:t>0,65</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sidRPr="005E153A">
              <w:rPr>
                <w:rFonts w:ascii="Times New Roman" w:eastAsia="Times New Roman" w:hAnsi="Times New Roman" w:cs="Arial"/>
                <w:color w:val="000000"/>
                <w:kern w:val="24"/>
                <w:sz w:val="20"/>
                <w:szCs w:val="20"/>
                <w:lang w:eastAsia="tr-TR"/>
              </w:rPr>
              <w:t>0,34</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345469"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Pr>
                <w:rFonts w:ascii="Times New Roman" w:eastAsia="Times New Roman" w:hAnsi="Times New Roman" w:cs="Arial"/>
                <w:color w:val="000000"/>
                <w:kern w:val="24"/>
                <w:sz w:val="20"/>
                <w:szCs w:val="20"/>
                <w:lang w:eastAsia="tr-TR"/>
              </w:rPr>
              <w:t>0,20</w:t>
            </w:r>
          </w:p>
        </w:tc>
      </w:tr>
      <w:tr w:rsidR="005E153A" w:rsidRPr="005E153A" w:rsidTr="00BA6F18">
        <w:trPr>
          <w:gridAfter w:val="1"/>
          <w:wAfter w:w="6" w:type="dxa"/>
          <w:trHeight w:val="258"/>
        </w:trPr>
        <w:tc>
          <w:tcPr>
            <w:tcW w:w="3030" w:type="dxa"/>
            <w:vMerge/>
            <w:tcBorders>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4.sınıf</w:t>
            </w: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Arial" w:eastAsia="Times New Roman" w:hAnsi="Arial" w:cs="Arial"/>
                <w:sz w:val="20"/>
                <w:szCs w:val="20"/>
                <w:lang w:eastAsia="tr-TR"/>
              </w:rPr>
            </w:pP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0" w:afterAutospacing="1" w:line="240" w:lineRule="auto"/>
              <w:jc w:val="center"/>
              <w:rPr>
                <w:rFonts w:ascii="Arial" w:eastAsia="Times New Roman" w:hAnsi="Arial" w:cs="Arial"/>
                <w:sz w:val="20"/>
                <w:szCs w:val="20"/>
                <w:lang w:eastAsia="tr-TR"/>
              </w:rPr>
            </w:pPr>
            <w:r w:rsidRPr="005E153A">
              <w:rPr>
                <w:rFonts w:ascii="Arial" w:eastAsia="Times New Roman" w:hAnsi="Arial" w:cs="Arial"/>
                <w:sz w:val="20"/>
                <w:szCs w:val="20"/>
                <w:lang w:eastAsia="tr-TR"/>
              </w:rPr>
              <w:t>0,60</w:t>
            </w:r>
          </w:p>
        </w:tc>
        <w:tc>
          <w:tcPr>
            <w:tcW w:w="709"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sidRPr="005E153A">
              <w:rPr>
                <w:rFonts w:ascii="Times New Roman" w:eastAsia="Times New Roman" w:hAnsi="Times New Roman" w:cs="Arial"/>
                <w:color w:val="000000"/>
                <w:kern w:val="24"/>
                <w:sz w:val="20"/>
                <w:szCs w:val="20"/>
                <w:lang w:eastAsia="tr-TR"/>
              </w:rPr>
              <w:t>0,30</w:t>
            </w:r>
          </w:p>
        </w:tc>
        <w:tc>
          <w:tcPr>
            <w:tcW w:w="141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345469" w:rsidP="005E153A">
            <w:pPr>
              <w:spacing w:before="100" w:beforeAutospacing="1" w:after="0" w:afterAutospacing="1" w:line="240" w:lineRule="auto"/>
              <w:jc w:val="center"/>
              <w:rPr>
                <w:rFonts w:ascii="Times New Roman" w:eastAsia="Times New Roman" w:hAnsi="Times New Roman" w:cs="Arial"/>
                <w:color w:val="000000"/>
                <w:kern w:val="24"/>
                <w:sz w:val="20"/>
                <w:szCs w:val="20"/>
                <w:lang w:eastAsia="tr-TR"/>
              </w:rPr>
            </w:pPr>
            <w:r>
              <w:rPr>
                <w:rFonts w:ascii="Times New Roman" w:eastAsia="Times New Roman" w:hAnsi="Times New Roman" w:cs="Arial"/>
                <w:color w:val="000000"/>
                <w:kern w:val="24"/>
                <w:sz w:val="20"/>
                <w:szCs w:val="20"/>
                <w:lang w:eastAsia="tr-TR"/>
              </w:rPr>
              <w:t>0,20</w:t>
            </w:r>
          </w:p>
        </w:tc>
      </w:tr>
      <w:tr w:rsidR="005E153A" w:rsidRPr="005E153A" w:rsidTr="00DF7CDD">
        <w:trPr>
          <w:gridAfter w:val="1"/>
          <w:wAfter w:w="6" w:type="dxa"/>
          <w:trHeight w:val="849"/>
        </w:trPr>
        <w:tc>
          <w:tcPr>
            <w:tcW w:w="3030"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 xml:space="preserve">PG.1.1.2: Sürekli Devamsız öğrenci oranı % </w:t>
            </w:r>
            <w:r w:rsidRPr="005E153A">
              <w:rPr>
                <w:rFonts w:ascii="Times New Roman" w:eastAsia="Times New Roman" w:hAnsi="Times New Roman" w:cs="Arial"/>
                <w:b/>
                <w:bCs/>
                <w:color w:val="FF0000"/>
                <w:kern w:val="24"/>
                <w:sz w:val="20"/>
                <w:szCs w:val="20"/>
                <w:lang w:eastAsia="tr-TR"/>
              </w:rPr>
              <w:t xml:space="preserve"> </w:t>
            </w:r>
            <w:r w:rsidRPr="005E153A">
              <w:rPr>
                <w:rFonts w:ascii="Calibri" w:eastAsia="Calibri" w:hAnsi="Calibri" w:cs="Arial"/>
                <w:color w:val="000000"/>
                <w:kern w:val="24"/>
                <w:sz w:val="20"/>
                <w:szCs w:val="20"/>
                <w:lang w:eastAsia="tr-TR"/>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Times New Roman" w:eastAsia="Times New Roman" w:hAnsi="Times New Roman" w:cs="Arial"/>
                <w:color w:val="000000"/>
                <w:kern w:val="24"/>
                <w:sz w:val="20"/>
                <w:szCs w:val="20"/>
                <w:lang w:eastAsia="tr-TR"/>
              </w:rPr>
            </w:pPr>
          </w:p>
          <w:p w:rsidR="005E153A" w:rsidRPr="005E153A" w:rsidRDefault="005E153A" w:rsidP="005E153A">
            <w:pPr>
              <w:spacing w:after="0"/>
              <w:jc w:val="center"/>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after="0"/>
              <w:jc w:val="center"/>
              <w:rPr>
                <w:rFonts w:ascii="Times New Roman" w:eastAsia="Times New Roman" w:hAnsi="Times New Roman" w:cs="Arial"/>
                <w:color w:val="000000"/>
                <w:kern w:val="24"/>
                <w:sz w:val="20"/>
                <w:szCs w:val="20"/>
                <w:lang w:eastAsia="tr-TR"/>
              </w:rPr>
            </w:pPr>
          </w:p>
          <w:p w:rsidR="005E153A" w:rsidRPr="005E153A" w:rsidRDefault="005E153A" w:rsidP="005E153A">
            <w:pPr>
              <w:spacing w:after="0"/>
              <w:jc w:val="center"/>
              <w:rPr>
                <w:rFonts w:ascii="Arial" w:eastAsia="Times New Roman" w:hAnsi="Arial" w:cs="Arial"/>
                <w:sz w:val="20"/>
                <w:szCs w:val="20"/>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345469" w:rsidP="005E153A">
            <w:pPr>
              <w:spacing w:after="0"/>
              <w:jc w:val="center"/>
              <w:rPr>
                <w:rFonts w:ascii="Arial" w:eastAsia="Times New Roman" w:hAnsi="Arial" w:cs="Arial"/>
                <w:sz w:val="20"/>
                <w:szCs w:val="20"/>
                <w:lang w:eastAsia="tr-TR"/>
              </w:rPr>
            </w:pPr>
            <w:r>
              <w:rPr>
                <w:rFonts w:ascii="Times New Roman" w:eastAsia="Times New Roman" w:hAnsi="Times New Roman" w:cs="Arial"/>
                <w:color w:val="000000"/>
                <w:kern w:val="24"/>
                <w:sz w:val="20"/>
                <w:szCs w:val="20"/>
                <w:lang w:eastAsia="tr-TR"/>
              </w:rPr>
              <w:t>10</w:t>
            </w:r>
            <w:r w:rsidR="005E153A" w:rsidRPr="005E153A">
              <w:rPr>
                <w:rFonts w:ascii="Times New Roman" w:eastAsia="Times New Roman" w:hAnsi="Times New Roman" w:cs="Arial"/>
                <w:color w:val="000000"/>
                <w:kern w:val="24"/>
                <w:sz w:val="20"/>
                <w:szCs w:val="20"/>
                <w:lang w:eastAsia="tr-TR"/>
              </w:rPr>
              <w:t xml:space="preserve"> </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jc w:val="center"/>
              <w:rPr>
                <w:rFonts w:ascii="Arial" w:eastAsia="Times New Roman" w:hAnsi="Arial" w:cs="Arial"/>
                <w:sz w:val="20"/>
                <w:szCs w:val="20"/>
                <w:lang w:eastAsia="tr-TR"/>
              </w:rPr>
            </w:pPr>
            <w:r w:rsidRPr="005E153A">
              <w:rPr>
                <w:rFonts w:ascii="Times New Roman" w:eastAsia="Times New Roman" w:hAnsi="Times New Roman" w:cs="Arial"/>
                <w:color w:val="000000"/>
                <w:kern w:val="24"/>
                <w:sz w:val="20"/>
                <w:szCs w:val="20"/>
                <w:lang w:eastAsia="tr-TR"/>
              </w:rPr>
              <w:t xml:space="preserve">0 </w:t>
            </w:r>
          </w:p>
        </w:tc>
      </w:tr>
      <w:tr w:rsidR="005E153A" w:rsidRPr="005E153A" w:rsidTr="00DF7CDD">
        <w:trPr>
          <w:gridAfter w:val="1"/>
          <w:wAfter w:w="6" w:type="dxa"/>
          <w:trHeight w:val="821"/>
        </w:trPr>
        <w:tc>
          <w:tcPr>
            <w:tcW w:w="3030"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PG.1.1.3:</w:t>
            </w:r>
            <w:r w:rsidRPr="005E153A">
              <w:rPr>
                <w:rFonts w:ascii="Times New Roman" w:eastAsia="Calibri" w:hAnsi="Times New Roman" w:cs="Arial"/>
                <w:b/>
                <w:bCs/>
                <w:color w:val="000000"/>
                <w:kern w:val="24"/>
                <w:sz w:val="20"/>
                <w:szCs w:val="20"/>
                <w:lang w:eastAsia="tr-TR"/>
              </w:rPr>
              <w:t xml:space="preserve"> sistemden ayrılma oranı (Terk) %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Times New Roman" w:eastAsia="Calibri" w:hAnsi="Times New Roman" w:cs="Arial"/>
                <w:color w:val="000000"/>
                <w:kern w:val="24"/>
                <w:sz w:val="20"/>
                <w:szCs w:val="20"/>
                <w:lang w:eastAsia="tr-TR"/>
              </w:rPr>
            </w:pPr>
          </w:p>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 xml:space="preserve">0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jc w:val="center"/>
              <w:rPr>
                <w:rFonts w:ascii="Times New Roman" w:eastAsia="Calibri" w:hAnsi="Times New Roman" w:cs="Arial"/>
                <w:color w:val="000000"/>
                <w:kern w:val="24"/>
                <w:sz w:val="20"/>
                <w:szCs w:val="20"/>
                <w:lang w:eastAsia="tr-TR"/>
              </w:rPr>
            </w:pPr>
          </w:p>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 xml:space="preserve">0 </w:t>
            </w:r>
          </w:p>
        </w:tc>
        <w:tc>
          <w:tcPr>
            <w:tcW w:w="1412" w:type="dxa"/>
            <w:tcBorders>
              <w:top w:val="single" w:sz="8" w:space="0" w:color="000000"/>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 xml:space="preserve">0,00 </w:t>
            </w:r>
          </w:p>
        </w:tc>
      </w:tr>
      <w:tr w:rsidR="005E153A" w:rsidRPr="005E153A" w:rsidTr="00BA6F18">
        <w:trPr>
          <w:gridAfter w:val="1"/>
          <w:wAfter w:w="6" w:type="dxa"/>
          <w:trHeight w:val="232"/>
        </w:trPr>
        <w:tc>
          <w:tcPr>
            <w:tcW w:w="3030" w:type="dxa"/>
            <w:vMerge w:val="restart"/>
            <w:tcBorders>
              <w:top w:val="single" w:sz="8" w:space="0" w:color="000000"/>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Arial" w:eastAsia="Times New Roman" w:hAnsi="Arial" w:cs="Arial"/>
                <w:sz w:val="20"/>
                <w:szCs w:val="20"/>
                <w:lang w:eastAsia="tr-TR"/>
              </w:rPr>
            </w:pPr>
            <w:r w:rsidRPr="005E153A">
              <w:rPr>
                <w:rFonts w:ascii="Times New Roman" w:eastAsia="Times New Roman" w:hAnsi="Times New Roman" w:cs="Arial"/>
                <w:b/>
                <w:bCs/>
                <w:color w:val="000000"/>
                <w:kern w:val="24"/>
                <w:sz w:val="20"/>
                <w:szCs w:val="20"/>
                <w:lang w:eastAsia="tr-TR"/>
              </w:rPr>
              <w:t>PG.1.1.4:</w:t>
            </w:r>
            <w:r w:rsidRPr="005E153A">
              <w:rPr>
                <w:rFonts w:ascii="Times New Roman" w:eastAsia="Calibri" w:hAnsi="Times New Roman" w:cs="Arial"/>
                <w:b/>
                <w:bCs/>
                <w:color w:val="000000"/>
                <w:kern w:val="24"/>
                <w:sz w:val="20"/>
                <w:szCs w:val="20"/>
                <w:lang w:eastAsia="tr-TR"/>
              </w:rPr>
              <w:t xml:space="preserve"> ADNS sistemine kayıtlı okulumuza devam eden öğrenci oranı % </w:t>
            </w:r>
          </w:p>
        </w:tc>
        <w:tc>
          <w:tcPr>
            <w:tcW w:w="1843"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Okul öncesi</w:t>
            </w: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Arial" w:eastAsia="Times New Roman" w:hAnsi="Arial" w:cs="Arial"/>
                <w:sz w:val="20"/>
                <w:szCs w:val="20"/>
                <w:lang w:eastAsia="tr-TR"/>
              </w:rPr>
            </w:pPr>
          </w:p>
        </w:tc>
        <w:tc>
          <w:tcPr>
            <w:tcW w:w="99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Arial" w:eastAsia="Times New Roman" w:hAnsi="Arial" w:cs="Arial"/>
                <w:sz w:val="20"/>
                <w:szCs w:val="20"/>
                <w:lang w:eastAsia="tr-TR"/>
              </w:rPr>
            </w:pPr>
          </w:p>
        </w:tc>
        <w:tc>
          <w:tcPr>
            <w:tcW w:w="709"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 xml:space="preserve">80 </w:t>
            </w:r>
          </w:p>
        </w:tc>
        <w:tc>
          <w:tcPr>
            <w:tcW w:w="1412" w:type="dxa"/>
            <w:tcBorders>
              <w:top w:val="single" w:sz="8" w:space="0" w:color="000000"/>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jc w:val="center"/>
              <w:rPr>
                <w:rFonts w:ascii="Arial" w:eastAsia="Times New Roman" w:hAnsi="Arial" w:cs="Arial"/>
                <w:sz w:val="20"/>
                <w:szCs w:val="20"/>
                <w:lang w:eastAsia="tr-TR"/>
              </w:rPr>
            </w:pPr>
            <w:r w:rsidRPr="005E153A">
              <w:rPr>
                <w:rFonts w:ascii="Times New Roman" w:eastAsia="Calibri" w:hAnsi="Times New Roman" w:cs="Arial"/>
                <w:color w:val="000000"/>
                <w:kern w:val="24"/>
                <w:sz w:val="20"/>
                <w:szCs w:val="20"/>
                <w:lang w:eastAsia="tr-TR"/>
              </w:rPr>
              <w:t>98,00</w:t>
            </w:r>
          </w:p>
        </w:tc>
      </w:tr>
      <w:tr w:rsidR="005E153A" w:rsidRPr="005E153A" w:rsidTr="00BA6F18">
        <w:trPr>
          <w:gridAfter w:val="1"/>
          <w:wAfter w:w="6" w:type="dxa"/>
          <w:trHeight w:val="217"/>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1.sınıf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Arial" w:eastAsia="Times New Roman" w:hAnsi="Arial" w:cs="Arial"/>
                <w:sz w:val="20"/>
                <w:szCs w:val="20"/>
                <w:lang w:eastAsia="tr-TR"/>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jc w:val="center"/>
              <w:rPr>
                <w:rFonts w:ascii="Arial" w:eastAsia="Times New Roman" w:hAnsi="Arial" w:cs="Arial"/>
                <w:sz w:val="20"/>
                <w:szCs w:val="20"/>
                <w:lang w:eastAsia="tr-TR"/>
              </w:rPr>
            </w:pPr>
            <w:r w:rsidRPr="005E153A">
              <w:rPr>
                <w:rFonts w:ascii="Arial" w:eastAsia="Times New Roman" w:hAnsi="Arial" w:cs="Arial"/>
                <w:sz w:val="20"/>
                <w:szCs w:val="20"/>
                <w:lang w:eastAsia="tr-TR"/>
              </w:rPr>
              <w:t>90</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85</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98,00</w:t>
            </w:r>
          </w:p>
        </w:tc>
      </w:tr>
      <w:tr w:rsidR="005E153A" w:rsidRPr="005E153A" w:rsidTr="00BA6F18">
        <w:trPr>
          <w:gridAfter w:val="1"/>
          <w:wAfter w:w="6" w:type="dxa"/>
          <w:trHeight w:val="244"/>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2.sınıf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 xml:space="preserve"> </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 xml:space="preserve">90 </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88</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98,00</w:t>
            </w:r>
          </w:p>
        </w:tc>
      </w:tr>
      <w:tr w:rsidR="005E153A" w:rsidRPr="005E153A" w:rsidTr="00BA6F18">
        <w:trPr>
          <w:gridAfter w:val="1"/>
          <w:wAfter w:w="6" w:type="dxa"/>
          <w:trHeight w:val="271"/>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3.sınıf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90</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87</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98,00</w:t>
            </w:r>
          </w:p>
        </w:tc>
      </w:tr>
      <w:tr w:rsidR="005E153A" w:rsidRPr="005E153A" w:rsidTr="00495B6D">
        <w:trPr>
          <w:gridAfter w:val="1"/>
          <w:wAfter w:w="6" w:type="dxa"/>
          <w:trHeight w:val="203"/>
        </w:trPr>
        <w:tc>
          <w:tcPr>
            <w:tcW w:w="3030" w:type="dxa"/>
            <w:vMerge/>
            <w:tcBorders>
              <w:left w:val="single" w:sz="8" w:space="0" w:color="000000"/>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after="0" w:line="240" w:lineRule="auto"/>
              <w:rPr>
                <w:rFonts w:ascii="Arial" w:eastAsia="Times New Roman" w:hAnsi="Arial" w:cs="Arial"/>
                <w:sz w:val="20"/>
                <w:szCs w:val="20"/>
                <w:lang w:eastAsia="tr-TR"/>
              </w:rPr>
            </w:pPr>
            <w:r w:rsidRPr="005E153A">
              <w:rPr>
                <w:rFonts w:ascii="Arial" w:eastAsia="Times New Roman" w:hAnsi="Arial" w:cs="Arial"/>
                <w:sz w:val="20"/>
                <w:szCs w:val="20"/>
                <w:lang w:eastAsia="tr-TR"/>
              </w:rPr>
              <w:t>4.sınıf</w:t>
            </w: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c>
          <w:tcPr>
            <w:tcW w:w="99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90</w:t>
            </w:r>
          </w:p>
        </w:tc>
        <w:tc>
          <w:tcPr>
            <w:tcW w:w="709"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89</w:t>
            </w:r>
          </w:p>
        </w:tc>
        <w:tc>
          <w:tcPr>
            <w:tcW w:w="1412" w:type="dxa"/>
            <w:tcBorders>
              <w:top w:val="single" w:sz="4" w:space="0" w:color="auto"/>
              <w:left w:val="single" w:sz="8" w:space="0" w:color="000000"/>
              <w:bottom w:val="single" w:sz="4" w:space="0" w:color="auto"/>
              <w:right w:val="single" w:sz="8" w:space="0" w:color="000000"/>
            </w:tcBorders>
            <w:shd w:val="clear" w:color="auto" w:fill="auto"/>
            <w:tcMar>
              <w:top w:w="14" w:type="dxa"/>
              <w:left w:w="53" w:type="dxa"/>
              <w:bottom w:w="0" w:type="dxa"/>
              <w:right w:w="53" w:type="dxa"/>
            </w:tcMar>
            <w:vAlign w:val="center"/>
            <w:hideMark/>
          </w:tcPr>
          <w:p w:rsidR="005E153A" w:rsidRPr="005E153A" w:rsidRDefault="005E153A"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r w:rsidRPr="005E153A">
              <w:rPr>
                <w:rFonts w:ascii="Times New Roman" w:eastAsia="Calibri" w:hAnsi="Times New Roman" w:cs="Arial"/>
                <w:color w:val="000000"/>
                <w:kern w:val="24"/>
                <w:sz w:val="20"/>
                <w:szCs w:val="20"/>
                <w:lang w:eastAsia="tr-TR"/>
              </w:rPr>
              <w:t>98,00</w:t>
            </w:r>
          </w:p>
        </w:tc>
      </w:tr>
      <w:tr w:rsidR="00495B6D" w:rsidRPr="005E153A" w:rsidTr="00BA6F18">
        <w:trPr>
          <w:gridAfter w:val="1"/>
          <w:wAfter w:w="6" w:type="dxa"/>
          <w:trHeight w:val="203"/>
        </w:trPr>
        <w:tc>
          <w:tcPr>
            <w:tcW w:w="3030" w:type="dxa"/>
            <w:tcBorders>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tcPr>
          <w:p w:rsidR="00495B6D" w:rsidRPr="005E153A" w:rsidRDefault="00495B6D" w:rsidP="005E153A">
            <w:pPr>
              <w:spacing w:after="0"/>
              <w:rPr>
                <w:rFonts w:ascii="Times New Roman" w:eastAsia="Times New Roman" w:hAnsi="Times New Roman" w:cs="Arial"/>
                <w:b/>
                <w:bCs/>
                <w:color w:val="000000"/>
                <w:kern w:val="24"/>
                <w:sz w:val="20"/>
                <w:szCs w:val="20"/>
                <w:lang w:eastAsia="tr-TR"/>
              </w:rPr>
            </w:pPr>
          </w:p>
        </w:tc>
        <w:tc>
          <w:tcPr>
            <w:tcW w:w="1843"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tcPr>
          <w:p w:rsidR="00495B6D" w:rsidRPr="005E153A" w:rsidRDefault="00495B6D" w:rsidP="005E153A">
            <w:pPr>
              <w:spacing w:after="0" w:line="240" w:lineRule="auto"/>
              <w:rPr>
                <w:rFonts w:ascii="Arial" w:eastAsia="Times New Roman" w:hAnsi="Arial" w:cs="Arial"/>
                <w:sz w:val="20"/>
                <w:szCs w:val="20"/>
                <w:lang w:eastAsia="tr-TR"/>
              </w:rPr>
            </w:pP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tcPr>
          <w:p w:rsidR="00495B6D" w:rsidRPr="005E153A" w:rsidRDefault="00495B6D"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c>
          <w:tcPr>
            <w:tcW w:w="99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tcPr>
          <w:p w:rsidR="00495B6D" w:rsidRPr="005E153A" w:rsidRDefault="00495B6D"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c>
          <w:tcPr>
            <w:tcW w:w="709"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tcPr>
          <w:p w:rsidR="00495B6D" w:rsidRPr="005E153A" w:rsidRDefault="00495B6D"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c>
          <w:tcPr>
            <w:tcW w:w="1412" w:type="dxa"/>
            <w:tcBorders>
              <w:top w:val="single" w:sz="4" w:space="0" w:color="auto"/>
              <w:left w:val="single" w:sz="8" w:space="0" w:color="000000"/>
              <w:bottom w:val="single" w:sz="8" w:space="0" w:color="000000"/>
              <w:right w:val="single" w:sz="8" w:space="0" w:color="000000"/>
            </w:tcBorders>
            <w:shd w:val="clear" w:color="auto" w:fill="auto"/>
            <w:tcMar>
              <w:top w:w="14" w:type="dxa"/>
              <w:left w:w="53" w:type="dxa"/>
              <w:bottom w:w="0" w:type="dxa"/>
              <w:right w:w="53" w:type="dxa"/>
            </w:tcMar>
            <w:vAlign w:val="center"/>
          </w:tcPr>
          <w:p w:rsidR="00495B6D" w:rsidRPr="005E153A" w:rsidRDefault="00495B6D" w:rsidP="005E153A">
            <w:pPr>
              <w:spacing w:before="100" w:beforeAutospacing="1" w:after="100" w:afterAutospacing="1" w:line="240" w:lineRule="auto"/>
              <w:jc w:val="center"/>
              <w:rPr>
                <w:rFonts w:ascii="Times New Roman" w:eastAsia="Calibri" w:hAnsi="Times New Roman" w:cs="Arial"/>
                <w:color w:val="000000"/>
                <w:kern w:val="24"/>
                <w:sz w:val="20"/>
                <w:szCs w:val="20"/>
                <w:lang w:eastAsia="tr-TR"/>
              </w:rPr>
            </w:pPr>
          </w:p>
        </w:tc>
      </w:tr>
    </w:tbl>
    <w:p w:rsidR="00495B6D" w:rsidRDefault="00495B6D" w:rsidP="005E153A">
      <w:pPr>
        <w:spacing w:after="0" w:line="240" w:lineRule="auto"/>
        <w:rPr>
          <w:rFonts w:ascii="Times New Roman" w:eastAsia="Times New Roman" w:hAnsi="Times New Roman" w:cs="Times New Roman"/>
          <w:b/>
          <w:bCs/>
          <w:sz w:val="24"/>
          <w:szCs w:val="24"/>
          <w:lang w:eastAsia="tr-TR"/>
        </w:rPr>
      </w:pPr>
    </w:p>
    <w:p w:rsidR="00495B6D" w:rsidRDefault="00495B6D" w:rsidP="005E153A">
      <w:pPr>
        <w:spacing w:after="0" w:line="240" w:lineRule="auto"/>
        <w:rPr>
          <w:rFonts w:ascii="Times New Roman" w:eastAsia="Times New Roman" w:hAnsi="Times New Roman" w:cs="Times New Roman"/>
          <w:b/>
          <w:bCs/>
          <w:sz w:val="24"/>
          <w:szCs w:val="24"/>
          <w:lang w:eastAsia="tr-TR"/>
        </w:rPr>
      </w:pPr>
    </w:p>
    <w:p w:rsidR="00495B6D" w:rsidRDefault="00495B6D"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Tab.15</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2"/>
        <w:gridCol w:w="9072"/>
      </w:tblGrid>
      <w:tr w:rsidR="005E153A" w:rsidRPr="005E153A" w:rsidTr="00BA6F18">
        <w:trPr>
          <w:trHeight w:val="1192"/>
        </w:trPr>
        <w:tc>
          <w:tcPr>
            <w:tcW w:w="1242"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9072"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954"/>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Öğrenci </w:t>
            </w:r>
            <w:r w:rsidRPr="005E153A">
              <w:rPr>
                <w:rFonts w:ascii="Times New Roman" w:eastAsia="Times New Roman" w:hAnsi="Times New Roman" w:cs="Arial"/>
                <w:color w:val="000000"/>
                <w:kern w:val="24"/>
                <w:position w:val="1"/>
                <w:sz w:val="24"/>
                <w:szCs w:val="24"/>
                <w:lang w:eastAsia="tr-TR"/>
              </w:rPr>
              <w:t xml:space="preserve"> devamsızlık  nedenleri  analizi  yapılarak devamsızlıkları   azaltmaya   yönelik  tedbirler geliştirilecektir.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968"/>
        </w:trPr>
        <w:tc>
          <w:tcPr>
            <w:tcW w:w="1242"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9072"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T</w:t>
            </w:r>
            <w:r w:rsidRPr="005E153A">
              <w:rPr>
                <w:rFonts w:ascii="Times New Roman" w:eastAsia="Times New Roman" w:hAnsi="Times New Roman" w:cs="Arial"/>
                <w:color w:val="000000"/>
                <w:kern w:val="24"/>
                <w:position w:val="1"/>
                <w:sz w:val="24"/>
                <w:szCs w:val="24"/>
                <w:lang w:eastAsia="tr-TR"/>
              </w:rPr>
              <w:t>üm bireylerin eğitim ve öğretim süreçlerini tamamlamaları ve bir üst öğrenime de</w:t>
            </w:r>
            <w:r w:rsidR="00345469">
              <w:rPr>
                <w:rFonts w:ascii="Times New Roman" w:eastAsia="Times New Roman" w:hAnsi="Times New Roman" w:cs="Arial"/>
                <w:color w:val="000000"/>
                <w:kern w:val="24"/>
                <w:position w:val="1"/>
                <w:sz w:val="24"/>
                <w:szCs w:val="24"/>
                <w:lang w:eastAsia="tr-TR"/>
              </w:rPr>
              <w:t xml:space="preserve">vam oranın   %100 kalması için </w:t>
            </w:r>
            <w:r w:rsidRPr="005E153A">
              <w:rPr>
                <w:rFonts w:ascii="Times New Roman" w:eastAsia="Times New Roman" w:hAnsi="Times New Roman" w:cs="Arial"/>
                <w:color w:val="000000"/>
                <w:kern w:val="24"/>
                <w:position w:val="1"/>
                <w:sz w:val="24"/>
                <w:szCs w:val="24"/>
                <w:lang w:eastAsia="tr-TR"/>
              </w:rPr>
              <w:t>çalışmaların devam ettirilmesi.</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1305"/>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Sistemde okul bölgemize kayıtlı öğrencilerden</w:t>
            </w:r>
            <w:r w:rsidRPr="005E153A">
              <w:rPr>
                <w:rFonts w:ascii="Times New Roman" w:eastAsia="Times New Roman" w:hAnsi="Times New Roman" w:cs="Arial"/>
                <w:color w:val="000000"/>
                <w:kern w:val="24"/>
                <w:position w:val="1"/>
                <w:sz w:val="24"/>
                <w:szCs w:val="24"/>
                <w:lang w:eastAsia="tr-TR"/>
              </w:rPr>
              <w:t xml:space="preserve"> başka bölgelerde eğitim görenlerin bölge değişim (özel okullara k</w:t>
            </w:r>
            <w:r w:rsidR="00345469">
              <w:rPr>
                <w:rFonts w:ascii="Times New Roman" w:eastAsia="Times New Roman" w:hAnsi="Times New Roman" w:cs="Arial"/>
                <w:color w:val="000000"/>
                <w:kern w:val="24"/>
                <w:position w:val="1"/>
                <w:sz w:val="24"/>
                <w:szCs w:val="24"/>
                <w:lang w:eastAsia="tr-TR"/>
              </w:rPr>
              <w:t xml:space="preserve">ayış ) nedenleri araştırılarak </w:t>
            </w:r>
            <w:r w:rsidRPr="005E153A">
              <w:rPr>
                <w:rFonts w:ascii="Times New Roman" w:eastAsia="Times New Roman" w:hAnsi="Times New Roman" w:cs="Arial"/>
                <w:color w:val="000000"/>
                <w:kern w:val="24"/>
                <w:position w:val="1"/>
                <w:sz w:val="24"/>
                <w:szCs w:val="24"/>
                <w:lang w:eastAsia="tr-TR"/>
              </w:rPr>
              <w:t>kayıt  bölgesi  öğrencilerin okulumuzda öğrenim  görmelerine  yönelik  özendirici  etkinlikler arttırılacaktır.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1172"/>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4</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Çalışan velilerin çokluğu göz önünde bulundurularak, beklentilere yönelik tedbir alınması, öğrenci k</w:t>
            </w:r>
            <w:r w:rsidR="00345469">
              <w:rPr>
                <w:rFonts w:ascii="Times New Roman" w:eastAsia="Times New Roman" w:hAnsi="Times New Roman" w:cs="Arial"/>
                <w:color w:val="000000"/>
                <w:kern w:val="24"/>
                <w:sz w:val="24"/>
                <w:szCs w:val="24"/>
                <w:lang w:eastAsia="tr-TR"/>
              </w:rPr>
              <w:t>ulüp</w:t>
            </w:r>
            <w:r w:rsidRPr="005E153A">
              <w:rPr>
                <w:rFonts w:ascii="Times New Roman" w:eastAsia="Times New Roman" w:hAnsi="Times New Roman" w:cs="Arial"/>
                <w:color w:val="000000"/>
                <w:kern w:val="24"/>
                <w:sz w:val="24"/>
                <w:szCs w:val="24"/>
                <w:lang w:eastAsia="tr-TR"/>
              </w:rPr>
              <w:t xml:space="preserve"> çalışmaları, sosyal etkinliklerin sayısı arttırılacaktır.</w:t>
            </w:r>
          </w:p>
        </w:tc>
      </w:tr>
      <w:tr w:rsidR="005E153A" w:rsidRPr="005E153A" w:rsidTr="00BA6F18">
        <w:trPr>
          <w:trHeight w:val="1172"/>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5</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Devamsızlık yapan öğrencilere ve velilerine rehberlik yapılması.</w:t>
            </w:r>
          </w:p>
        </w:tc>
      </w:tr>
    </w:tbl>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rPr>
          <w:rFonts w:ascii="Times New Roman" w:eastAsia="Times New Roman" w:hAnsi="Times New Roman" w:cs="Times New Roman"/>
          <w:sz w:val="20"/>
          <w:szCs w:val="20"/>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b/>
          <w:bCs/>
          <w:sz w:val="24"/>
          <w:szCs w:val="24"/>
          <w:lang w:eastAsia="tr-TR"/>
        </w:rPr>
      </w:pPr>
    </w:p>
    <w:p w:rsidR="005E153A" w:rsidRPr="005E153A" w:rsidRDefault="005E153A" w:rsidP="00C21B72">
      <w:pPr>
        <w:numPr>
          <w:ilvl w:val="0"/>
          <w:numId w:val="24"/>
        </w:numPr>
        <w:spacing w:after="0" w:line="240" w:lineRule="auto"/>
        <w:rPr>
          <w:rFonts w:ascii="Times New Roman" w:eastAsia="Times New Roman" w:hAnsi="Times New Roman" w:cs="Times New Roman"/>
          <w:b/>
          <w:bCs/>
          <w:sz w:val="28"/>
          <w:szCs w:val="28"/>
          <w:lang w:eastAsia="tr-TR"/>
        </w:rPr>
      </w:pPr>
      <w:r w:rsidRPr="005E153A">
        <w:rPr>
          <w:rFonts w:ascii="Times New Roman" w:eastAsia="Times New Roman" w:hAnsi="Times New Roman" w:cs="Times New Roman"/>
          <w:b/>
          <w:bCs/>
          <w:sz w:val="28"/>
          <w:szCs w:val="28"/>
          <w:lang w:eastAsia="tr-TR"/>
        </w:rPr>
        <w:t xml:space="preserve"> 2.TEMA  : EĞİTİM VE ÖĞRETİMDE KALİTENİN ARTIRILMASI </w:t>
      </w: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val="en-US" w:eastAsia="tr-TR"/>
        </w:rPr>
        <w:t xml:space="preserve">Stratejik Amaç </w:t>
      </w:r>
      <w:r w:rsidRPr="005E153A">
        <w:rPr>
          <w:rFonts w:ascii="Times New Roman" w:eastAsia="Times New Roman" w:hAnsi="Times New Roman" w:cs="Times New Roman"/>
          <w:b/>
          <w:bCs/>
          <w:sz w:val="24"/>
          <w:szCs w:val="24"/>
          <w:lang w:eastAsia="tr-TR"/>
        </w:rPr>
        <w:t>2</w:t>
      </w:r>
      <w:r w:rsidRPr="005E153A">
        <w:rPr>
          <w:rFonts w:ascii="Times New Roman" w:eastAsia="Times New Roman" w:hAnsi="Times New Roman" w:cs="Times New Roman"/>
          <w:sz w:val="24"/>
          <w:szCs w:val="24"/>
          <w:lang w:val="en-US" w:eastAsia="tr-TR"/>
        </w:rPr>
        <w:t>:</w:t>
      </w:r>
      <w:r w:rsidRPr="005E153A">
        <w:rPr>
          <w:rFonts w:ascii="Times New Roman" w:eastAsia="Times New Roman" w:hAnsi="Times New Roman" w:cs="Times New Roman"/>
          <w:b/>
          <w:bCs/>
          <w:sz w:val="24"/>
          <w:szCs w:val="24"/>
          <w:lang w:val="en-US" w:eastAsia="tr-TR"/>
        </w:rPr>
        <w:t xml:space="preserve"> </w:t>
      </w: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Öğrencilerimize, evrensel ölçülerde bilgi,</w:t>
      </w:r>
      <w:r w:rsidR="003D6DE1">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donanım,</w:t>
      </w:r>
      <w:r w:rsidR="00511B7E">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beceri  ve davranış   kazandırarak,  öğrenme  kazanımlarını  geliştirmek ,onları hayata ve bir üst  öğrenime   hazırlarken , yabancı  dil  becerilerini  de  geliştirerek uluslar arası hareketliliği artırmak.</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color w:val="FF0000"/>
          <w:sz w:val="24"/>
          <w:szCs w:val="24"/>
          <w:lang w:eastAsia="tr-TR"/>
        </w:rPr>
        <w:t>Stratejik Hedef 2.</w:t>
      </w:r>
      <w:r w:rsidR="00511B7E">
        <w:rPr>
          <w:rFonts w:ascii="Times New Roman" w:eastAsia="Times New Roman" w:hAnsi="Times New Roman" w:cs="Times New Roman"/>
          <w:b/>
          <w:bCs/>
          <w:color w:val="FF0000"/>
          <w:sz w:val="24"/>
          <w:szCs w:val="24"/>
          <w:lang w:eastAsia="tr-TR"/>
        </w:rPr>
        <w:t xml:space="preserve"> </w:t>
      </w:r>
      <w:r w:rsidRPr="005E153A">
        <w:rPr>
          <w:rFonts w:ascii="Times New Roman" w:eastAsia="Times New Roman" w:hAnsi="Times New Roman" w:cs="Times New Roman"/>
          <w:b/>
          <w:bCs/>
          <w:color w:val="FF0000"/>
          <w:sz w:val="24"/>
          <w:szCs w:val="24"/>
          <w:lang w:eastAsia="tr-TR"/>
        </w:rPr>
        <w:t>1</w:t>
      </w:r>
      <w:r w:rsidRPr="005E153A">
        <w:rPr>
          <w:rFonts w:ascii="Times New Roman" w:eastAsia="Times New Roman" w:hAnsi="Times New Roman" w:cs="Times New Roman"/>
          <w:b/>
          <w:bCs/>
          <w:sz w:val="24"/>
          <w:szCs w:val="24"/>
          <w:lang w:eastAsia="tr-TR"/>
        </w:rPr>
        <w:t xml:space="preserve"> :Öğrenci Başarısı ve Öğrenme Kazanımları  Tüm sınıflardaki öğrencilerin akademik başarılarını ve öğrenme  kazanımlarını artırmak.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C21B72">
      <w:pPr>
        <w:numPr>
          <w:ilvl w:val="0"/>
          <w:numId w:val="25"/>
        </w:num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MEVCUT DURUM ANALİZİ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MEVCUT DURUM: </w:t>
      </w:r>
      <w:r w:rsidRPr="005E153A">
        <w:rPr>
          <w:rFonts w:ascii="Times New Roman" w:eastAsia="Times New Roman" w:hAnsi="Times New Roman" w:cs="Times New Roman"/>
          <w:sz w:val="24"/>
          <w:szCs w:val="24"/>
          <w:lang w:eastAsia="tr-TR"/>
        </w:rPr>
        <w:t xml:space="preserve"> O</w:t>
      </w:r>
      <w:r w:rsidR="003D6DE1">
        <w:rPr>
          <w:rFonts w:ascii="Times New Roman" w:eastAsia="Times New Roman" w:hAnsi="Times New Roman" w:cs="Times New Roman"/>
          <w:sz w:val="24"/>
          <w:szCs w:val="24"/>
          <w:lang w:eastAsia="tr-TR"/>
        </w:rPr>
        <w:t>kulda var olan salon, oyun alanı, atö</w:t>
      </w:r>
      <w:r w:rsidRPr="005E153A">
        <w:rPr>
          <w:rFonts w:ascii="Times New Roman" w:eastAsia="Times New Roman" w:hAnsi="Times New Roman" w:cs="Times New Roman"/>
          <w:sz w:val="24"/>
          <w:szCs w:val="24"/>
          <w:lang w:eastAsia="tr-TR"/>
        </w:rPr>
        <w:t xml:space="preserve">lye kapasite kullanımı oranı  % 50 olarak görülmektedir,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26"/>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PERFORMANS  GÖSTERGELERİ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 16</w:t>
      </w:r>
    </w:p>
    <w:tbl>
      <w:tblPr>
        <w:tblW w:w="10378" w:type="dxa"/>
        <w:tblCellMar>
          <w:left w:w="0" w:type="dxa"/>
          <w:right w:w="0" w:type="dxa"/>
        </w:tblCellMar>
        <w:tblLook w:val="04A0" w:firstRow="1" w:lastRow="0" w:firstColumn="1" w:lastColumn="0" w:noHBand="0" w:noVBand="1"/>
      </w:tblPr>
      <w:tblGrid>
        <w:gridCol w:w="3579"/>
        <w:gridCol w:w="2263"/>
        <w:gridCol w:w="1276"/>
        <w:gridCol w:w="1275"/>
        <w:gridCol w:w="709"/>
        <w:gridCol w:w="1276"/>
      </w:tblGrid>
      <w:tr w:rsidR="005E153A" w:rsidRPr="005E153A" w:rsidTr="00BA6F18">
        <w:trPr>
          <w:trHeight w:val="1756"/>
        </w:trPr>
        <w:tc>
          <w:tcPr>
            <w:tcW w:w="3579"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ALT KIRILIM</w:t>
            </w:r>
            <w:r w:rsidRPr="005E153A">
              <w:rPr>
                <w:rFonts w:ascii="Calibri" w:eastAsia="Calibri" w:hAnsi="Calibri" w:cs="Arial"/>
                <w:color w:val="000000"/>
                <w:kern w:val="24"/>
                <w:sz w:val="24"/>
                <w:szCs w:val="24"/>
                <w:lang w:eastAsia="tr-TR"/>
              </w:rPr>
              <w:t xml:space="preserve"> </w:t>
            </w: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3260"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MEVCUT DURUM</w:t>
            </w:r>
            <w:r w:rsidRPr="005E153A">
              <w:rPr>
                <w:rFonts w:ascii="Calibri" w:eastAsia="Calibri" w:hAnsi="Calibri" w:cs="Arial"/>
                <w:color w:val="000000"/>
                <w:kern w:val="24"/>
                <w:sz w:val="24"/>
                <w:szCs w:val="24"/>
                <w:lang w:eastAsia="tr-TR"/>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HEDEF</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417"/>
        </w:trPr>
        <w:tc>
          <w:tcPr>
            <w:tcW w:w="3579" w:type="dxa"/>
            <w:vMerge/>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2263"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2012</w:t>
            </w:r>
            <w:r w:rsidRPr="005E153A">
              <w:rPr>
                <w:rFonts w:ascii="Calibri" w:eastAsia="Calibri" w:hAnsi="Calibri" w:cs="Arial"/>
                <w:color w:val="000000"/>
                <w:kern w:val="24"/>
                <w:sz w:val="24"/>
                <w:szCs w:val="24"/>
                <w:lang w:eastAsia="tr-TR"/>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2013</w:t>
            </w:r>
            <w:r w:rsidRPr="005E153A">
              <w:rPr>
                <w:rFonts w:ascii="Calibri" w:eastAsia="Calibri" w:hAnsi="Calibri" w:cs="Arial"/>
                <w:color w:val="000000"/>
                <w:kern w:val="24"/>
                <w:sz w:val="24"/>
                <w:szCs w:val="24"/>
                <w:lang w:eastAsia="tr-TR"/>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2014</w:t>
            </w:r>
            <w:r w:rsidRPr="005E153A">
              <w:rPr>
                <w:rFonts w:ascii="Calibri" w:eastAsia="Calibri" w:hAnsi="Calibri" w:cs="Arial"/>
                <w:color w:val="000000"/>
                <w:kern w:val="24"/>
                <w:sz w:val="24"/>
                <w:szCs w:val="24"/>
                <w:lang w:eastAsia="tr-TR"/>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2019</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807"/>
        </w:trPr>
        <w:tc>
          <w:tcPr>
            <w:tcW w:w="357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PG.2.1.1</w:t>
            </w:r>
            <w:r w:rsidRPr="005E153A">
              <w:rPr>
                <w:rFonts w:ascii="Calibri" w:eastAsia="Calibri" w:hAnsi="Calibri" w:cs="Arial"/>
                <w:color w:val="000000"/>
                <w:kern w:val="24"/>
                <w:sz w:val="24"/>
                <w:szCs w:val="24"/>
                <w:lang w:eastAsia="tr-TR"/>
              </w:rPr>
              <w:t xml:space="preserve"> </w:t>
            </w:r>
            <w:r w:rsidRPr="005E153A">
              <w:rPr>
                <w:rFonts w:ascii="Times New Roman" w:eastAsia="Times New Roman" w:hAnsi="Times New Roman" w:cs="Arial"/>
                <w:b/>
                <w:bCs/>
                <w:color w:val="000000"/>
                <w:kern w:val="24"/>
                <w:sz w:val="24"/>
                <w:szCs w:val="24"/>
                <w:lang w:eastAsia="tr-TR"/>
              </w:rPr>
              <w:t xml:space="preserve"> laboratuar kullanan öğrenci  oranı</w:t>
            </w:r>
            <w:r w:rsidRPr="005E153A">
              <w:rPr>
                <w:rFonts w:ascii="Calibri" w:eastAsia="Calibri" w:hAnsi="Calibri" w:cs="Arial"/>
                <w:color w:val="000000"/>
                <w:kern w:val="24"/>
                <w:sz w:val="24"/>
                <w:szCs w:val="24"/>
                <w:lang w:eastAsia="tr-TR"/>
              </w:rPr>
              <w:t xml:space="preserve">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3D6DE1" w:rsidP="005E153A">
            <w:pPr>
              <w:spacing w:after="0"/>
              <w:jc w:val="center"/>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0</w:t>
            </w:r>
            <w:r w:rsidR="005E153A"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807"/>
        </w:trPr>
        <w:tc>
          <w:tcPr>
            <w:tcW w:w="357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PG.2.1.2: Öğrenci </w:t>
            </w:r>
            <w:r w:rsidR="003D6DE1">
              <w:rPr>
                <w:rFonts w:ascii="Times New Roman" w:eastAsia="Times New Roman" w:hAnsi="Times New Roman" w:cs="Arial"/>
                <w:b/>
                <w:bCs/>
                <w:color w:val="000000"/>
                <w:kern w:val="24"/>
                <w:sz w:val="24"/>
                <w:szCs w:val="24"/>
                <w:lang w:eastAsia="tr-TR"/>
              </w:rPr>
              <w:t xml:space="preserve">başarısını artırmaya yönelik </w:t>
            </w:r>
            <w:r w:rsidRPr="005E153A">
              <w:rPr>
                <w:rFonts w:ascii="Times New Roman" w:eastAsia="Times New Roman" w:hAnsi="Times New Roman" w:cs="Arial"/>
                <w:b/>
                <w:bCs/>
                <w:color w:val="000000"/>
                <w:kern w:val="24"/>
                <w:sz w:val="24"/>
                <w:szCs w:val="24"/>
                <w:lang w:eastAsia="tr-TR"/>
              </w:rPr>
              <w:t>, İngi</w:t>
            </w:r>
            <w:r w:rsidR="003D6DE1">
              <w:rPr>
                <w:rFonts w:ascii="Times New Roman" w:eastAsia="Times New Roman" w:hAnsi="Times New Roman" w:cs="Arial"/>
                <w:b/>
                <w:bCs/>
                <w:color w:val="000000"/>
                <w:kern w:val="24"/>
                <w:sz w:val="24"/>
                <w:szCs w:val="24"/>
                <w:lang w:eastAsia="tr-TR"/>
              </w:rPr>
              <w:t xml:space="preserve">lizce, </w:t>
            </w:r>
            <w:r w:rsidR="00511B7E">
              <w:rPr>
                <w:rFonts w:ascii="Times New Roman" w:eastAsia="Times New Roman" w:hAnsi="Times New Roman" w:cs="Arial"/>
                <w:b/>
                <w:bCs/>
                <w:color w:val="000000"/>
                <w:kern w:val="24"/>
                <w:sz w:val="24"/>
                <w:szCs w:val="24"/>
                <w:lang w:eastAsia="tr-TR"/>
              </w:rPr>
              <w:t>zekâ</w:t>
            </w:r>
            <w:r w:rsidR="003D6DE1">
              <w:rPr>
                <w:rFonts w:ascii="Times New Roman" w:eastAsia="Times New Roman" w:hAnsi="Times New Roman" w:cs="Arial"/>
                <w:b/>
                <w:bCs/>
                <w:color w:val="000000"/>
                <w:kern w:val="24"/>
                <w:sz w:val="24"/>
                <w:szCs w:val="24"/>
                <w:lang w:eastAsia="tr-TR"/>
              </w:rPr>
              <w:t xml:space="preserve"> oyun sınıfları , resim atö</w:t>
            </w:r>
            <w:r w:rsidRPr="005E153A">
              <w:rPr>
                <w:rFonts w:ascii="Times New Roman" w:eastAsia="Times New Roman" w:hAnsi="Times New Roman" w:cs="Arial"/>
                <w:b/>
                <w:bCs/>
                <w:color w:val="000000"/>
                <w:kern w:val="24"/>
                <w:sz w:val="24"/>
                <w:szCs w:val="24"/>
                <w:lang w:eastAsia="tr-TR"/>
              </w:rPr>
              <w:t>lyesi</w:t>
            </w:r>
            <w:r w:rsidR="003D6DE1">
              <w:rPr>
                <w:rFonts w:ascii="Times New Roman" w:eastAsia="Times New Roman" w:hAnsi="Times New Roman" w:cs="Arial"/>
                <w:b/>
                <w:bCs/>
                <w:color w:val="000000"/>
                <w:kern w:val="24"/>
                <w:sz w:val="24"/>
                <w:szCs w:val="24"/>
                <w:lang w:eastAsia="tr-TR"/>
              </w:rPr>
              <w:t>,…</w:t>
            </w:r>
            <w:r w:rsidRPr="005E153A">
              <w:rPr>
                <w:rFonts w:ascii="Times New Roman" w:eastAsia="Times New Roman" w:hAnsi="Times New Roman" w:cs="Arial"/>
                <w:b/>
                <w:bCs/>
                <w:color w:val="000000"/>
                <w:kern w:val="24"/>
                <w:sz w:val="24"/>
                <w:szCs w:val="24"/>
                <w:lang w:eastAsia="tr-TR"/>
              </w:rPr>
              <w:t xml:space="preserve"> kullanım oranı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jc w:val="center"/>
              <w:rPr>
                <w:rFonts w:ascii="Arial" w:eastAsia="Times New Roman" w:hAnsi="Arial" w:cs="Arial"/>
                <w:sz w:val="24"/>
                <w:szCs w:val="24"/>
                <w:lang w:eastAsia="tr-T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90 </w:t>
            </w:r>
          </w:p>
        </w:tc>
      </w:tr>
      <w:tr w:rsidR="005E153A" w:rsidRPr="005E153A" w:rsidTr="003D6DE1">
        <w:trPr>
          <w:trHeight w:val="1224"/>
        </w:trPr>
        <w:tc>
          <w:tcPr>
            <w:tcW w:w="357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w:t>
            </w:r>
            <w:r w:rsidRPr="003D6DE1">
              <w:rPr>
                <w:rFonts w:ascii="Times New Roman" w:eastAsia="Times New Roman" w:hAnsi="Times New Roman" w:cs="Arial"/>
                <w:b/>
                <w:bCs/>
                <w:color w:val="000000"/>
                <w:kern w:val="24"/>
                <w:sz w:val="24"/>
                <w:szCs w:val="24"/>
                <w:lang w:eastAsia="tr-TR"/>
              </w:rPr>
              <w:t xml:space="preserve">1.3:Öğrenci başarısını artırmaya yönelik açılan öğrenci kulüplerine </w:t>
            </w:r>
            <w:r w:rsidRPr="003D6DE1">
              <w:rPr>
                <w:rFonts w:ascii="Calibri" w:eastAsia="Calibri" w:hAnsi="Calibri" w:cs="Arial"/>
                <w:b/>
                <w:color w:val="000000"/>
                <w:kern w:val="24"/>
                <w:sz w:val="24"/>
                <w:szCs w:val="24"/>
                <w:lang w:eastAsia="tr-TR"/>
              </w:rPr>
              <w:t xml:space="preserve"> katılan öğrenci sayısı</w:t>
            </w:r>
            <w:r w:rsidRPr="005E153A">
              <w:rPr>
                <w:rFonts w:ascii="Calibri" w:eastAsia="Calibri" w:hAnsi="Calibri" w:cs="Arial"/>
                <w:color w:val="000000"/>
                <w:kern w:val="24"/>
                <w:sz w:val="24"/>
                <w:szCs w:val="24"/>
                <w:lang w:eastAsia="tr-TR"/>
              </w:rPr>
              <w:t xml:space="preserve">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bottom"/>
            <w:hideMark/>
          </w:tcPr>
          <w:p w:rsidR="005E153A" w:rsidRPr="005E153A" w:rsidRDefault="005E153A" w:rsidP="003D6DE1">
            <w:pPr>
              <w:jc w:val="center"/>
              <w:rPr>
                <w:rFonts w:ascii="Times New Roman" w:eastAsia="Times New Roman" w:hAnsi="Times New Roman" w:cs="Arial"/>
                <w:color w:val="000000"/>
                <w:kern w:val="24"/>
                <w:sz w:val="24"/>
                <w:szCs w:val="24"/>
                <w:lang w:eastAsia="tr-TR"/>
              </w:rPr>
            </w:pPr>
          </w:p>
          <w:p w:rsidR="005E153A" w:rsidRPr="005E153A" w:rsidRDefault="003D6DE1" w:rsidP="003D6DE1">
            <w:pPr>
              <w:jc w:val="center"/>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10</w:t>
            </w:r>
            <w:r w:rsidR="005E153A" w:rsidRPr="005E153A">
              <w:rPr>
                <w:rFonts w:ascii="Times New Roman" w:eastAsia="Times New Roman" w:hAnsi="Times New Roman" w:cs="Arial"/>
                <w:color w:val="000000"/>
                <w:kern w:val="24"/>
                <w:sz w:val="24"/>
                <w:szCs w:val="24"/>
                <w:lang w:eastAsia="tr-TR"/>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bottom"/>
            <w:hideMark/>
          </w:tcPr>
          <w:p w:rsidR="005E153A" w:rsidRPr="005E153A" w:rsidRDefault="003D6DE1" w:rsidP="003D6DE1">
            <w:pPr>
              <w:jc w:val="center"/>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15</w:t>
            </w:r>
            <w:r w:rsidR="005E153A" w:rsidRPr="005E153A">
              <w:rPr>
                <w:rFonts w:ascii="Times New Roman" w:eastAsia="Times New Roman" w:hAnsi="Times New Roman" w:cs="Arial"/>
                <w:color w:val="000000"/>
                <w:kern w:val="24"/>
                <w:sz w:val="24"/>
                <w:szCs w:val="24"/>
                <w:lang w:eastAsia="tr-TR"/>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bottom"/>
            <w:hideMark/>
          </w:tcPr>
          <w:p w:rsidR="005E153A" w:rsidRPr="005E153A" w:rsidRDefault="005E153A" w:rsidP="003D6DE1">
            <w:pPr>
              <w:jc w:val="center"/>
              <w:rPr>
                <w:rFonts w:ascii="Arial" w:eastAsia="Times New Roman" w:hAnsi="Arial" w:cs="Arial"/>
                <w:sz w:val="24"/>
                <w:szCs w:val="24"/>
                <w:lang w:eastAsia="tr-TR"/>
              </w:rPr>
            </w:pPr>
            <w:r w:rsidRPr="005E153A">
              <w:rPr>
                <w:rFonts w:ascii="Arial" w:eastAsia="Times New Roman" w:hAnsi="Arial" w:cs="Arial"/>
                <w:sz w:val="24"/>
                <w:szCs w:val="24"/>
                <w:lang w:eastAsia="tr-TR"/>
              </w:rPr>
              <w:t>50</w:t>
            </w:r>
            <w:r w:rsidR="00345469">
              <w:rPr>
                <w:rFonts w:ascii="Arial" w:eastAsia="Times New Roman" w:hAnsi="Arial" w:cs="Arial"/>
                <w:sz w:val="24"/>
                <w:szCs w:val="24"/>
                <w:lang w:eastAsia="tr-TR"/>
              </w:rPr>
              <w:t>0</w:t>
            </w:r>
          </w:p>
        </w:tc>
      </w:tr>
      <w:tr w:rsidR="005E153A" w:rsidRPr="005E153A" w:rsidTr="00BA6F18">
        <w:trPr>
          <w:trHeight w:val="1224"/>
        </w:trPr>
        <w:tc>
          <w:tcPr>
            <w:tcW w:w="357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PG.2.1.4: Ulusal ve yerel düzeyde yapılan yarışma, sosyal, kültürel ve sportif faaliyetlere katılan öğrenci sayısı</w:t>
            </w:r>
            <w:r w:rsidRPr="005E153A">
              <w:rPr>
                <w:rFonts w:ascii="Calibri" w:eastAsia="Calibri" w:hAnsi="Calibri" w:cs="Arial"/>
                <w:color w:val="000000"/>
                <w:kern w:val="24"/>
                <w:sz w:val="24"/>
                <w:szCs w:val="24"/>
                <w:lang w:eastAsia="tr-TR"/>
              </w:rPr>
              <w:t xml:space="preserve">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3D6DE1" w:rsidP="005E153A">
            <w:pPr>
              <w:spacing w:after="0"/>
              <w:jc w:val="center"/>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10</w:t>
            </w:r>
            <w:r w:rsidR="005E153A" w:rsidRPr="005E153A">
              <w:rPr>
                <w:rFonts w:ascii="Times New Roman" w:eastAsia="Times New Roman" w:hAnsi="Times New Roman" w:cs="Arial"/>
                <w:color w:val="000000"/>
                <w:kern w:val="24"/>
                <w:sz w:val="24"/>
                <w:szCs w:val="24"/>
                <w:lang w:eastAsia="tr-TR"/>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120 </w:t>
            </w:r>
          </w:p>
        </w:tc>
      </w:tr>
      <w:tr w:rsidR="005E153A" w:rsidRPr="005E153A" w:rsidTr="00BA6F18">
        <w:trPr>
          <w:trHeight w:val="756"/>
        </w:trPr>
        <w:tc>
          <w:tcPr>
            <w:tcW w:w="357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PG.2.1.5:Öğrenci başına okunan kitap sayısı</w:t>
            </w:r>
            <w:r w:rsidRPr="005E153A">
              <w:rPr>
                <w:rFonts w:ascii="Calibri" w:eastAsia="Calibri" w:hAnsi="Calibri" w:cs="Arial"/>
                <w:color w:val="000000"/>
                <w:kern w:val="24"/>
                <w:sz w:val="24"/>
                <w:szCs w:val="24"/>
                <w:lang w:eastAsia="tr-TR"/>
              </w:rPr>
              <w:t xml:space="preserve"> </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C16FD5" w:rsidP="005E153A">
            <w:pPr>
              <w:spacing w:after="0"/>
              <w:jc w:val="center"/>
              <w:rPr>
                <w:rFonts w:ascii="Arial" w:eastAsia="Times New Roman" w:hAnsi="Arial" w:cs="Arial"/>
                <w:sz w:val="24"/>
                <w:szCs w:val="24"/>
                <w:lang w:eastAsia="tr-TR"/>
              </w:rPr>
            </w:pPr>
            <w:r>
              <w:rPr>
                <w:rFonts w:ascii="Times New Roman" w:eastAsia="Times New Roman" w:hAnsi="Times New Roman" w:cs="Arial"/>
                <w:color w:val="000000"/>
                <w:kern w:val="24"/>
                <w:sz w:val="24"/>
                <w:szCs w:val="24"/>
                <w:lang w:eastAsia="tr-TR"/>
              </w:rPr>
              <w:t>2</w:t>
            </w:r>
            <w:r w:rsidR="003D6DE1">
              <w:rPr>
                <w:rFonts w:ascii="Times New Roman" w:eastAsia="Times New Roman" w:hAnsi="Times New Roman" w:cs="Arial"/>
                <w:color w:val="000000"/>
                <w:kern w:val="24"/>
                <w:sz w:val="24"/>
                <w:szCs w:val="24"/>
                <w:lang w:eastAsia="tr-TR"/>
              </w:rPr>
              <w:t>2</w:t>
            </w:r>
            <w:r w:rsidR="005E153A" w:rsidRPr="005E153A">
              <w:rPr>
                <w:rFonts w:ascii="Times New Roman" w:eastAsia="Times New Roman" w:hAnsi="Times New Roman" w:cs="Arial"/>
                <w:color w:val="000000"/>
                <w:kern w:val="24"/>
                <w:sz w:val="24"/>
                <w:szCs w:val="24"/>
                <w:lang w:eastAsia="tr-TR"/>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35" w:type="dxa"/>
              <w:bottom w:w="0" w:type="dxa"/>
              <w:right w:w="35"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30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Tab.17</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7"/>
        <w:gridCol w:w="9072"/>
      </w:tblGrid>
      <w:tr w:rsidR="005E153A" w:rsidRPr="005E153A" w:rsidTr="00BA6F18">
        <w:trPr>
          <w:trHeight w:val="896"/>
        </w:trPr>
        <w:tc>
          <w:tcPr>
            <w:tcW w:w="1237"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9072"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811"/>
        </w:trPr>
        <w:tc>
          <w:tcPr>
            <w:tcW w:w="123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Ö</w:t>
            </w:r>
            <w:r w:rsidR="00345469">
              <w:rPr>
                <w:rFonts w:ascii="Times New Roman" w:eastAsia="Times New Roman" w:hAnsi="Times New Roman" w:cs="Arial"/>
                <w:color w:val="000000"/>
                <w:kern w:val="24"/>
                <w:sz w:val="24"/>
                <w:szCs w:val="24"/>
                <w:lang w:eastAsia="tr-TR"/>
              </w:rPr>
              <w:t>ğ</w:t>
            </w:r>
            <w:r w:rsidRPr="005E153A">
              <w:rPr>
                <w:rFonts w:ascii="Times New Roman" w:eastAsia="Times New Roman" w:hAnsi="Times New Roman" w:cs="Arial"/>
                <w:color w:val="000000"/>
                <w:kern w:val="24"/>
                <w:sz w:val="24"/>
                <w:szCs w:val="24"/>
                <w:lang w:eastAsia="tr-TR"/>
              </w:rPr>
              <w:t>rencilerin akademik başarılarını arttırmaya yönelik çalışmalar</w:t>
            </w:r>
            <w:r w:rsidR="00345469">
              <w:rPr>
                <w:rFonts w:ascii="Times New Roman" w:eastAsia="Times New Roman" w:hAnsi="Times New Roman" w:cs="Arial"/>
                <w:color w:val="000000"/>
                <w:kern w:val="24"/>
                <w:sz w:val="24"/>
                <w:szCs w:val="24"/>
                <w:lang w:eastAsia="tr-TR"/>
              </w:rPr>
              <w:t xml:space="preserve">a öncelik verilecektir. Spor salonunun faaliyete geçmesini sağlanmasıyla </w:t>
            </w:r>
            <w:r w:rsidRPr="005E153A">
              <w:rPr>
                <w:rFonts w:ascii="Times New Roman" w:eastAsia="Times New Roman" w:hAnsi="Times New Roman" w:cs="Arial"/>
                <w:color w:val="000000"/>
                <w:kern w:val="24"/>
                <w:sz w:val="24"/>
                <w:szCs w:val="24"/>
                <w:lang w:eastAsia="tr-TR"/>
              </w:rPr>
              <w:t>ders işlenişinde ve</w:t>
            </w:r>
            <w:r w:rsidR="00345469">
              <w:rPr>
                <w:rFonts w:ascii="Times New Roman" w:eastAsia="Times New Roman" w:hAnsi="Times New Roman" w:cs="Arial"/>
                <w:color w:val="000000"/>
                <w:kern w:val="24"/>
                <w:sz w:val="24"/>
                <w:szCs w:val="24"/>
                <w:lang w:eastAsia="tr-TR"/>
              </w:rPr>
              <w:t xml:space="preserve"> boş zamanlarda sportif ve</w:t>
            </w:r>
            <w:r w:rsidRPr="005E153A">
              <w:rPr>
                <w:rFonts w:ascii="Times New Roman" w:eastAsia="Times New Roman" w:hAnsi="Times New Roman" w:cs="Arial"/>
                <w:color w:val="000000"/>
                <w:kern w:val="24"/>
                <w:sz w:val="24"/>
                <w:szCs w:val="24"/>
                <w:lang w:eastAsia="tr-TR"/>
              </w:rPr>
              <w:t xml:space="preserve"> kültürel faaliyetlerde kullanılması arttırılacak.</w:t>
            </w:r>
            <w:r w:rsidR="00345469">
              <w:rPr>
                <w:rFonts w:ascii="Times New Roman" w:eastAsia="Times New Roman" w:hAnsi="Times New Roman" w:cs="Arial"/>
                <w:color w:val="000000"/>
                <w:kern w:val="24"/>
                <w:sz w:val="24"/>
                <w:szCs w:val="24"/>
                <w:lang w:eastAsia="tr-TR"/>
              </w:rPr>
              <w:t xml:space="preserve"> Mevcutların azalmasına yönelik çalışmalar sonucunda kazanılacak derslikleri zeka oyunları, satranç odası, resim atölyesi vs olarak kullanımın sağlanması</w:t>
            </w:r>
          </w:p>
        </w:tc>
      </w:tr>
      <w:tr w:rsidR="005E153A" w:rsidRPr="005E153A" w:rsidTr="00BA6F18">
        <w:trPr>
          <w:trHeight w:val="829"/>
        </w:trPr>
        <w:tc>
          <w:tcPr>
            <w:tcW w:w="1237"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9072"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Öğrencilerin sosyal,</w:t>
            </w:r>
            <w:r w:rsidR="00345469">
              <w:rPr>
                <w:rFonts w:ascii="Times New Roman" w:eastAsia="Times New Roman" w:hAnsi="Times New Roman" w:cs="Arial"/>
                <w:color w:val="000000"/>
                <w:kern w:val="24"/>
                <w:sz w:val="24"/>
                <w:szCs w:val="24"/>
                <w:lang w:eastAsia="tr-TR"/>
              </w:rPr>
              <w:t xml:space="preserve"> </w:t>
            </w:r>
            <w:r w:rsidRPr="005E153A">
              <w:rPr>
                <w:rFonts w:ascii="Times New Roman" w:eastAsia="Times New Roman" w:hAnsi="Times New Roman" w:cs="Arial"/>
                <w:color w:val="000000"/>
                <w:kern w:val="24"/>
                <w:sz w:val="24"/>
                <w:szCs w:val="24"/>
                <w:lang w:eastAsia="tr-TR"/>
              </w:rPr>
              <w:t>kültürel ve sportif kazanımlarını arttırmaya yönelik etkinlikler artırılarak</w:t>
            </w:r>
            <w:r w:rsidRPr="005E153A">
              <w:rPr>
                <w:rFonts w:ascii="Times New Roman" w:eastAsia="Times New Roman" w:hAnsi="Times New Roman" w:cs="Arial"/>
                <w:color w:val="000000"/>
                <w:kern w:val="24"/>
                <w:position w:val="1"/>
                <w:sz w:val="24"/>
                <w:szCs w:val="24"/>
                <w:lang w:eastAsia="tr-TR"/>
              </w:rPr>
              <w:t xml:space="preserve"> öğrenci katılımları teşvik edilecek, özendirici çalışmalar yapılacaktır. Bu konuda usta öğreticilerden yardım alınacak.</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800"/>
        </w:trPr>
        <w:tc>
          <w:tcPr>
            <w:tcW w:w="123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Öğrencilerin kitap okuma alışkanlıklarını geliştirmeye yönelik etkinlikler  ile</w:t>
            </w:r>
            <w:r w:rsidRPr="005E153A">
              <w:rPr>
                <w:rFonts w:ascii="Times New Roman" w:eastAsia="Times New Roman" w:hAnsi="Times New Roman" w:cs="Arial"/>
                <w:color w:val="000000"/>
                <w:kern w:val="24"/>
                <w:position w:val="1"/>
                <w:sz w:val="24"/>
                <w:szCs w:val="24"/>
                <w:lang w:eastAsia="tr-TR"/>
              </w:rPr>
              <w:t xml:space="preserve"> bu alandaki donanım ve fiziki koşulların iyileştirilmesine yönelik çalışmalara öncelik verilecektir.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800"/>
        </w:trPr>
        <w:tc>
          <w:tcPr>
            <w:tcW w:w="123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4</w:t>
            </w:r>
          </w:p>
        </w:tc>
        <w:tc>
          <w:tcPr>
            <w:tcW w:w="907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Haftada bir saat tüm okulda okuma etkinliği düzenlenecek</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color w:val="FF0000"/>
          <w:sz w:val="24"/>
          <w:szCs w:val="24"/>
          <w:lang w:eastAsia="tr-TR"/>
        </w:rPr>
        <w:t xml:space="preserve">Stratejik Hedef  2.2 </w:t>
      </w:r>
      <w:r w:rsidRPr="005E153A">
        <w:rPr>
          <w:rFonts w:ascii="Times New Roman" w:eastAsia="Times New Roman" w:hAnsi="Times New Roman" w:cs="Times New Roman"/>
          <w:sz w:val="24"/>
          <w:szCs w:val="24"/>
          <w:lang w:eastAsia="tr-TR"/>
        </w:rPr>
        <w:t>Öğrencileri ilgi alanları ve kabiliyetleri doğrultusunda bir üst öğrenime  hayata  hazırlamak.</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Mevcut Durum: </w:t>
      </w:r>
      <w:r w:rsidRPr="005E153A">
        <w:rPr>
          <w:rFonts w:ascii="Times New Roman" w:eastAsia="Times New Roman" w:hAnsi="Times New Roman" w:cs="Times New Roman"/>
          <w:sz w:val="24"/>
          <w:szCs w:val="24"/>
          <w:lang w:eastAsia="tr-TR"/>
        </w:rPr>
        <w:t>Okulumuzda 4.sınıf öğrencilerine yönelik rehberlik çalışması</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23"/>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PERFORMANS GÖSTERGELERİ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Tab.18 </w:t>
      </w:r>
    </w:p>
    <w:tbl>
      <w:tblPr>
        <w:tblW w:w="8157" w:type="dxa"/>
        <w:tblCellMar>
          <w:left w:w="0" w:type="dxa"/>
          <w:right w:w="0" w:type="dxa"/>
        </w:tblCellMar>
        <w:tblLook w:val="04A0" w:firstRow="1" w:lastRow="0" w:firstColumn="1" w:lastColumn="0" w:noHBand="0" w:noVBand="1"/>
      </w:tblPr>
      <w:tblGrid>
        <w:gridCol w:w="4330"/>
        <w:gridCol w:w="850"/>
        <w:gridCol w:w="851"/>
        <w:gridCol w:w="992"/>
        <w:gridCol w:w="1134"/>
      </w:tblGrid>
      <w:tr w:rsidR="005E153A" w:rsidRPr="005E153A" w:rsidTr="00BA6F18">
        <w:trPr>
          <w:trHeight w:val="461"/>
        </w:trPr>
        <w:tc>
          <w:tcPr>
            <w:tcW w:w="433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MEVCUT DURUM</w:t>
            </w:r>
            <w:r w:rsidRPr="005E153A">
              <w:rPr>
                <w:rFonts w:ascii="Calibri" w:eastAsia="Calibri" w:hAnsi="Calibri" w:cs="Arial"/>
                <w:color w:val="000000"/>
                <w:kern w:val="24"/>
                <w:sz w:val="24"/>
                <w:szCs w:val="24"/>
                <w:lang w:eastAsia="tr-TR"/>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HEDEF</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369"/>
        </w:trPr>
        <w:tc>
          <w:tcPr>
            <w:tcW w:w="4330"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2012</w:t>
            </w:r>
            <w:r w:rsidRPr="005E153A">
              <w:rPr>
                <w:rFonts w:ascii="Calibri" w:eastAsia="Calibri" w:hAnsi="Calibri" w:cs="Arial"/>
                <w:color w:val="000000"/>
                <w:kern w:val="24"/>
                <w:sz w:val="24"/>
                <w:szCs w:val="24"/>
                <w:lang w:eastAsia="tr-TR"/>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2013</w:t>
            </w:r>
            <w:r w:rsidRPr="005E153A">
              <w:rPr>
                <w:rFonts w:ascii="Calibri" w:eastAsia="Calibri" w:hAnsi="Calibri" w:cs="Arial"/>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2014</w:t>
            </w:r>
            <w:r w:rsidRPr="005E153A">
              <w:rPr>
                <w:rFonts w:ascii="Calibri" w:eastAsia="Calibri" w:hAnsi="Calibri" w:cs="Arial"/>
                <w:color w:val="000000"/>
                <w:kern w:val="24"/>
                <w:sz w:val="24"/>
                <w:szCs w:val="24"/>
                <w:lang w:eastAsia="tr-TR"/>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2019</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1012"/>
        </w:trPr>
        <w:tc>
          <w:tcPr>
            <w:tcW w:w="433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PG.2.2.1: 4. sınıf öğrencilerini bir üst öğrenime hazırlamaya yönelik rehberlik ve kulüp çalışması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4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8 </w:t>
            </w:r>
          </w:p>
        </w:tc>
      </w:tr>
      <w:tr w:rsidR="005E153A" w:rsidRPr="005E153A" w:rsidTr="00BA6F18">
        <w:trPr>
          <w:trHeight w:val="1012"/>
        </w:trPr>
        <w:tc>
          <w:tcPr>
            <w:tcW w:w="433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PG.2.2.2: 4. sınıf öğrencilerine yönelik k</w:t>
            </w:r>
            <w:r w:rsidR="003D6DE1">
              <w:rPr>
                <w:rFonts w:ascii="Times New Roman" w:eastAsia="Times New Roman" w:hAnsi="Times New Roman" w:cs="Arial"/>
                <w:b/>
                <w:bCs/>
                <w:color w:val="000000"/>
                <w:kern w:val="24"/>
                <w:sz w:val="24"/>
                <w:szCs w:val="24"/>
                <w:lang w:eastAsia="tr-TR"/>
              </w:rPr>
              <w:t>u</w:t>
            </w:r>
            <w:r w:rsidRPr="005E153A">
              <w:rPr>
                <w:rFonts w:ascii="Times New Roman" w:eastAsia="Times New Roman" w:hAnsi="Times New Roman" w:cs="Arial"/>
                <w:b/>
                <w:bCs/>
                <w:color w:val="000000"/>
                <w:kern w:val="24"/>
                <w:sz w:val="24"/>
                <w:szCs w:val="24"/>
                <w:lang w:eastAsia="tr-TR"/>
              </w:rPr>
              <w:t>lüp çalışması ve tanıtıcı gezilere katılan öğrenci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85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95 </w:t>
            </w:r>
          </w:p>
        </w:tc>
      </w:tr>
      <w:tr w:rsidR="005E153A" w:rsidRPr="005E153A" w:rsidTr="00BA6F18">
        <w:trPr>
          <w:trHeight w:val="1012"/>
        </w:trPr>
        <w:tc>
          <w:tcPr>
            <w:tcW w:w="433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PG.2.2.3  Yakın çevreden ve kayıt bölgesindeki okulu tercih eden öğrenci sayısı  %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70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90 </w:t>
            </w:r>
          </w:p>
        </w:tc>
      </w:tr>
      <w:tr w:rsidR="005E153A" w:rsidRPr="005E153A" w:rsidTr="00BA6F18">
        <w:trPr>
          <w:trHeight w:val="1012"/>
        </w:trPr>
        <w:tc>
          <w:tcPr>
            <w:tcW w:w="433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rPr>
                <w:rFonts w:ascii="Arial" w:eastAsia="Times New Roman" w:hAnsi="Arial" w:cs="Arial"/>
                <w:sz w:val="24"/>
                <w:szCs w:val="24"/>
                <w:lang w:eastAsia="tr-TR"/>
              </w:rPr>
            </w:pPr>
            <w:r w:rsidRPr="005E153A">
              <w:rPr>
                <w:rFonts w:ascii="Times New Roman" w:eastAsia="Calibri" w:hAnsi="Times New Roman" w:cs="Arial"/>
                <w:b/>
                <w:bCs/>
                <w:color w:val="000000"/>
                <w:kern w:val="24"/>
                <w:sz w:val="24"/>
                <w:szCs w:val="24"/>
                <w:lang w:eastAsia="tr-TR"/>
              </w:rPr>
              <w:t>PG.2.2.4:   Devlet okullarına yönelme</w:t>
            </w:r>
            <w:r w:rsidRPr="005E153A">
              <w:rPr>
                <w:rFonts w:ascii="Calibri" w:eastAsia="Calibri" w:hAnsi="Calibri" w:cs="Arial"/>
                <w:color w:val="000000"/>
                <w:kern w:val="24"/>
                <w:sz w:val="24"/>
                <w:szCs w:val="24"/>
                <w:lang w:eastAsia="tr-TR"/>
              </w:rPr>
              <w:t xml:space="preserve"> </w:t>
            </w:r>
            <w:r w:rsidRPr="005E153A">
              <w:rPr>
                <w:rFonts w:ascii="Calibri" w:eastAsia="Calibri" w:hAnsi="Calibri" w:cs="Arial"/>
                <w:b/>
                <w:color w:val="000000"/>
                <w:kern w:val="24"/>
                <w:sz w:val="24"/>
                <w:szCs w:val="24"/>
                <w:lang w:eastAsia="tr-TR"/>
              </w:rPr>
              <w:t>oranı</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85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82" w:type="dxa"/>
              <w:bottom w:w="0" w:type="dxa"/>
              <w:right w:w="8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95</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Tab.19</w:t>
      </w:r>
    </w:p>
    <w:tbl>
      <w:tblPr>
        <w:tblW w:w="8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7"/>
        <w:gridCol w:w="6946"/>
      </w:tblGrid>
      <w:tr w:rsidR="005E153A" w:rsidRPr="005E153A" w:rsidTr="003356D3">
        <w:trPr>
          <w:trHeight w:val="725"/>
        </w:trPr>
        <w:tc>
          <w:tcPr>
            <w:tcW w:w="1237"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6946"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3356D3">
        <w:trPr>
          <w:trHeight w:val="865"/>
        </w:trPr>
        <w:tc>
          <w:tcPr>
            <w:tcW w:w="123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6946"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4. sınıf öğrencilerini bir üst öğretim kurumlarına hazırlamaya</w:t>
            </w:r>
            <w:r w:rsidRPr="005E153A">
              <w:rPr>
                <w:rFonts w:ascii="Times New Roman" w:eastAsia="Times New Roman" w:hAnsi="Times New Roman" w:cs="Arial"/>
                <w:color w:val="000000"/>
                <w:kern w:val="24"/>
                <w:position w:val="1"/>
                <w:sz w:val="24"/>
                <w:szCs w:val="24"/>
                <w:lang w:eastAsia="tr-TR"/>
              </w:rPr>
              <w:t xml:space="preserve"> yönelik kulüp açılması yönünde çalışmalar yapılarak kulüplere öğrenci katılımları artırılacaktır.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trHeight w:val="864"/>
        </w:trPr>
        <w:tc>
          <w:tcPr>
            <w:tcW w:w="1237"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6946"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Açılan kulüp ve sosyal etkinliğin</w:t>
            </w:r>
            <w:r w:rsidRPr="005E153A">
              <w:rPr>
                <w:rFonts w:ascii="Times New Roman" w:eastAsia="Times New Roman" w:hAnsi="Times New Roman" w:cs="Arial"/>
                <w:color w:val="000000"/>
                <w:kern w:val="24"/>
                <w:position w:val="1"/>
                <w:sz w:val="24"/>
                <w:szCs w:val="24"/>
                <w:lang w:eastAsia="tr-TR"/>
              </w:rPr>
              <w:t xml:space="preserve"> niteliğinin artırılması için gerekli donanım eksiklikleri ve fiziki yetersizlikleri önleyici tedbirler alınacaktır.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trHeight w:val="976"/>
        </w:trPr>
        <w:tc>
          <w:tcPr>
            <w:tcW w:w="123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6946"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Kayıt döneminde  okul tercihleri için öğrenci ve velilere etkin rehberlik ve danışma hizmetleri</w:t>
            </w:r>
            <w:r w:rsidRPr="005E153A">
              <w:rPr>
                <w:rFonts w:ascii="Times New Roman" w:eastAsia="Times New Roman" w:hAnsi="Times New Roman" w:cs="Arial"/>
                <w:color w:val="000000"/>
                <w:kern w:val="24"/>
                <w:position w:val="1"/>
                <w:sz w:val="24"/>
                <w:szCs w:val="24"/>
                <w:lang w:eastAsia="tr-TR"/>
              </w:rPr>
              <w:t xml:space="preserve"> yapılacaktır.</w:t>
            </w:r>
            <w:r w:rsidRPr="005E153A">
              <w:rPr>
                <w:rFonts w:ascii="Times New Roman" w:eastAsia="Times New Roman" w:hAnsi="Times New Roman" w:cs="Arial"/>
                <w:color w:val="000000"/>
                <w:kern w:val="24"/>
                <w:sz w:val="24"/>
                <w:szCs w:val="24"/>
                <w:lang w:eastAsia="tr-TR"/>
              </w:rPr>
              <w:t xml:space="preserve"> </w:t>
            </w:r>
          </w:p>
        </w:tc>
      </w:tr>
    </w:tbl>
    <w:p w:rsidR="00181F86" w:rsidRDefault="00181F86" w:rsidP="005E153A">
      <w:pPr>
        <w:spacing w:after="0" w:line="240" w:lineRule="auto"/>
        <w:rPr>
          <w:rFonts w:ascii="Times New Roman" w:eastAsia="Times New Roman" w:hAnsi="Times New Roman" w:cs="Times New Roman"/>
          <w:b/>
          <w:bCs/>
          <w:color w:val="FF0000"/>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color w:val="FF0000"/>
          <w:sz w:val="24"/>
          <w:szCs w:val="24"/>
          <w:lang w:eastAsia="tr-TR"/>
        </w:rPr>
        <w:t>Stratejik Hedef  2.3</w:t>
      </w:r>
      <w:r w:rsidRPr="005E153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sz w:val="24"/>
          <w:szCs w:val="24"/>
          <w:lang w:eastAsia="tr-TR"/>
        </w:rPr>
        <w:t xml:space="preserve">Öğrencilerin farklı dillerde kendini ifade edebilmelerine yönelik yabancı dil yeterliliğini geliştirerek uluslar arası  öğrenci ve öğretmen hareketliliğini artırmak.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MEVCUT DURUM: Uluslar arası proje yapılmamış, yabancı dil eğitimine yönelik kurs, kulüp çalışması yapılmamış.</w:t>
      </w:r>
    </w:p>
    <w:p w:rsidR="005E153A" w:rsidRPr="005E153A" w:rsidRDefault="005E153A" w:rsidP="00C21B72">
      <w:pPr>
        <w:numPr>
          <w:ilvl w:val="0"/>
          <w:numId w:val="27"/>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PERFORMANS GÖSTERGELERİ </w:t>
      </w: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Tab.20</w:t>
      </w:r>
    </w:p>
    <w:tbl>
      <w:tblPr>
        <w:tblW w:w="9306" w:type="dxa"/>
        <w:tblLayout w:type="fixed"/>
        <w:tblCellMar>
          <w:left w:w="0" w:type="dxa"/>
          <w:right w:w="0" w:type="dxa"/>
        </w:tblCellMar>
        <w:tblLook w:val="04A0" w:firstRow="1" w:lastRow="0" w:firstColumn="1" w:lastColumn="0" w:noHBand="0" w:noVBand="1"/>
      </w:tblPr>
      <w:tblGrid>
        <w:gridCol w:w="3778"/>
        <w:gridCol w:w="1984"/>
        <w:gridCol w:w="704"/>
        <w:gridCol w:w="992"/>
        <w:gridCol w:w="941"/>
        <w:gridCol w:w="907"/>
      </w:tblGrid>
      <w:tr w:rsidR="005E153A" w:rsidRPr="005E153A" w:rsidTr="00181F86">
        <w:trPr>
          <w:trHeight w:val="455"/>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ALT KIRILIM PERFORMANS GÖSTERGESİ</w:t>
            </w:r>
            <w:r w:rsidRPr="005E153A">
              <w:rPr>
                <w:rFonts w:ascii="Calibri" w:eastAsia="Calibri" w:hAnsi="Calibri" w:cs="Arial"/>
                <w:color w:val="000000"/>
                <w:kern w:val="24"/>
                <w:sz w:val="24"/>
                <w:szCs w:val="24"/>
                <w:lang w:eastAsia="tr-TR"/>
              </w:rPr>
              <w:t xml:space="preserve"> </w:t>
            </w:r>
          </w:p>
        </w:tc>
        <w:tc>
          <w:tcPr>
            <w:tcW w:w="2637"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r>
      <w:tr w:rsidR="005E153A" w:rsidRPr="005E153A" w:rsidTr="003356D3">
        <w:trPr>
          <w:trHeight w:val="587"/>
        </w:trPr>
        <w:tc>
          <w:tcPr>
            <w:tcW w:w="3778"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984"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2012</w:t>
            </w:r>
            <w:r w:rsidRPr="005E153A">
              <w:rPr>
                <w:rFonts w:ascii="Calibri" w:eastAsia="Calibri" w:hAnsi="Calibri" w:cs="Arial"/>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2013</w:t>
            </w:r>
            <w:r w:rsidRPr="005E153A">
              <w:rPr>
                <w:rFonts w:ascii="Calibri" w:eastAsia="Calibri" w:hAnsi="Calibri" w:cs="Arial"/>
                <w:color w:val="000000"/>
                <w:kern w:val="24"/>
                <w:sz w:val="24"/>
                <w:szCs w:val="24"/>
                <w:lang w:eastAsia="tr-TR"/>
              </w:rPr>
              <w:t xml:space="preserve"> </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2014</w:t>
            </w:r>
            <w:r w:rsidRPr="005E153A">
              <w:rPr>
                <w:rFonts w:ascii="Calibri" w:eastAsia="Calibri" w:hAnsi="Calibri" w:cs="Arial"/>
                <w:color w:val="000000"/>
                <w:kern w:val="24"/>
                <w:sz w:val="24"/>
                <w:szCs w:val="24"/>
                <w:lang w:eastAsia="tr-TR"/>
              </w:rPr>
              <w:t xml:space="preserve">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2019</w:t>
            </w:r>
            <w:r w:rsidRPr="005E153A">
              <w:rPr>
                <w:rFonts w:ascii="Calibri" w:eastAsia="Calibri" w:hAnsi="Calibri" w:cs="Arial"/>
                <w:color w:val="000000"/>
                <w:kern w:val="24"/>
                <w:sz w:val="24"/>
                <w:szCs w:val="24"/>
                <w:lang w:eastAsia="tr-TR"/>
              </w:rPr>
              <w:t xml:space="preserve"> </w:t>
            </w:r>
          </w:p>
        </w:tc>
      </w:tr>
      <w:tr w:rsidR="005E153A" w:rsidRPr="005E153A" w:rsidTr="00181F86">
        <w:trPr>
          <w:trHeight w:val="842"/>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PG.2.3.1: Açılan Yabancı  dil  kurs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4 </w:t>
            </w:r>
          </w:p>
        </w:tc>
      </w:tr>
      <w:tr w:rsidR="005E153A" w:rsidRPr="005E153A" w:rsidTr="00181F86">
        <w:trPr>
          <w:trHeight w:val="813"/>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PG.2.3.2: Açılan kurslarda verilen eğitimin  ders saati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345469" w:rsidP="00181F86">
            <w:pPr>
              <w:spacing w:after="0"/>
              <w:rPr>
                <w:rFonts w:ascii="Arial" w:eastAsia="Times New Roman" w:hAnsi="Arial" w:cs="Arial"/>
                <w:sz w:val="24"/>
                <w:szCs w:val="24"/>
                <w:lang w:eastAsia="tr-TR"/>
              </w:rPr>
            </w:pPr>
            <w:r>
              <w:rPr>
                <w:rFonts w:ascii="Arial" w:eastAsia="Times New Roman" w:hAnsi="Arial" w:cs="Arial"/>
                <w:sz w:val="24"/>
                <w:szCs w:val="24"/>
                <w:lang w:eastAsia="tr-TR"/>
              </w:rPr>
              <w:t>0</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120 </w:t>
            </w:r>
          </w:p>
        </w:tc>
      </w:tr>
      <w:tr w:rsidR="005E153A" w:rsidRPr="005E153A" w:rsidTr="00181F86">
        <w:trPr>
          <w:trHeight w:val="766"/>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PG.2.3.3: Açılan kurslara katılan öğrenci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400 </w:t>
            </w:r>
          </w:p>
        </w:tc>
      </w:tr>
      <w:tr w:rsidR="005E153A" w:rsidRPr="005E153A" w:rsidTr="003356D3">
        <w:trPr>
          <w:trHeight w:val="874"/>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PG.2.3.4: Okulda  hazırlanan veya ortak olunan uluslararası proje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2 </w:t>
            </w:r>
          </w:p>
        </w:tc>
      </w:tr>
      <w:tr w:rsidR="005E153A" w:rsidRPr="005E153A" w:rsidTr="003356D3">
        <w:trPr>
          <w:trHeight w:val="875"/>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PG.2.3.5: Uluslararası hareketlilik Programlarına</w:t>
            </w:r>
          </w:p>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/projelerine katılan yönetici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181F86" w:rsidP="00181F86">
            <w:pPr>
              <w:spacing w:after="0"/>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4</w:t>
            </w:r>
            <w:r w:rsidR="005E153A" w:rsidRPr="005E153A">
              <w:rPr>
                <w:rFonts w:ascii="Times New Roman" w:eastAsia="Times New Roman" w:hAnsi="Times New Roman" w:cs="Arial"/>
                <w:b/>
                <w:bCs/>
                <w:color w:val="000000"/>
                <w:kern w:val="24"/>
                <w:sz w:val="24"/>
                <w:szCs w:val="24"/>
                <w:lang w:eastAsia="tr-TR"/>
              </w:rPr>
              <w:t xml:space="preserve"> </w:t>
            </w:r>
          </w:p>
        </w:tc>
      </w:tr>
      <w:tr w:rsidR="005E153A" w:rsidRPr="005E153A" w:rsidTr="003356D3">
        <w:trPr>
          <w:trHeight w:val="1261"/>
        </w:trPr>
        <w:tc>
          <w:tcPr>
            <w:tcW w:w="3778"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PG.2.3.6: Uluslararası hareketlilik programlarına</w:t>
            </w:r>
          </w:p>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/projelerine katılan öğretmen sayısı</w:t>
            </w:r>
            <w:r w:rsidRPr="005E153A">
              <w:rPr>
                <w:rFonts w:ascii="Calibri" w:eastAsia="Calibri" w:hAnsi="Calibri" w:cs="Arial"/>
                <w:color w:val="000000"/>
                <w:kern w:val="24"/>
                <w:sz w:val="24"/>
                <w:szCs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line="240" w:lineRule="auto"/>
              <w:rPr>
                <w:rFonts w:ascii="Arial" w:eastAsia="Times New Roman" w:hAnsi="Arial" w:cs="Arial"/>
                <w:sz w:val="24"/>
                <w:szCs w:val="24"/>
                <w:lang w:eastAsia="tr-T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0</w:t>
            </w:r>
          </w:p>
        </w:tc>
        <w:tc>
          <w:tcPr>
            <w:tcW w:w="941"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5E153A" w:rsidP="00181F86">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0 </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4" w:type="dxa"/>
              <w:left w:w="92" w:type="dxa"/>
              <w:bottom w:w="0" w:type="dxa"/>
              <w:right w:w="92" w:type="dxa"/>
            </w:tcMar>
            <w:vAlign w:val="bottom"/>
            <w:hideMark/>
          </w:tcPr>
          <w:p w:rsidR="005E153A" w:rsidRPr="005E153A" w:rsidRDefault="00181F86" w:rsidP="00181F86">
            <w:pPr>
              <w:spacing w:after="0"/>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6</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Tab.21</w:t>
      </w:r>
    </w:p>
    <w:tbl>
      <w:tblPr>
        <w:tblW w:w="8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7"/>
        <w:gridCol w:w="7034"/>
      </w:tblGrid>
      <w:tr w:rsidR="005E153A" w:rsidRPr="005E153A" w:rsidTr="00BA6F18">
        <w:trPr>
          <w:trHeight w:val="959"/>
        </w:trPr>
        <w:tc>
          <w:tcPr>
            <w:tcW w:w="1007"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7034"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971"/>
        </w:trPr>
        <w:tc>
          <w:tcPr>
            <w:tcW w:w="100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7034"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Öğrencilerin</w:t>
            </w:r>
            <w:r w:rsidRPr="005E153A">
              <w:rPr>
                <w:rFonts w:ascii="Times New Roman" w:eastAsia="Times New Roman" w:hAnsi="Times New Roman" w:cs="Arial"/>
                <w:color w:val="000000"/>
                <w:kern w:val="24"/>
                <w:position w:val="1"/>
                <w:sz w:val="24"/>
                <w:szCs w:val="24"/>
                <w:lang w:eastAsia="tr-TR"/>
              </w:rPr>
              <w:t xml:space="preserve"> yabancı dil becerilerini geliştirmeye yönelik kursların </w:t>
            </w:r>
            <w:r w:rsidR="00495B6D">
              <w:rPr>
                <w:rFonts w:ascii="Times New Roman" w:eastAsia="Times New Roman" w:hAnsi="Times New Roman" w:cs="Arial"/>
                <w:color w:val="000000"/>
                <w:kern w:val="24"/>
                <w:position w:val="1"/>
                <w:sz w:val="24"/>
                <w:szCs w:val="24"/>
                <w:lang w:eastAsia="tr-TR"/>
              </w:rPr>
              <w:t xml:space="preserve">açılmasına, </w:t>
            </w:r>
            <w:r w:rsidRPr="005E153A">
              <w:rPr>
                <w:rFonts w:ascii="Times New Roman" w:eastAsia="Times New Roman" w:hAnsi="Times New Roman" w:cs="Arial"/>
                <w:color w:val="000000"/>
                <w:kern w:val="24"/>
                <w:position w:val="1"/>
                <w:sz w:val="24"/>
                <w:szCs w:val="24"/>
                <w:lang w:eastAsia="tr-TR"/>
              </w:rPr>
              <w:t>dil eğitiminde etkili donatım malzemelerinin teminine ve fiziki ortamların iyileştirilmesine yönelik çalışmalar yapılacaktır.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BA6F18">
        <w:trPr>
          <w:trHeight w:val="815"/>
        </w:trPr>
        <w:tc>
          <w:tcPr>
            <w:tcW w:w="1007"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7034"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Öğrenci ve öğretmenlerimizin</w:t>
            </w:r>
            <w:r w:rsidRPr="005E153A">
              <w:rPr>
                <w:rFonts w:ascii="Times New Roman" w:eastAsia="Times New Roman" w:hAnsi="Times New Roman" w:cs="Arial"/>
                <w:color w:val="000000"/>
                <w:kern w:val="24"/>
                <w:position w:val="1"/>
                <w:sz w:val="24"/>
                <w:szCs w:val="24"/>
                <w:lang w:eastAsia="tr-TR"/>
              </w:rPr>
              <w:t xml:space="preserve"> </w:t>
            </w:r>
            <w:r w:rsidRPr="005E153A">
              <w:rPr>
                <w:rFonts w:ascii="Times New Roman" w:eastAsia="Times New Roman" w:hAnsi="Times New Roman" w:cs="Arial"/>
                <w:color w:val="000000"/>
                <w:kern w:val="24"/>
                <w:sz w:val="24"/>
                <w:szCs w:val="24"/>
                <w:lang w:eastAsia="tr-TR"/>
              </w:rPr>
              <w:t>Uluslararası hareketlilik</w:t>
            </w:r>
          </w:p>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Programları ile AB projelerine katılımları özendirilerek desteklenecektir. </w:t>
            </w:r>
          </w:p>
        </w:tc>
      </w:tr>
      <w:tr w:rsidR="005E153A" w:rsidRPr="005E153A" w:rsidTr="003356D3">
        <w:trPr>
          <w:trHeight w:val="876"/>
        </w:trPr>
        <w:tc>
          <w:tcPr>
            <w:tcW w:w="1007"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7034"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Okulumuzda fiziki kapasitemize uygun</w:t>
            </w:r>
            <w:r w:rsidRPr="005E153A">
              <w:rPr>
                <w:rFonts w:ascii="Times New Roman" w:eastAsia="Times New Roman" w:hAnsi="Times New Roman" w:cs="Arial"/>
                <w:color w:val="000000"/>
                <w:kern w:val="24"/>
                <w:position w:val="1"/>
                <w:sz w:val="24"/>
                <w:szCs w:val="24"/>
                <w:lang w:eastAsia="tr-TR"/>
              </w:rPr>
              <w:t xml:space="preserve"> bir yabancı dil laboratuvarı oluşturulmasına yönelik çalışmalar başlatılacaktır.</w:t>
            </w:r>
            <w:r w:rsidRPr="005E153A">
              <w:rPr>
                <w:rFonts w:ascii="Times New Roman" w:eastAsia="Times New Roman" w:hAnsi="Times New Roman" w:cs="Arial"/>
                <w:color w:val="000000"/>
                <w:kern w:val="24"/>
                <w:sz w:val="24"/>
                <w:szCs w:val="24"/>
                <w:lang w:eastAsia="tr-TR"/>
              </w:rPr>
              <w:t xml:space="preserve">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360"/>
        <w:rPr>
          <w:rFonts w:ascii="Times New Roman" w:eastAsia="Times New Roman" w:hAnsi="Times New Roman" w:cs="Times New Roman"/>
          <w:sz w:val="28"/>
          <w:szCs w:val="28"/>
          <w:lang w:eastAsia="tr-TR"/>
        </w:rPr>
      </w:pPr>
      <w:r w:rsidRPr="005E153A">
        <w:rPr>
          <w:rFonts w:ascii="Times New Roman" w:eastAsia="Times New Roman" w:hAnsi="Times New Roman" w:cs="Times New Roman"/>
          <w:b/>
          <w:bCs/>
          <w:sz w:val="28"/>
          <w:szCs w:val="28"/>
          <w:lang w:eastAsia="tr-TR"/>
        </w:rPr>
        <w:t xml:space="preserve">3.TEMA :KURUMSAL KAPASİTENİN GELİŞTİRİLMESİ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STRATEJİK AMAÇ 3: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Etkin ve verimli işleyen bir kurumsal yapıyı tesis edebilmek amacıyla; beşeri, fiziki ve mali altyapı sü</w:t>
      </w:r>
      <w:r w:rsidR="00181F86">
        <w:rPr>
          <w:rFonts w:ascii="Times New Roman" w:eastAsia="Times New Roman" w:hAnsi="Times New Roman" w:cs="Times New Roman"/>
          <w:sz w:val="24"/>
          <w:szCs w:val="24"/>
          <w:lang w:eastAsia="tr-TR"/>
        </w:rPr>
        <w:t>reçlerini iyileştirmek, yönetim</w:t>
      </w:r>
      <w:r w:rsidRPr="005E153A">
        <w:rPr>
          <w:rFonts w:ascii="Times New Roman" w:eastAsia="Times New Roman" w:hAnsi="Times New Roman" w:cs="Times New Roman"/>
          <w:sz w:val="24"/>
          <w:szCs w:val="24"/>
          <w:lang w:eastAsia="tr-TR"/>
        </w:rPr>
        <w:t xml:space="preserve"> organizasyon  süreçlerini  geliştirmek, enformasyon teknolojilerinin kullanımını arttırmak. </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color w:val="FF0000"/>
          <w:sz w:val="24"/>
          <w:szCs w:val="24"/>
          <w:lang w:eastAsia="tr-TR"/>
        </w:rPr>
        <w:t>Stratejik Hedef 3.1</w:t>
      </w:r>
      <w:r w:rsidRPr="005E153A">
        <w:rPr>
          <w:rFonts w:ascii="Times New Roman" w:eastAsia="Times New Roman" w:hAnsi="Times New Roman" w:cs="Times New Roman"/>
          <w:b/>
          <w:bCs/>
          <w:sz w:val="24"/>
          <w:szCs w:val="24"/>
          <w:lang w:eastAsia="tr-TR"/>
        </w:rPr>
        <w:t>:</w:t>
      </w:r>
      <w:r w:rsidRPr="005E153A">
        <w:rPr>
          <w:rFonts w:ascii="Times New Roman" w:eastAsia="Times New Roman" w:hAnsi="Times New Roman" w:cs="Times New Roman"/>
          <w:sz w:val="24"/>
          <w:szCs w:val="24"/>
          <w:lang w:eastAsia="tr-TR"/>
        </w:rPr>
        <w:t>Yönetici,</w:t>
      </w:r>
      <w:r w:rsidR="00345469">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öğretmen ve personelimizin,</w:t>
      </w:r>
      <w:r w:rsidR="00181F86">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yeterlilik,</w:t>
      </w:r>
      <w:r w:rsidR="00181F86">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donanım ve performans</w:t>
      </w:r>
      <w:r w:rsidR="00345469">
        <w:rPr>
          <w:rFonts w:ascii="Times New Roman" w:eastAsia="Times New Roman" w:hAnsi="Times New Roman" w:cs="Times New Roman"/>
          <w:sz w:val="24"/>
          <w:szCs w:val="24"/>
          <w:lang w:eastAsia="tr-TR"/>
        </w:rPr>
        <w:t xml:space="preserve">larının geliştirilebildiği bir </w:t>
      </w:r>
      <w:r w:rsidRPr="005E153A">
        <w:rPr>
          <w:rFonts w:ascii="Times New Roman" w:eastAsia="Times New Roman" w:hAnsi="Times New Roman" w:cs="Times New Roman"/>
          <w:sz w:val="24"/>
          <w:szCs w:val="24"/>
          <w:lang w:eastAsia="tr-TR"/>
        </w:rPr>
        <w:t xml:space="preserve">yönetim yapısını oluşturmak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Mevcut Durum</w:t>
      </w:r>
      <w:r w:rsidRPr="005E153A">
        <w:rPr>
          <w:rFonts w:ascii="Times New Roman" w:eastAsia="Times New Roman" w:hAnsi="Times New Roman" w:cs="Times New Roman"/>
          <w:sz w:val="24"/>
          <w:szCs w:val="24"/>
          <w:lang w:eastAsia="tr-TR"/>
        </w:rPr>
        <w:t xml:space="preserve">: Dış bölgeden öğrenci nakil talebinin fazla olduğu, kadrolu hizmetli ve memur olmadığı, yüksek lisans yapma </w:t>
      </w:r>
      <w:r w:rsidR="00495B6D" w:rsidRPr="005E153A">
        <w:rPr>
          <w:rFonts w:ascii="Times New Roman" w:eastAsia="Times New Roman" w:hAnsi="Times New Roman" w:cs="Times New Roman"/>
          <w:sz w:val="24"/>
          <w:szCs w:val="24"/>
          <w:lang w:eastAsia="tr-TR"/>
        </w:rPr>
        <w:t>imkânı</w:t>
      </w:r>
      <w:r w:rsidRPr="005E153A">
        <w:rPr>
          <w:rFonts w:ascii="Times New Roman" w:eastAsia="Times New Roman" w:hAnsi="Times New Roman" w:cs="Times New Roman"/>
          <w:sz w:val="24"/>
          <w:szCs w:val="24"/>
          <w:lang w:eastAsia="tr-TR"/>
        </w:rPr>
        <w:t xml:space="preserve"> olduğu halde yüksek lisansını tamamlayan personelin az olduğu tespit edilmiştir.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Tab.22</w:t>
      </w:r>
    </w:p>
    <w:tbl>
      <w:tblPr>
        <w:tblW w:w="10164" w:type="dxa"/>
        <w:tblCellMar>
          <w:left w:w="0" w:type="dxa"/>
          <w:right w:w="0" w:type="dxa"/>
        </w:tblCellMar>
        <w:tblLook w:val="04A0" w:firstRow="1" w:lastRow="0" w:firstColumn="1" w:lastColumn="0" w:noHBand="0" w:noVBand="1"/>
      </w:tblPr>
      <w:tblGrid>
        <w:gridCol w:w="4859"/>
        <w:gridCol w:w="1897"/>
        <w:gridCol w:w="837"/>
        <w:gridCol w:w="709"/>
        <w:gridCol w:w="849"/>
        <w:gridCol w:w="1013"/>
      </w:tblGrid>
      <w:tr w:rsidR="005E153A" w:rsidRPr="005E153A" w:rsidTr="00DC51E0">
        <w:trPr>
          <w:trHeight w:val="43"/>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43" w:lineRule="atLeast"/>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43"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ALT KIRILIM PERFORMANS GÖSTERGESİ</w:t>
            </w:r>
            <w:r w:rsidRPr="005E153A">
              <w:rPr>
                <w:rFonts w:ascii="Calibri" w:eastAsia="Calibri" w:hAnsi="Calibri" w:cs="Arial"/>
                <w:color w:val="000000"/>
                <w:kern w:val="24"/>
                <w:sz w:val="24"/>
                <w:szCs w:val="24"/>
                <w:lang w:eastAsia="tr-TR"/>
              </w:rPr>
              <w:t xml:space="preserve"> </w:t>
            </w:r>
          </w:p>
        </w:tc>
        <w:tc>
          <w:tcPr>
            <w:tcW w:w="2395"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43"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MEVCUT DURUM</w:t>
            </w:r>
            <w:r w:rsidRPr="005E153A">
              <w:rPr>
                <w:rFonts w:ascii="Calibri" w:eastAsia="Calibri" w:hAnsi="Calibri" w:cs="Arial"/>
                <w:color w:val="000000"/>
                <w:kern w:val="24"/>
                <w:sz w:val="24"/>
                <w:szCs w:val="24"/>
                <w:lang w:eastAsia="tr-TR"/>
              </w:rPr>
              <w:t xml:space="preserve">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43"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HEDEF</w:t>
            </w:r>
            <w:r w:rsidRPr="005E153A">
              <w:rPr>
                <w:rFonts w:ascii="Calibri" w:eastAsia="Calibri" w:hAnsi="Calibri" w:cs="Arial"/>
                <w:color w:val="000000"/>
                <w:kern w:val="24"/>
                <w:sz w:val="24"/>
                <w:szCs w:val="24"/>
                <w:lang w:eastAsia="tr-TR"/>
              </w:rPr>
              <w:t xml:space="preserve"> </w:t>
            </w:r>
          </w:p>
        </w:tc>
      </w:tr>
      <w:tr w:rsidR="005E153A" w:rsidRPr="005E153A" w:rsidTr="00DC51E0">
        <w:trPr>
          <w:trHeight w:val="463"/>
        </w:trPr>
        <w:tc>
          <w:tcPr>
            <w:tcW w:w="4859"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897"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2013</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2014</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2019</w:t>
            </w:r>
          </w:p>
        </w:tc>
      </w:tr>
      <w:tr w:rsidR="005E153A" w:rsidRPr="005E153A" w:rsidTr="00DC51E0">
        <w:trPr>
          <w:trHeight w:val="709"/>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PG.3.1.1: Öğretmen başına düşen öğrenci sayısı</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32</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33</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25</w:t>
            </w:r>
          </w:p>
        </w:tc>
      </w:tr>
      <w:tr w:rsidR="005E153A" w:rsidRPr="005E153A" w:rsidTr="00DC51E0">
        <w:trPr>
          <w:trHeight w:val="709"/>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PG.3.1.2: Öğretmen norm kadro doluluk oranı</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100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100</w:t>
            </w:r>
          </w:p>
        </w:tc>
      </w:tr>
      <w:tr w:rsidR="005E153A" w:rsidRPr="005E153A" w:rsidTr="00DC51E0">
        <w:trPr>
          <w:trHeight w:val="670"/>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PG.3.1.3: Personel( </w:t>
            </w:r>
            <w:r w:rsidR="00345469">
              <w:rPr>
                <w:rFonts w:ascii="Times New Roman" w:eastAsia="Times New Roman" w:hAnsi="Times New Roman" w:cs="Arial"/>
                <w:b/>
                <w:bCs/>
                <w:color w:val="000000"/>
                <w:kern w:val="24"/>
                <w:sz w:val="24"/>
                <w:szCs w:val="24"/>
                <w:lang w:eastAsia="tr-TR"/>
              </w:rPr>
              <w:t xml:space="preserve">Memur, Hizmetli) ihtiyaca göre </w:t>
            </w:r>
            <w:r w:rsidRPr="005E153A">
              <w:rPr>
                <w:rFonts w:ascii="Times New Roman" w:eastAsia="Times New Roman" w:hAnsi="Times New Roman" w:cs="Arial"/>
                <w:b/>
                <w:bCs/>
                <w:color w:val="000000"/>
                <w:kern w:val="24"/>
                <w:sz w:val="24"/>
                <w:szCs w:val="24"/>
                <w:lang w:eastAsia="tr-TR"/>
              </w:rPr>
              <w:t>doluluk oranı</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DC51E0">
            <w:pPr>
              <w:spacing w:after="0"/>
              <w:jc w:val="center"/>
              <w:rPr>
                <w:rFonts w:ascii="Arial" w:eastAsia="Times New Roman" w:hAnsi="Arial" w:cs="Arial"/>
                <w:sz w:val="24"/>
                <w:szCs w:val="24"/>
                <w:lang w:eastAsia="tr-TR"/>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80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90</w:t>
            </w:r>
          </w:p>
        </w:tc>
      </w:tr>
      <w:tr w:rsidR="005E153A" w:rsidRPr="005E153A" w:rsidTr="00DC51E0">
        <w:trPr>
          <w:trHeight w:val="340"/>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340" w:lineRule="atLeast"/>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PG.3.1.6: Personel başına yıllık hizmet içi eğitim süresi (saat)</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340"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Yönetici</w:t>
            </w:r>
            <w:r w:rsidRPr="005E153A">
              <w:rPr>
                <w:rFonts w:ascii="Calibri" w:eastAsia="Calibri" w:hAnsi="Calibri" w:cs="Arial"/>
                <w:b/>
                <w:bCs/>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30</w:t>
            </w:r>
          </w:p>
        </w:tc>
      </w:tr>
      <w:tr w:rsidR="005E153A" w:rsidRPr="005E153A" w:rsidTr="00DC51E0">
        <w:trPr>
          <w:trHeight w:val="340"/>
        </w:trPr>
        <w:tc>
          <w:tcPr>
            <w:tcW w:w="4859"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340"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Öğretmen</w:t>
            </w:r>
            <w:r w:rsidRPr="005E153A">
              <w:rPr>
                <w:rFonts w:ascii="Calibri" w:eastAsia="Calibri" w:hAnsi="Calibri" w:cs="Arial"/>
                <w:b/>
                <w:bCs/>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line="340" w:lineRule="atLeast"/>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12</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3D6DE1" w:rsidP="00DC51E0">
            <w:pPr>
              <w:spacing w:after="0" w:line="340" w:lineRule="atLeast"/>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3</w:t>
            </w:r>
            <w:r w:rsidR="005E153A" w:rsidRPr="005E153A">
              <w:rPr>
                <w:rFonts w:ascii="Times New Roman" w:eastAsia="Times New Roman" w:hAnsi="Times New Roman" w:cs="Arial"/>
                <w:b/>
                <w:bCs/>
                <w:color w:val="000000"/>
                <w:kern w:val="24"/>
                <w:sz w:val="24"/>
                <w:szCs w:val="24"/>
                <w:lang w:eastAsia="tr-TR"/>
              </w:rPr>
              <w:t>0</w:t>
            </w:r>
          </w:p>
        </w:tc>
      </w:tr>
      <w:tr w:rsidR="005E153A" w:rsidRPr="005E153A" w:rsidTr="00DC51E0">
        <w:trPr>
          <w:trHeight w:val="473"/>
        </w:trPr>
        <w:tc>
          <w:tcPr>
            <w:tcW w:w="485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PG.3.1.7: Lisansüstü eğitimini tamamlayan personel sayısı</w:t>
            </w:r>
            <w:r w:rsidRPr="005E153A">
              <w:rPr>
                <w:rFonts w:ascii="Calibri" w:eastAsia="Calibri" w:hAnsi="Calibri" w:cs="Arial"/>
                <w:color w:val="000000"/>
                <w:kern w:val="24"/>
                <w:sz w:val="24"/>
                <w:szCs w:val="24"/>
                <w:lang w:eastAsia="tr-TR"/>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181F86" w:rsidP="00DC51E0">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4</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4" w:type="dxa"/>
              <w:left w:w="93" w:type="dxa"/>
              <w:bottom w:w="0" w:type="dxa"/>
              <w:right w:w="93" w:type="dxa"/>
            </w:tcMar>
            <w:vAlign w:val="bottom"/>
            <w:hideMark/>
          </w:tcPr>
          <w:p w:rsidR="005E153A" w:rsidRPr="005E153A" w:rsidRDefault="005E153A" w:rsidP="00DC51E0">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10</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Tab.23</w:t>
      </w:r>
    </w:p>
    <w:tbl>
      <w:tblPr>
        <w:tblW w:w="7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1"/>
        <w:gridCol w:w="6798"/>
      </w:tblGrid>
      <w:tr w:rsidR="005E153A" w:rsidRPr="005E153A" w:rsidTr="00BA6F18">
        <w:trPr>
          <w:trHeight w:val="1100"/>
        </w:trPr>
        <w:tc>
          <w:tcPr>
            <w:tcW w:w="1101"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6798"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BA6F18">
        <w:trPr>
          <w:trHeight w:val="959"/>
        </w:trPr>
        <w:tc>
          <w:tcPr>
            <w:tcW w:w="1101"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6798"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Teknolojik gelişmelere</w:t>
            </w:r>
            <w:r w:rsidRPr="005E153A">
              <w:rPr>
                <w:rFonts w:ascii="Times New Roman" w:eastAsia="Times New Roman" w:hAnsi="Times New Roman" w:cs="Arial"/>
                <w:color w:val="000000"/>
                <w:kern w:val="24"/>
                <w:position w:val="1"/>
                <w:sz w:val="24"/>
                <w:szCs w:val="24"/>
                <w:lang w:eastAsia="tr-TR"/>
              </w:rPr>
              <w:t xml:space="preserve"> yönelik olarak öğretmenlerin hizmet içi eğitim almalarına yönelik çalışmalara öncelik verilecektir. </w:t>
            </w:r>
          </w:p>
        </w:tc>
      </w:tr>
      <w:tr w:rsidR="005E153A" w:rsidRPr="005E153A" w:rsidTr="003356D3">
        <w:trPr>
          <w:trHeight w:val="883"/>
        </w:trPr>
        <w:tc>
          <w:tcPr>
            <w:tcW w:w="1101"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6798" w:type="dxa"/>
            <w:shd w:val="clear" w:color="auto" w:fill="auto"/>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Yönetici ve öğretmenlerin mesleki yeterliliklerini geliştirmelerine ve performanslarını artırmaya yönelik hizmet içi faaliyetlere</w:t>
            </w:r>
            <w:r w:rsidRPr="005E153A">
              <w:rPr>
                <w:rFonts w:ascii="Times New Roman" w:eastAsia="Times New Roman" w:hAnsi="Times New Roman" w:cs="Arial"/>
                <w:color w:val="000000"/>
                <w:kern w:val="24"/>
                <w:position w:val="1"/>
                <w:sz w:val="24"/>
                <w:szCs w:val="24"/>
                <w:lang w:eastAsia="tr-TR"/>
              </w:rPr>
              <w:t xml:space="preserve"> katılımları teşvik edilerek desteklenecektir.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trHeight w:val="1039"/>
        </w:trPr>
        <w:tc>
          <w:tcPr>
            <w:tcW w:w="1101"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6798"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Üniversiteler</w:t>
            </w:r>
            <w:r w:rsidRPr="005E153A">
              <w:rPr>
                <w:rFonts w:ascii="Times New Roman" w:eastAsia="Times New Roman" w:hAnsi="Times New Roman" w:cs="Arial"/>
                <w:color w:val="000000"/>
                <w:kern w:val="24"/>
                <w:position w:val="1"/>
                <w:sz w:val="24"/>
                <w:szCs w:val="24"/>
                <w:lang w:eastAsia="tr-TR"/>
              </w:rPr>
              <w:t xml:space="preserve"> ile işbirliği yapılarak yönetici ve öğretmenlerin alanlarında yüksek lisans yapmaları teşvik edilerek desteklenecektir.</w:t>
            </w:r>
            <w:r w:rsidRPr="005E153A">
              <w:rPr>
                <w:rFonts w:ascii="Times New Roman" w:eastAsia="Times New Roman" w:hAnsi="Times New Roman" w:cs="Arial"/>
                <w:color w:val="000000"/>
                <w:kern w:val="24"/>
                <w:sz w:val="24"/>
                <w:szCs w:val="24"/>
                <w:lang w:eastAsia="tr-TR"/>
              </w:rPr>
              <w:t xml:space="preserve"> </w:t>
            </w:r>
          </w:p>
        </w:tc>
      </w:tr>
    </w:tbl>
    <w:p w:rsidR="00AA6DCA" w:rsidRDefault="00AA6DCA" w:rsidP="005E153A">
      <w:pPr>
        <w:spacing w:after="0" w:line="240" w:lineRule="auto"/>
        <w:rPr>
          <w:rFonts w:ascii="Times New Roman" w:eastAsia="Times New Roman" w:hAnsi="Times New Roman" w:cs="Times New Roman"/>
          <w:b/>
          <w:bCs/>
          <w:color w:val="FF0000"/>
          <w:sz w:val="24"/>
          <w:szCs w:val="24"/>
          <w:lang w:eastAsia="tr-TR"/>
        </w:rPr>
      </w:pPr>
    </w:p>
    <w:p w:rsidR="005E153A" w:rsidRPr="005E153A" w:rsidRDefault="005E153A" w:rsidP="005E153A">
      <w:pPr>
        <w:spacing w:after="0" w:line="240" w:lineRule="auto"/>
        <w:rPr>
          <w:rFonts w:ascii="Times New Roman" w:eastAsia="Times New Roman" w:hAnsi="Times New Roman" w:cs="Times New Roman"/>
          <w:color w:val="FF0000"/>
          <w:sz w:val="24"/>
          <w:szCs w:val="24"/>
          <w:lang w:eastAsia="tr-TR"/>
        </w:rPr>
      </w:pPr>
      <w:r w:rsidRPr="005E153A">
        <w:rPr>
          <w:rFonts w:ascii="Times New Roman" w:eastAsia="Times New Roman" w:hAnsi="Times New Roman" w:cs="Times New Roman"/>
          <w:b/>
          <w:bCs/>
          <w:color w:val="FF0000"/>
          <w:sz w:val="24"/>
          <w:szCs w:val="24"/>
          <w:lang w:eastAsia="tr-TR"/>
        </w:rPr>
        <w:t>Stratejik Hedef 3.2:</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Kurum  bütçesinin  imkânları doğrultusunda,</w:t>
      </w:r>
      <w:r w:rsidR="00AA6DC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uygun eğitim ortamları oluşturacak şekilde fiziki kapasiteyi geliştirmek,</w:t>
      </w:r>
      <w:r w:rsidR="00AA6DC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yeni eğitim donanımları  kazandırmak,</w:t>
      </w:r>
      <w:r w:rsidR="00AA6DCA">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etkin ve verimli bir mali yönetim yapısını oluşturmak. </w:t>
      </w:r>
      <w:r w:rsidRPr="005E153A">
        <w:rPr>
          <w:rFonts w:ascii="Times New Roman" w:eastAsia="Times New Roman" w:hAnsi="Times New Roman" w:cs="Times New Roman"/>
          <w:sz w:val="24"/>
          <w:szCs w:val="24"/>
          <w:lang w:eastAsia="tr-TR"/>
        </w:rPr>
        <w:t xml:space="preserve"> </w:t>
      </w:r>
    </w:p>
    <w:p w:rsid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Mevcut Durum</w:t>
      </w:r>
      <w:r w:rsidR="00AA6DCA">
        <w:rPr>
          <w:rFonts w:ascii="Times New Roman" w:eastAsia="Times New Roman" w:hAnsi="Times New Roman" w:cs="Times New Roman"/>
          <w:sz w:val="24"/>
          <w:szCs w:val="24"/>
          <w:lang w:eastAsia="tr-TR"/>
        </w:rPr>
        <w:t xml:space="preserve">: </w:t>
      </w:r>
      <w:r w:rsidR="00DC51E0">
        <w:rPr>
          <w:rFonts w:ascii="Times New Roman" w:eastAsia="Times New Roman" w:hAnsi="Times New Roman" w:cs="Times New Roman"/>
          <w:sz w:val="24"/>
          <w:szCs w:val="24"/>
          <w:lang w:eastAsia="tr-TR"/>
        </w:rPr>
        <w:t>Sınıf kapılarının öğrenci kullanımına uygun olarak yenilendiği ancak o</w:t>
      </w:r>
      <w:r w:rsidR="00AA6DCA">
        <w:rPr>
          <w:rFonts w:ascii="Times New Roman" w:eastAsia="Times New Roman" w:hAnsi="Times New Roman" w:cs="Times New Roman"/>
          <w:sz w:val="24"/>
          <w:szCs w:val="24"/>
          <w:lang w:eastAsia="tr-TR"/>
        </w:rPr>
        <w:t xml:space="preserve">kulda etkinlik alanlarının ve </w:t>
      </w:r>
      <w:r w:rsidRPr="005E153A">
        <w:rPr>
          <w:rFonts w:ascii="Times New Roman" w:eastAsia="Times New Roman" w:hAnsi="Times New Roman" w:cs="Times New Roman"/>
          <w:sz w:val="24"/>
          <w:szCs w:val="24"/>
          <w:lang w:eastAsia="tr-TR"/>
        </w:rPr>
        <w:t xml:space="preserve">donanımının eksik </w:t>
      </w:r>
      <w:r w:rsidR="00AA6DCA">
        <w:rPr>
          <w:rFonts w:ascii="Times New Roman" w:eastAsia="Times New Roman" w:hAnsi="Times New Roman" w:cs="Times New Roman"/>
          <w:sz w:val="24"/>
          <w:szCs w:val="24"/>
          <w:lang w:eastAsia="tr-TR"/>
        </w:rPr>
        <w:t>olduğu, bu alanlar için uygun derslik veya alanın olmadığı; okul mevcutlarının azalması durumunda bazı dersliklerin kapatılarak</w:t>
      </w:r>
      <w:r w:rsidR="00181F86">
        <w:rPr>
          <w:rFonts w:ascii="Times New Roman" w:eastAsia="Times New Roman" w:hAnsi="Times New Roman" w:cs="Times New Roman"/>
          <w:sz w:val="24"/>
          <w:szCs w:val="24"/>
          <w:lang w:eastAsia="tr-TR"/>
        </w:rPr>
        <w:t xml:space="preserve"> </w:t>
      </w:r>
      <w:r w:rsidR="00495B6D">
        <w:rPr>
          <w:rFonts w:ascii="Times New Roman" w:eastAsia="Times New Roman" w:hAnsi="Times New Roman" w:cs="Times New Roman"/>
          <w:sz w:val="24"/>
          <w:szCs w:val="24"/>
          <w:lang w:eastAsia="tr-TR"/>
        </w:rPr>
        <w:t>zekâ</w:t>
      </w:r>
      <w:r w:rsidR="00AA6DCA">
        <w:rPr>
          <w:rFonts w:ascii="Times New Roman" w:eastAsia="Times New Roman" w:hAnsi="Times New Roman" w:cs="Times New Roman"/>
          <w:sz w:val="24"/>
          <w:szCs w:val="24"/>
          <w:lang w:eastAsia="tr-TR"/>
        </w:rPr>
        <w:t xml:space="preserve"> oyun sınıfı, satranç atölyesi, resim atö</w:t>
      </w:r>
      <w:r w:rsidRPr="005E153A">
        <w:rPr>
          <w:rFonts w:ascii="Times New Roman" w:eastAsia="Times New Roman" w:hAnsi="Times New Roman" w:cs="Times New Roman"/>
          <w:sz w:val="24"/>
          <w:szCs w:val="24"/>
          <w:lang w:eastAsia="tr-TR"/>
        </w:rPr>
        <w:t>lyesi açıla</w:t>
      </w:r>
      <w:r w:rsidR="00345469">
        <w:rPr>
          <w:rFonts w:ascii="Times New Roman" w:eastAsia="Times New Roman" w:hAnsi="Times New Roman" w:cs="Times New Roman"/>
          <w:sz w:val="24"/>
          <w:szCs w:val="24"/>
          <w:lang w:eastAsia="tr-TR"/>
        </w:rPr>
        <w:t>bileceği</w:t>
      </w:r>
      <w:r w:rsidR="00AA6DCA">
        <w:rPr>
          <w:rFonts w:ascii="Times New Roman" w:eastAsia="Times New Roman" w:hAnsi="Times New Roman" w:cs="Times New Roman"/>
          <w:sz w:val="24"/>
          <w:szCs w:val="24"/>
          <w:lang w:eastAsia="tr-TR"/>
        </w:rPr>
        <w:t xml:space="preserve">, okul bahçesinde </w:t>
      </w:r>
      <w:r w:rsidRPr="005E153A">
        <w:rPr>
          <w:rFonts w:ascii="Times New Roman" w:eastAsia="Times New Roman" w:hAnsi="Times New Roman" w:cs="Times New Roman"/>
          <w:sz w:val="24"/>
          <w:szCs w:val="24"/>
          <w:lang w:eastAsia="tr-TR"/>
        </w:rPr>
        <w:t xml:space="preserve"> öğrencilere u</w:t>
      </w:r>
      <w:r w:rsidR="00AA6DCA">
        <w:rPr>
          <w:rFonts w:ascii="Times New Roman" w:eastAsia="Times New Roman" w:hAnsi="Times New Roman" w:cs="Times New Roman"/>
          <w:sz w:val="24"/>
          <w:szCs w:val="24"/>
          <w:lang w:eastAsia="tr-TR"/>
        </w:rPr>
        <w:t xml:space="preserve">ygun alanların geliştirilebileceği </w:t>
      </w:r>
    </w:p>
    <w:p w:rsidR="00AA6DCA" w:rsidRPr="005E153A" w:rsidRDefault="00AA6DC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28"/>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PERFORMANS GÖSTERGELERİ </w:t>
      </w:r>
    </w:p>
    <w:p w:rsidR="005E153A" w:rsidRPr="005E153A" w:rsidRDefault="005E153A" w:rsidP="005E153A">
      <w:pPr>
        <w:spacing w:after="0" w:line="240" w:lineRule="auto"/>
        <w:ind w:left="720"/>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Tab.24</w:t>
      </w:r>
    </w:p>
    <w:tbl>
      <w:tblPr>
        <w:tblW w:w="10314" w:type="dxa"/>
        <w:tblInd w:w="-14" w:type="dxa"/>
        <w:tblLayout w:type="fixed"/>
        <w:tblCellMar>
          <w:left w:w="0" w:type="dxa"/>
          <w:right w:w="0" w:type="dxa"/>
        </w:tblCellMar>
        <w:tblLook w:val="04A0" w:firstRow="1" w:lastRow="0" w:firstColumn="1" w:lastColumn="0" w:noHBand="0" w:noVBand="1"/>
      </w:tblPr>
      <w:tblGrid>
        <w:gridCol w:w="14"/>
        <w:gridCol w:w="1087"/>
        <w:gridCol w:w="3402"/>
        <w:gridCol w:w="1984"/>
        <w:gridCol w:w="992"/>
        <w:gridCol w:w="822"/>
        <w:gridCol w:w="29"/>
        <w:gridCol w:w="850"/>
        <w:gridCol w:w="284"/>
        <w:gridCol w:w="850"/>
      </w:tblGrid>
      <w:tr w:rsidR="005E153A" w:rsidRPr="005E153A" w:rsidTr="00AA6DCA">
        <w:trPr>
          <w:gridBefore w:val="1"/>
          <w:wBefore w:w="14" w:type="dxa"/>
          <w:trHeight w:val="567"/>
        </w:trPr>
        <w:tc>
          <w:tcPr>
            <w:tcW w:w="448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PERFORMANS GÖSTERGESİ</w:t>
            </w:r>
            <w:r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ALT KIRILIM PERFORMANS GÖSTERGESİ</w:t>
            </w:r>
            <w:r w:rsidRPr="005E153A">
              <w:rPr>
                <w:rFonts w:ascii="Calibri" w:eastAsia="Calibri" w:hAnsi="Calibri" w:cs="Arial"/>
                <w:color w:val="000000"/>
                <w:kern w:val="24"/>
                <w:lang w:eastAsia="tr-TR"/>
              </w:rPr>
              <w:t xml:space="preserve"> </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MEVCUT DURUM</w:t>
            </w:r>
            <w:r w:rsidRPr="005E153A">
              <w:rPr>
                <w:rFonts w:ascii="Calibri" w:eastAsia="Calibri" w:hAnsi="Calibri" w:cs="Arial"/>
                <w:color w:val="000000"/>
                <w:kern w:val="24"/>
                <w:lang w:eastAsia="tr-TR"/>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HEDEF</w:t>
            </w:r>
            <w:r w:rsidRPr="005E153A">
              <w:rPr>
                <w:rFonts w:ascii="Calibri" w:eastAsia="Calibri" w:hAnsi="Calibri" w:cs="Arial"/>
                <w:color w:val="000000"/>
                <w:kern w:val="24"/>
                <w:lang w:eastAsia="tr-TR"/>
              </w:rPr>
              <w:t xml:space="preserve"> </w:t>
            </w:r>
          </w:p>
        </w:tc>
      </w:tr>
      <w:tr w:rsidR="005E153A" w:rsidRPr="005E153A" w:rsidTr="00AA6DCA">
        <w:trPr>
          <w:gridBefore w:val="1"/>
          <w:wBefore w:w="14" w:type="dxa"/>
          <w:trHeight w:val="535"/>
        </w:trPr>
        <w:tc>
          <w:tcPr>
            <w:tcW w:w="4489" w:type="dxa"/>
            <w:gridSpan w:val="2"/>
            <w:vMerge/>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984" w:type="dxa"/>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2012</w:t>
            </w:r>
            <w:r w:rsidRPr="005E153A">
              <w:rPr>
                <w:rFonts w:ascii="Calibri" w:eastAsia="Calibri" w:hAnsi="Calibri" w:cs="Arial"/>
                <w:color w:val="000000"/>
                <w:kern w:val="24"/>
                <w:lang w:eastAsia="tr-TR"/>
              </w:rPr>
              <w:t xml:space="preserve"> </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2013</w:t>
            </w:r>
            <w:r w:rsidRPr="005E153A">
              <w:rPr>
                <w:rFonts w:ascii="Calibri" w:eastAsia="Calibri" w:hAnsi="Calibri" w:cs="Arial"/>
                <w:color w:val="000000"/>
                <w:kern w:val="24"/>
                <w:lang w:eastAsia="tr-TR"/>
              </w:rPr>
              <w:t xml:space="preserve"> </w:t>
            </w:r>
          </w:p>
        </w:tc>
        <w:tc>
          <w:tcPr>
            <w:tcW w:w="87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2014</w:t>
            </w:r>
            <w:r w:rsidRPr="005E153A">
              <w:rPr>
                <w:rFonts w:ascii="Calibri" w:eastAsia="Calibri" w:hAnsi="Calibri" w:cs="Arial"/>
                <w:color w:val="000000"/>
                <w:kern w:val="24"/>
                <w:lang w:eastAsia="tr-TR"/>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2019</w:t>
            </w:r>
            <w:r w:rsidRPr="005E153A">
              <w:rPr>
                <w:rFonts w:ascii="Calibri" w:eastAsia="Calibri" w:hAnsi="Calibri" w:cs="Arial"/>
                <w:color w:val="000000"/>
                <w:kern w:val="24"/>
                <w:lang w:eastAsia="tr-TR"/>
              </w:rPr>
              <w:t xml:space="preserve"> </w:t>
            </w:r>
          </w:p>
        </w:tc>
      </w:tr>
      <w:tr w:rsidR="005E153A" w:rsidRPr="005E153A" w:rsidTr="00AA6DCA">
        <w:trPr>
          <w:gridBefore w:val="1"/>
          <w:wBefore w:w="14" w:type="dxa"/>
          <w:trHeight w:val="529"/>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PG.3.2.1: Derslik Başına Düşen Öğrenci Sayısı</w:t>
            </w:r>
            <w:r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AA6DCA"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35</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24</w:t>
            </w:r>
          </w:p>
        </w:tc>
      </w:tr>
      <w:tr w:rsidR="005E153A" w:rsidRPr="005E153A" w:rsidTr="00AA6DCA">
        <w:trPr>
          <w:gridBefore w:val="1"/>
          <w:wBefore w:w="14" w:type="dxa"/>
          <w:trHeight w:val="810"/>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263C5E" w:rsidP="005E153A">
            <w:pPr>
              <w:spacing w:after="0"/>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PG.3.2.2:Hayır</w:t>
            </w:r>
            <w:r w:rsidR="005E153A" w:rsidRPr="005E153A">
              <w:rPr>
                <w:rFonts w:ascii="Times New Roman" w:eastAsia="Times New Roman" w:hAnsi="Times New Roman" w:cs="Arial"/>
                <w:b/>
                <w:bCs/>
                <w:color w:val="000000"/>
                <w:kern w:val="24"/>
                <w:lang w:eastAsia="tr-TR"/>
              </w:rPr>
              <w:t>sever bağışlarının kurum bütçesine katkı oranı %</w:t>
            </w:r>
            <w:r w:rsidR="005E153A"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5E153A" w:rsidRPr="005E153A" w:rsidRDefault="005E153A" w:rsidP="005E153A">
            <w:pPr>
              <w:spacing w:after="0"/>
              <w:jc w:val="center"/>
              <w:rPr>
                <w:rFonts w:ascii="Arial" w:eastAsia="Times New Roman" w:hAnsi="Arial" w:cs="Arial"/>
                <w:sz w:val="24"/>
                <w:szCs w:val="24"/>
                <w:lang w:eastAsia="tr-TR"/>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25</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5</w:t>
            </w:r>
            <w:r w:rsidR="005E153A" w:rsidRPr="005E153A">
              <w:rPr>
                <w:rFonts w:ascii="Times New Roman" w:eastAsia="Times New Roman" w:hAnsi="Times New Roman" w:cs="Arial"/>
                <w:b/>
                <w:bCs/>
                <w:color w:val="000000"/>
                <w:kern w:val="24"/>
                <w:lang w:eastAsia="tr-TR"/>
              </w:rPr>
              <w:t>0</w:t>
            </w:r>
          </w:p>
        </w:tc>
      </w:tr>
      <w:tr w:rsidR="005E153A" w:rsidRPr="005E153A" w:rsidTr="00AA6DCA">
        <w:trPr>
          <w:gridBefore w:val="1"/>
          <w:wBefore w:w="14" w:type="dxa"/>
          <w:trHeight w:val="786"/>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PG.3.2.3:Okul Aile birliğinin kurum bütçesine katkı oranı %</w:t>
            </w:r>
            <w:r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30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4</w:t>
            </w:r>
            <w:r w:rsidR="005E153A" w:rsidRPr="005E153A">
              <w:rPr>
                <w:rFonts w:ascii="Times New Roman" w:eastAsia="Times New Roman" w:hAnsi="Times New Roman" w:cs="Arial"/>
                <w:b/>
                <w:bCs/>
                <w:color w:val="000000"/>
                <w:kern w:val="24"/>
                <w:lang w:eastAsia="tr-TR"/>
              </w:rPr>
              <w:t>0</w:t>
            </w:r>
          </w:p>
        </w:tc>
      </w:tr>
      <w:tr w:rsidR="005E153A" w:rsidRPr="005E153A" w:rsidTr="003356D3">
        <w:trPr>
          <w:gridBefore w:val="1"/>
          <w:wBefore w:w="14" w:type="dxa"/>
          <w:trHeight w:val="946"/>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PG.3.2.4:Kurum tarafından yapılan faaliyet ve etkinliklerden elde edilen gelirlerin kurum bütçesine katkı oranı %</w:t>
            </w:r>
            <w:r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12</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2</w:t>
            </w:r>
            <w:r w:rsidR="005E153A" w:rsidRPr="005E153A">
              <w:rPr>
                <w:rFonts w:ascii="Times New Roman" w:eastAsia="Times New Roman" w:hAnsi="Times New Roman" w:cs="Arial"/>
                <w:b/>
                <w:bCs/>
                <w:color w:val="000000"/>
                <w:kern w:val="24"/>
                <w:lang w:eastAsia="tr-TR"/>
              </w:rPr>
              <w:t>0</w:t>
            </w:r>
          </w:p>
        </w:tc>
      </w:tr>
      <w:tr w:rsidR="005E153A" w:rsidRPr="005E153A" w:rsidTr="00AA6DCA">
        <w:trPr>
          <w:gridBefore w:val="1"/>
          <w:wBefore w:w="14" w:type="dxa"/>
          <w:trHeight w:val="1179"/>
        </w:trPr>
        <w:tc>
          <w:tcPr>
            <w:tcW w:w="4489"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PG.3.2.5:Kurum fiziki kapasitesini geliştirme ve iyileştirmeye yönelik yapılan harcamaların kurum bütçesine oranı %</w:t>
            </w:r>
            <w:r w:rsidRPr="005E153A">
              <w:rPr>
                <w:rFonts w:ascii="Calibri" w:eastAsia="Calibri" w:hAnsi="Calibri" w:cs="Arial"/>
                <w:color w:val="000000"/>
                <w:kern w:val="24"/>
                <w:lang w:eastAsia="tr-TR"/>
              </w:rPr>
              <w:t xml:space="preserv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AA6DCA">
            <w:pPr>
              <w:spacing w:after="0"/>
              <w:jc w:val="center"/>
              <w:rPr>
                <w:rFonts w:ascii="Times New Roman" w:eastAsia="Times New Roman" w:hAnsi="Times New Roman" w:cs="Arial"/>
                <w:b/>
                <w:bCs/>
                <w:color w:val="000000"/>
                <w:kern w:val="24"/>
                <w:sz w:val="24"/>
                <w:szCs w:val="24"/>
                <w:lang w:eastAsia="tr-TR"/>
              </w:rPr>
            </w:pPr>
          </w:p>
          <w:p w:rsidR="005E153A" w:rsidRPr="005E153A" w:rsidRDefault="00263C5E" w:rsidP="00AA6DCA">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lang w:eastAsia="tr-TR"/>
              </w:rPr>
              <w:t>4</w:t>
            </w:r>
            <w:r w:rsidR="005E153A" w:rsidRPr="005E153A">
              <w:rPr>
                <w:rFonts w:ascii="Times New Roman" w:eastAsia="Times New Roman" w:hAnsi="Times New Roman" w:cs="Arial"/>
                <w:b/>
                <w:bCs/>
                <w:color w:val="000000"/>
                <w:kern w:val="24"/>
                <w:lang w:eastAsia="tr-TR"/>
              </w:rPr>
              <w:t>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94" w:type="dxa"/>
              <w:bottom w:w="0" w:type="dxa"/>
              <w:right w:w="94" w:type="dxa"/>
            </w:tcMar>
            <w:vAlign w:val="bottom"/>
            <w:hideMark/>
          </w:tcPr>
          <w:p w:rsidR="005E153A" w:rsidRPr="005E153A" w:rsidRDefault="005E153A" w:rsidP="00AA6DC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lang w:eastAsia="tr-TR"/>
              </w:rPr>
              <w:t>20</w:t>
            </w:r>
          </w:p>
        </w:tc>
      </w:tr>
      <w:tr w:rsidR="005E153A" w:rsidRPr="005E153A" w:rsidTr="00AA6DCA">
        <w:trPr>
          <w:gridAfter w:val="1"/>
          <w:wAfter w:w="850" w:type="dxa"/>
          <w:trHeight w:val="1112"/>
        </w:trPr>
        <w:tc>
          <w:tcPr>
            <w:tcW w:w="1101" w:type="dxa"/>
            <w:gridSpan w:val="2"/>
            <w:tcBorders>
              <w:top w:val="single" w:sz="4" w:space="0" w:color="auto"/>
              <w:left w:val="single" w:sz="4" w:space="0" w:color="auto"/>
              <w:bottom w:val="single" w:sz="4" w:space="0" w:color="auto"/>
              <w:right w:val="single" w:sz="4" w:space="0" w:color="auto"/>
            </w:tcBorders>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8363" w:type="dxa"/>
            <w:gridSpan w:val="7"/>
            <w:tcBorders>
              <w:top w:val="single" w:sz="4" w:space="0" w:color="auto"/>
              <w:left w:val="single" w:sz="4" w:space="0" w:color="auto"/>
              <w:bottom w:val="single" w:sz="4" w:space="0" w:color="auto"/>
              <w:right w:val="single" w:sz="4" w:space="0" w:color="auto"/>
            </w:tcBorders>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3356D3">
        <w:trPr>
          <w:gridAfter w:val="1"/>
          <w:wAfter w:w="850" w:type="dxa"/>
          <w:trHeight w:val="988"/>
        </w:trPr>
        <w:tc>
          <w:tcPr>
            <w:tcW w:w="1101" w:type="dxa"/>
            <w:gridSpan w:val="2"/>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8363" w:type="dxa"/>
            <w:gridSpan w:val="7"/>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Kurum adına yapılan örnek etkinliklerin tanıtımı yapılarak hayırsever bağışlarının artırılmasına</w:t>
            </w:r>
            <w:r w:rsidRPr="005E153A">
              <w:rPr>
                <w:rFonts w:ascii="Times New Roman" w:eastAsia="Times New Roman" w:hAnsi="Times New Roman" w:cs="Arial"/>
                <w:color w:val="000000"/>
                <w:kern w:val="24"/>
                <w:position w:val="1"/>
                <w:sz w:val="24"/>
                <w:szCs w:val="24"/>
                <w:lang w:eastAsia="tr-TR"/>
              </w:rPr>
              <w:t xml:space="preserve"> yönelik çalışmalara önem verilecektir.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gridAfter w:val="1"/>
          <w:wAfter w:w="850" w:type="dxa"/>
          <w:trHeight w:val="1244"/>
        </w:trPr>
        <w:tc>
          <w:tcPr>
            <w:tcW w:w="1101"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8363" w:type="dxa"/>
            <w:gridSpan w:val="7"/>
            <w:tcBorders>
              <w:top w:val="single" w:sz="4" w:space="0" w:color="auto"/>
              <w:left w:val="single" w:sz="4" w:space="0" w:color="auto"/>
              <w:bottom w:val="single" w:sz="4" w:space="0" w:color="auto"/>
              <w:right w:val="single" w:sz="4" w:space="0" w:color="auto"/>
            </w:tcBorders>
            <w:shd w:val="clear" w:color="auto" w:fill="CCC0D9" w:themeFill="accent4" w:themeFillTint="6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Etkin</w:t>
            </w:r>
            <w:r w:rsidRPr="005E153A">
              <w:rPr>
                <w:rFonts w:ascii="Times New Roman" w:eastAsia="Times New Roman" w:hAnsi="Times New Roman" w:cs="Arial"/>
                <w:color w:val="000000"/>
                <w:kern w:val="24"/>
                <w:position w:val="1"/>
                <w:sz w:val="24"/>
                <w:szCs w:val="24"/>
                <w:lang w:eastAsia="tr-TR"/>
              </w:rPr>
              <w:t xml:space="preserve"> bir Okul Aile Birliği ile kurum bütçesine olumlu katkılar sağlayacak faaliyetler düzenlenecektir.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gridAfter w:val="1"/>
          <w:wAfter w:w="850" w:type="dxa"/>
          <w:trHeight w:val="836"/>
        </w:trPr>
        <w:tc>
          <w:tcPr>
            <w:tcW w:w="1101" w:type="dxa"/>
            <w:gridSpan w:val="2"/>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8363" w:type="dxa"/>
            <w:gridSpan w:val="7"/>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Kurumun her türlü kapasitesini geliştirmeye</w:t>
            </w:r>
            <w:r w:rsidRPr="005E153A">
              <w:rPr>
                <w:rFonts w:ascii="Times New Roman" w:eastAsia="Times New Roman" w:hAnsi="Times New Roman" w:cs="Arial"/>
                <w:color w:val="000000"/>
                <w:kern w:val="24"/>
                <w:position w:val="1"/>
                <w:sz w:val="24"/>
                <w:szCs w:val="24"/>
                <w:lang w:eastAsia="tr-TR"/>
              </w:rPr>
              <w:t xml:space="preserve"> yönelik faaliyetler yapılacaktır.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gridAfter w:val="1"/>
          <w:wAfter w:w="850" w:type="dxa"/>
          <w:trHeight w:val="835"/>
        </w:trPr>
        <w:tc>
          <w:tcPr>
            <w:tcW w:w="1101" w:type="dxa"/>
            <w:gridSpan w:val="2"/>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4</w:t>
            </w:r>
          </w:p>
        </w:tc>
        <w:tc>
          <w:tcPr>
            <w:tcW w:w="8363" w:type="dxa"/>
            <w:gridSpan w:val="7"/>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 xml:space="preserve">Hayırsever bağışçıların yardımı ve Okul Aile Birliğinin </w:t>
            </w:r>
            <w:r w:rsidR="0053132C" w:rsidRPr="005E153A">
              <w:rPr>
                <w:rFonts w:ascii="Times New Roman" w:eastAsia="Times New Roman" w:hAnsi="Times New Roman" w:cs="Arial"/>
                <w:color w:val="000000"/>
                <w:kern w:val="24"/>
                <w:sz w:val="24"/>
                <w:szCs w:val="24"/>
                <w:lang w:eastAsia="tr-TR"/>
              </w:rPr>
              <w:t>imkânları</w:t>
            </w:r>
            <w:r w:rsidRPr="005E153A">
              <w:rPr>
                <w:rFonts w:ascii="Times New Roman" w:eastAsia="Times New Roman" w:hAnsi="Times New Roman" w:cs="Arial"/>
                <w:color w:val="000000"/>
                <w:kern w:val="24"/>
                <w:sz w:val="24"/>
                <w:szCs w:val="24"/>
                <w:lang w:eastAsia="tr-TR"/>
              </w:rPr>
              <w:t xml:space="preserve"> ile okulumuzun tuvaletlerinin tüm lavaboları aşamalı olarak değiştir</w:t>
            </w:r>
            <w:r w:rsidR="00AA6DCA">
              <w:rPr>
                <w:rFonts w:ascii="Times New Roman" w:eastAsia="Times New Roman" w:hAnsi="Times New Roman" w:cs="Arial"/>
                <w:color w:val="000000"/>
                <w:kern w:val="24"/>
                <w:sz w:val="24"/>
                <w:szCs w:val="24"/>
                <w:lang w:eastAsia="tr-TR"/>
              </w:rPr>
              <w:t>i</w:t>
            </w:r>
            <w:r w:rsidRPr="005E153A">
              <w:rPr>
                <w:rFonts w:ascii="Times New Roman" w:eastAsia="Times New Roman" w:hAnsi="Times New Roman" w:cs="Arial"/>
                <w:color w:val="000000"/>
                <w:kern w:val="24"/>
                <w:sz w:val="24"/>
                <w:szCs w:val="24"/>
                <w:lang w:eastAsia="tr-TR"/>
              </w:rPr>
              <w:t>lecek.</w:t>
            </w:r>
          </w:p>
        </w:tc>
      </w:tr>
      <w:tr w:rsidR="005E153A" w:rsidRPr="005E153A" w:rsidTr="003356D3">
        <w:trPr>
          <w:gridAfter w:val="1"/>
          <w:wAfter w:w="850" w:type="dxa"/>
          <w:trHeight w:val="818"/>
        </w:trPr>
        <w:tc>
          <w:tcPr>
            <w:tcW w:w="1101" w:type="dxa"/>
            <w:gridSpan w:val="2"/>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5</w:t>
            </w:r>
          </w:p>
        </w:tc>
        <w:tc>
          <w:tcPr>
            <w:tcW w:w="8363" w:type="dxa"/>
            <w:gridSpan w:val="7"/>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 xml:space="preserve">Hayırsever bağışçıların </w:t>
            </w:r>
            <w:r w:rsidR="00AA6DCA">
              <w:rPr>
                <w:rFonts w:ascii="Times New Roman" w:eastAsia="Times New Roman" w:hAnsi="Times New Roman" w:cs="Arial"/>
                <w:color w:val="000000"/>
                <w:kern w:val="24"/>
                <w:sz w:val="24"/>
                <w:szCs w:val="24"/>
                <w:lang w:eastAsia="tr-TR"/>
              </w:rPr>
              <w:t xml:space="preserve">yardımı ve Okul Aile Birliğinin </w:t>
            </w:r>
            <w:r w:rsidR="0053132C" w:rsidRPr="005E153A">
              <w:rPr>
                <w:rFonts w:ascii="Times New Roman" w:eastAsia="Times New Roman" w:hAnsi="Times New Roman" w:cs="Arial"/>
                <w:color w:val="000000"/>
                <w:kern w:val="24"/>
                <w:sz w:val="24"/>
                <w:szCs w:val="24"/>
                <w:lang w:eastAsia="tr-TR"/>
              </w:rPr>
              <w:t>imkânları</w:t>
            </w:r>
            <w:r w:rsidRPr="005E153A">
              <w:rPr>
                <w:rFonts w:ascii="Times New Roman" w:eastAsia="Times New Roman" w:hAnsi="Times New Roman" w:cs="Arial"/>
                <w:color w:val="000000"/>
                <w:kern w:val="24"/>
                <w:sz w:val="24"/>
                <w:szCs w:val="24"/>
                <w:lang w:eastAsia="tr-TR"/>
              </w:rPr>
              <w:t xml:space="preserve"> ile okulumuz sınıf</w:t>
            </w:r>
            <w:r w:rsidR="00263C5E">
              <w:rPr>
                <w:rFonts w:ascii="Times New Roman" w:eastAsia="Times New Roman" w:hAnsi="Times New Roman" w:cs="Arial"/>
                <w:color w:val="000000"/>
                <w:kern w:val="24"/>
                <w:sz w:val="24"/>
                <w:szCs w:val="24"/>
                <w:lang w:eastAsia="tr-TR"/>
              </w:rPr>
              <w:t xml:space="preserve">larının aydınlatma sistemleri </w:t>
            </w:r>
            <w:r w:rsidRPr="005E153A">
              <w:rPr>
                <w:rFonts w:ascii="Times New Roman" w:eastAsia="Times New Roman" w:hAnsi="Times New Roman" w:cs="Arial"/>
                <w:color w:val="000000"/>
                <w:kern w:val="24"/>
                <w:sz w:val="24"/>
                <w:szCs w:val="24"/>
                <w:lang w:eastAsia="tr-TR"/>
              </w:rPr>
              <w:t xml:space="preserve"> değiştirilecek.</w:t>
            </w:r>
          </w:p>
        </w:tc>
      </w:tr>
      <w:tr w:rsidR="005E153A" w:rsidRPr="005E153A" w:rsidTr="003356D3">
        <w:trPr>
          <w:gridAfter w:val="1"/>
          <w:wAfter w:w="850" w:type="dxa"/>
          <w:trHeight w:val="972"/>
        </w:trPr>
        <w:tc>
          <w:tcPr>
            <w:tcW w:w="1101" w:type="dxa"/>
            <w:gridSpan w:val="2"/>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6</w:t>
            </w:r>
          </w:p>
        </w:tc>
        <w:tc>
          <w:tcPr>
            <w:tcW w:w="8363" w:type="dxa"/>
            <w:gridSpan w:val="7"/>
            <w:tcBorders>
              <w:top w:val="single" w:sz="4" w:space="0" w:color="auto"/>
              <w:left w:val="single" w:sz="4" w:space="0" w:color="auto"/>
              <w:bottom w:val="single" w:sz="4" w:space="0" w:color="auto"/>
              <w:right w:val="single" w:sz="4" w:space="0" w:color="auto"/>
            </w:tcBorders>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Times New Roman" w:eastAsia="Times New Roman" w:hAnsi="Times New Roman" w:cs="Arial"/>
                <w:color w:val="000000"/>
                <w:kern w:val="24"/>
                <w:sz w:val="24"/>
                <w:szCs w:val="24"/>
                <w:lang w:eastAsia="tr-TR"/>
              </w:rPr>
            </w:pPr>
            <w:r w:rsidRPr="005E153A">
              <w:rPr>
                <w:rFonts w:ascii="Times New Roman" w:eastAsia="Times New Roman" w:hAnsi="Times New Roman" w:cs="Arial"/>
                <w:color w:val="000000"/>
                <w:kern w:val="24"/>
                <w:sz w:val="24"/>
                <w:szCs w:val="24"/>
                <w:lang w:eastAsia="tr-TR"/>
              </w:rPr>
              <w:t>Hayırsever bağışçıların yardımı ve Okul Aile Birli</w:t>
            </w:r>
            <w:r w:rsidR="00DC51E0">
              <w:rPr>
                <w:rFonts w:ascii="Times New Roman" w:eastAsia="Times New Roman" w:hAnsi="Times New Roman" w:cs="Arial"/>
                <w:color w:val="000000"/>
                <w:kern w:val="24"/>
                <w:sz w:val="24"/>
                <w:szCs w:val="24"/>
                <w:lang w:eastAsia="tr-TR"/>
              </w:rPr>
              <w:t xml:space="preserve">ğinin </w:t>
            </w:r>
            <w:r w:rsidR="0053132C">
              <w:rPr>
                <w:rFonts w:ascii="Times New Roman" w:eastAsia="Times New Roman" w:hAnsi="Times New Roman" w:cs="Arial"/>
                <w:color w:val="000000"/>
                <w:kern w:val="24"/>
                <w:sz w:val="24"/>
                <w:szCs w:val="24"/>
                <w:lang w:eastAsia="tr-TR"/>
              </w:rPr>
              <w:t>imkânları</w:t>
            </w:r>
            <w:r w:rsidR="00DC51E0">
              <w:rPr>
                <w:rFonts w:ascii="Times New Roman" w:eastAsia="Times New Roman" w:hAnsi="Times New Roman" w:cs="Arial"/>
                <w:color w:val="000000"/>
                <w:kern w:val="24"/>
                <w:sz w:val="24"/>
                <w:szCs w:val="24"/>
                <w:lang w:eastAsia="tr-TR"/>
              </w:rPr>
              <w:t xml:space="preserve"> ile konferans salonu ve ses sistemi yenilenecek</w:t>
            </w:r>
          </w:p>
        </w:tc>
      </w:tr>
    </w:tbl>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Default="005E153A" w:rsidP="005E153A">
      <w:pPr>
        <w:spacing w:after="0" w:line="240" w:lineRule="auto"/>
        <w:rPr>
          <w:rFonts w:ascii="Times New Roman" w:eastAsia="Times New Roman" w:hAnsi="Times New Roman" w:cs="Times New Roman"/>
          <w:b/>
          <w:bCs/>
          <w:sz w:val="24"/>
          <w:szCs w:val="24"/>
          <w:lang w:eastAsia="tr-TR"/>
        </w:rPr>
      </w:pPr>
    </w:p>
    <w:p w:rsidR="003356D3" w:rsidRPr="005E153A" w:rsidRDefault="003356D3"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p>
    <w:p w:rsidR="005E153A" w:rsidRPr="005E153A" w:rsidRDefault="005E153A" w:rsidP="005E153A">
      <w:pPr>
        <w:spacing w:after="0" w:line="240" w:lineRule="auto"/>
        <w:rPr>
          <w:rFonts w:ascii="Times New Roman" w:eastAsia="Times New Roman" w:hAnsi="Times New Roman" w:cs="Times New Roman"/>
          <w:color w:val="FF0000"/>
          <w:sz w:val="24"/>
          <w:szCs w:val="24"/>
          <w:lang w:eastAsia="tr-TR"/>
        </w:rPr>
      </w:pPr>
      <w:r w:rsidRPr="005E153A">
        <w:rPr>
          <w:rFonts w:ascii="Times New Roman" w:eastAsia="Times New Roman" w:hAnsi="Times New Roman" w:cs="Times New Roman"/>
          <w:b/>
          <w:bCs/>
          <w:color w:val="FF0000"/>
          <w:sz w:val="24"/>
          <w:szCs w:val="24"/>
          <w:lang w:eastAsia="tr-TR"/>
        </w:rPr>
        <w:t>Stratejik Hedef 3.</w:t>
      </w:r>
      <w:r w:rsidR="00263C5E">
        <w:rPr>
          <w:rFonts w:ascii="Times New Roman" w:eastAsia="Times New Roman" w:hAnsi="Times New Roman" w:cs="Times New Roman"/>
          <w:b/>
          <w:bCs/>
          <w:color w:val="FF0000"/>
          <w:sz w:val="24"/>
          <w:szCs w:val="24"/>
          <w:lang w:eastAsia="tr-TR"/>
        </w:rPr>
        <w:t xml:space="preserve"> </w:t>
      </w:r>
      <w:r w:rsidRPr="005E153A">
        <w:rPr>
          <w:rFonts w:ascii="Times New Roman" w:eastAsia="Times New Roman" w:hAnsi="Times New Roman" w:cs="Times New Roman"/>
          <w:b/>
          <w:bCs/>
          <w:color w:val="FF0000"/>
          <w:sz w:val="24"/>
          <w:szCs w:val="24"/>
          <w:lang w:eastAsia="tr-TR"/>
        </w:rPr>
        <w:t>3:</w:t>
      </w:r>
    </w:p>
    <w:p w:rsidR="005E153A" w:rsidRPr="005E153A" w:rsidRDefault="005E153A" w:rsidP="005E153A">
      <w:pPr>
        <w:spacing w:after="0" w:line="240" w:lineRule="auto"/>
        <w:rPr>
          <w:rFonts w:ascii="Times New Roman" w:eastAsia="Times New Roman" w:hAnsi="Times New Roman" w:cs="Times New Roman"/>
          <w:b/>
          <w:bCs/>
          <w:sz w:val="24"/>
          <w:szCs w:val="24"/>
          <w:lang w:eastAsia="tr-TR"/>
        </w:rPr>
      </w:pPr>
      <w:r w:rsidRPr="005E153A">
        <w:rPr>
          <w:rFonts w:ascii="Times New Roman" w:eastAsia="Times New Roman" w:hAnsi="Times New Roman" w:cs="Times New Roman"/>
          <w:b/>
          <w:bCs/>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    </w:t>
      </w:r>
      <w:r w:rsidR="00263C5E">
        <w:rPr>
          <w:rFonts w:ascii="Times New Roman" w:eastAsia="Times New Roman" w:hAnsi="Times New Roman" w:cs="Times New Roman"/>
          <w:b/>
          <w:bCs/>
          <w:sz w:val="24"/>
          <w:szCs w:val="24"/>
          <w:lang w:eastAsia="tr-TR"/>
        </w:rPr>
        <w:t>Katılımcı, şeffaf</w:t>
      </w:r>
      <w:r w:rsidRPr="005E153A">
        <w:rPr>
          <w:rFonts w:ascii="Times New Roman" w:eastAsia="Times New Roman" w:hAnsi="Times New Roman" w:cs="Times New Roman"/>
          <w:b/>
          <w:bCs/>
          <w:sz w:val="24"/>
          <w:szCs w:val="24"/>
          <w:lang w:eastAsia="tr-TR"/>
        </w:rPr>
        <w:t xml:space="preserve">, </w:t>
      </w:r>
      <w:r w:rsidR="00263C5E">
        <w:rPr>
          <w:rFonts w:ascii="Times New Roman" w:eastAsia="Times New Roman" w:hAnsi="Times New Roman" w:cs="Times New Roman"/>
          <w:b/>
          <w:bCs/>
          <w:sz w:val="24"/>
          <w:szCs w:val="24"/>
          <w:lang w:eastAsia="tr-TR"/>
        </w:rPr>
        <w:t xml:space="preserve"> hesap verebilir </w:t>
      </w:r>
      <w:r w:rsidRPr="005E153A">
        <w:rPr>
          <w:rFonts w:ascii="Times New Roman" w:eastAsia="Times New Roman" w:hAnsi="Times New Roman" w:cs="Times New Roman"/>
          <w:b/>
          <w:bCs/>
          <w:sz w:val="24"/>
          <w:szCs w:val="24"/>
          <w:lang w:eastAsia="tr-TR"/>
        </w:rPr>
        <w:t>yönetim ve organizasyon yapısını oluşturmak;</w:t>
      </w:r>
      <w:r w:rsidR="00930728">
        <w:rPr>
          <w:rFonts w:ascii="Times New Roman" w:eastAsia="Times New Roman" w:hAnsi="Times New Roman" w:cs="Times New Roman"/>
          <w:b/>
          <w:bCs/>
          <w:sz w:val="24"/>
          <w:szCs w:val="24"/>
          <w:lang w:eastAsia="tr-TR"/>
        </w:rPr>
        <w:t xml:space="preserve"> </w:t>
      </w:r>
      <w:r w:rsidR="00263C5E">
        <w:rPr>
          <w:rFonts w:ascii="Times New Roman" w:eastAsia="Times New Roman" w:hAnsi="Times New Roman" w:cs="Times New Roman"/>
          <w:b/>
          <w:bCs/>
          <w:sz w:val="24"/>
          <w:szCs w:val="24"/>
          <w:lang w:eastAsia="tr-TR"/>
        </w:rPr>
        <w:t xml:space="preserve">enformasyon teknolojilerinin </w:t>
      </w:r>
      <w:r w:rsidRPr="005E153A">
        <w:rPr>
          <w:rFonts w:ascii="Times New Roman" w:eastAsia="Times New Roman" w:hAnsi="Times New Roman" w:cs="Times New Roman"/>
          <w:b/>
          <w:bCs/>
          <w:sz w:val="24"/>
          <w:szCs w:val="24"/>
          <w:lang w:eastAsia="tr-TR"/>
        </w:rPr>
        <w:t>kullanımını daha etkin hale getirmek;</w:t>
      </w:r>
      <w:r w:rsidR="00930728">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verilerin elektronik ortamda toplanması,</w:t>
      </w:r>
      <w:r w:rsidR="00930728">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analizi, il</w:t>
      </w:r>
      <w:r w:rsidR="00263C5E">
        <w:rPr>
          <w:rFonts w:ascii="Times New Roman" w:eastAsia="Times New Roman" w:hAnsi="Times New Roman" w:cs="Times New Roman"/>
          <w:b/>
          <w:bCs/>
          <w:sz w:val="24"/>
          <w:szCs w:val="24"/>
          <w:lang w:eastAsia="tr-TR"/>
        </w:rPr>
        <w:t xml:space="preserve">etimi ve paylaşımını verimli hale </w:t>
      </w:r>
      <w:r w:rsidRPr="005E153A">
        <w:rPr>
          <w:rFonts w:ascii="Times New Roman" w:eastAsia="Times New Roman" w:hAnsi="Times New Roman" w:cs="Times New Roman"/>
          <w:b/>
          <w:bCs/>
          <w:sz w:val="24"/>
          <w:szCs w:val="24"/>
          <w:lang w:eastAsia="tr-TR"/>
        </w:rPr>
        <w:t>getirmek.</w:t>
      </w:r>
      <w:r w:rsidRPr="005E153A">
        <w:rPr>
          <w:rFonts w:ascii="Times New Roman" w:eastAsia="Times New Roman" w:hAnsi="Times New Roman" w:cs="Times New Roman"/>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Mevcut Durum</w:t>
      </w:r>
      <w:r w:rsidRPr="005E153A">
        <w:rPr>
          <w:rFonts w:ascii="Times New Roman" w:eastAsia="Times New Roman" w:hAnsi="Times New Roman" w:cs="Times New Roman"/>
          <w:sz w:val="24"/>
          <w:szCs w:val="24"/>
          <w:lang w:eastAsia="tr-TR"/>
        </w:rPr>
        <w:t xml:space="preserve">: Katılımcı, şeffaf yönetim ve organizasyon yapısının oturtulmaya çalışıldığı, Kurumumuz </w:t>
      </w:r>
      <w:r w:rsidR="00930728">
        <w:rPr>
          <w:rFonts w:ascii="Times New Roman" w:eastAsia="Times New Roman" w:hAnsi="Times New Roman" w:cs="Times New Roman"/>
          <w:sz w:val="24"/>
          <w:szCs w:val="24"/>
          <w:lang w:eastAsia="tr-TR"/>
        </w:rPr>
        <w:t xml:space="preserve">Web sitesinin yasal zorunluluk </w:t>
      </w:r>
      <w:r w:rsidRPr="005E153A">
        <w:rPr>
          <w:rFonts w:ascii="Times New Roman" w:eastAsia="Times New Roman" w:hAnsi="Times New Roman" w:cs="Times New Roman"/>
          <w:sz w:val="24"/>
          <w:szCs w:val="24"/>
          <w:lang w:eastAsia="tr-TR"/>
        </w:rPr>
        <w:t>dışında, duyuru ve bilgi</w:t>
      </w:r>
      <w:r w:rsidR="00AA6DCA">
        <w:rPr>
          <w:rFonts w:ascii="Times New Roman" w:eastAsia="Times New Roman" w:hAnsi="Times New Roman" w:cs="Times New Roman"/>
          <w:sz w:val="24"/>
          <w:szCs w:val="24"/>
          <w:lang w:eastAsia="tr-TR"/>
        </w:rPr>
        <w:t xml:space="preserve">lendirme amaçlı kullanıldığı </w:t>
      </w:r>
      <w:r w:rsidRPr="005E153A">
        <w:rPr>
          <w:rFonts w:ascii="Times New Roman" w:eastAsia="Times New Roman" w:hAnsi="Times New Roman" w:cs="Times New Roman"/>
          <w:sz w:val="24"/>
          <w:szCs w:val="24"/>
          <w:lang w:eastAsia="tr-TR"/>
        </w:rPr>
        <w:t>tespit edilmiştir.</w:t>
      </w:r>
    </w:p>
    <w:p w:rsidR="00AA6DCA" w:rsidRPr="00930728" w:rsidRDefault="00AA6DCA" w:rsidP="005E153A">
      <w:pPr>
        <w:spacing w:after="0" w:line="240" w:lineRule="auto"/>
        <w:rPr>
          <w:rFonts w:ascii="Times New Roman" w:eastAsia="Times New Roman" w:hAnsi="Times New Roman" w:cs="Times New Roman"/>
          <w:color w:val="FF0000"/>
          <w:sz w:val="24"/>
          <w:szCs w:val="24"/>
          <w:lang w:eastAsia="tr-TR"/>
        </w:rPr>
      </w:pPr>
    </w:p>
    <w:p w:rsidR="005E153A" w:rsidRPr="00930728" w:rsidRDefault="005E153A" w:rsidP="005E153A">
      <w:pPr>
        <w:spacing w:after="0" w:line="240" w:lineRule="auto"/>
        <w:rPr>
          <w:rFonts w:ascii="Times New Roman" w:eastAsia="Times New Roman" w:hAnsi="Times New Roman" w:cs="Times New Roman"/>
          <w:color w:val="FF0000"/>
          <w:sz w:val="24"/>
          <w:szCs w:val="24"/>
          <w:lang w:eastAsia="tr-TR"/>
        </w:rPr>
      </w:pPr>
      <w:r w:rsidRPr="00930728">
        <w:rPr>
          <w:rFonts w:ascii="Times New Roman" w:eastAsia="Times New Roman" w:hAnsi="Times New Roman" w:cs="Times New Roman"/>
          <w:color w:val="FF0000"/>
          <w:sz w:val="24"/>
          <w:szCs w:val="24"/>
          <w:lang w:eastAsia="tr-TR"/>
        </w:rPr>
        <w:t>Tab. 27</w:t>
      </w:r>
    </w:p>
    <w:tbl>
      <w:tblPr>
        <w:tblW w:w="10568" w:type="dxa"/>
        <w:tblCellMar>
          <w:left w:w="0" w:type="dxa"/>
          <w:right w:w="0" w:type="dxa"/>
        </w:tblCellMar>
        <w:tblLook w:val="04A0" w:firstRow="1" w:lastRow="0" w:firstColumn="1" w:lastColumn="0" w:noHBand="0" w:noVBand="1"/>
      </w:tblPr>
      <w:tblGrid>
        <w:gridCol w:w="4827"/>
        <w:gridCol w:w="1902"/>
        <w:gridCol w:w="917"/>
        <w:gridCol w:w="970"/>
        <w:gridCol w:w="836"/>
        <w:gridCol w:w="1116"/>
      </w:tblGrid>
      <w:tr w:rsidR="005E153A" w:rsidRPr="005E153A" w:rsidTr="003356D3">
        <w:trPr>
          <w:trHeight w:val="375"/>
        </w:trPr>
        <w:tc>
          <w:tcPr>
            <w:tcW w:w="4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PERFORMANS GÖSTERGESİ</w:t>
            </w:r>
            <w:r w:rsidRPr="005E153A">
              <w:rPr>
                <w:rFonts w:ascii="Calibri" w:eastAsia="Calibri" w:hAnsi="Calibri" w:cs="Arial"/>
                <w:color w:val="000000"/>
                <w:kern w:val="24"/>
                <w:sz w:val="24"/>
                <w:szCs w:val="24"/>
                <w:lang w:eastAsia="tr-TR"/>
              </w:rPr>
              <w:t xml:space="preserve"> </w:t>
            </w:r>
          </w:p>
        </w:tc>
        <w:tc>
          <w:tcPr>
            <w:tcW w:w="1873"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ALT KIRILIM PERFORMANS GÖSTERGESİ</w:t>
            </w:r>
            <w:r w:rsidRPr="005E153A">
              <w:rPr>
                <w:rFonts w:ascii="Calibri" w:eastAsia="Calibri" w:hAnsi="Calibri" w:cs="Arial"/>
                <w:color w:val="000000"/>
                <w:kern w:val="24"/>
                <w:sz w:val="24"/>
                <w:szCs w:val="24"/>
                <w:lang w:eastAsia="tr-TR"/>
              </w:rPr>
              <w:t xml:space="preserve"> </w:t>
            </w:r>
          </w:p>
        </w:tc>
        <w:tc>
          <w:tcPr>
            <w:tcW w:w="2728" w:type="dxa"/>
            <w:gridSpan w:val="3"/>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MEVCUT DURUM</w:t>
            </w:r>
            <w:r w:rsidRPr="005E153A">
              <w:rPr>
                <w:rFonts w:ascii="Calibri" w:eastAsia="Calibri" w:hAnsi="Calibri" w:cs="Arial"/>
                <w:color w:val="000000"/>
                <w:kern w:val="24"/>
                <w:sz w:val="24"/>
                <w:szCs w:val="24"/>
                <w:lang w:eastAsia="tr-TR"/>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HEDEF</w:t>
            </w:r>
            <w:r w:rsidRPr="005E153A">
              <w:rPr>
                <w:rFonts w:ascii="Calibri" w:eastAsia="Calibri" w:hAnsi="Calibri" w:cs="Arial"/>
                <w:color w:val="000000"/>
                <w:kern w:val="24"/>
                <w:sz w:val="24"/>
                <w:szCs w:val="24"/>
                <w:lang w:eastAsia="tr-TR"/>
              </w:rPr>
              <w:t xml:space="preserve"> </w:t>
            </w:r>
          </w:p>
        </w:tc>
      </w:tr>
      <w:tr w:rsidR="005E153A" w:rsidRPr="005E153A" w:rsidTr="003356D3">
        <w:trPr>
          <w:trHeight w:val="682"/>
        </w:trPr>
        <w:tc>
          <w:tcPr>
            <w:tcW w:w="4850" w:type="dxa"/>
            <w:vMerge/>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1873" w:type="dxa"/>
            <w:vMerge/>
            <w:tcBorders>
              <w:top w:val="single" w:sz="8" w:space="0" w:color="000000"/>
              <w:left w:val="single" w:sz="8" w:space="0" w:color="000000"/>
              <w:bottom w:val="single" w:sz="8" w:space="0" w:color="000000"/>
              <w:right w:val="single" w:sz="8" w:space="0" w:color="000000"/>
            </w:tcBorders>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2102</w:t>
            </w:r>
            <w:r w:rsidRPr="005E153A">
              <w:rPr>
                <w:rFonts w:ascii="Calibri" w:eastAsia="Calibri" w:hAnsi="Calibri" w:cs="Arial"/>
                <w:color w:val="000000"/>
                <w:kern w:val="24"/>
                <w:sz w:val="24"/>
                <w:szCs w:val="24"/>
                <w:lang w:eastAsia="tr-TR"/>
              </w:rPr>
              <w:t xml:space="preserve"> </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2013</w:t>
            </w:r>
            <w:r w:rsidRPr="005E153A">
              <w:rPr>
                <w:rFonts w:ascii="Calibri" w:eastAsia="Calibri" w:hAnsi="Calibri" w:cs="Arial"/>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2014</w:t>
            </w:r>
            <w:r w:rsidRPr="005E153A">
              <w:rPr>
                <w:rFonts w:ascii="Calibri" w:eastAsia="Calibri" w:hAnsi="Calibri" w:cs="Arial"/>
                <w:color w:val="000000"/>
                <w:kern w:val="24"/>
                <w:sz w:val="24"/>
                <w:szCs w:val="24"/>
                <w:lang w:eastAsia="tr-TR"/>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2019</w:t>
            </w:r>
            <w:r w:rsidRPr="005E153A">
              <w:rPr>
                <w:rFonts w:ascii="Calibri" w:eastAsia="Calibri" w:hAnsi="Calibri" w:cs="Arial"/>
                <w:color w:val="000000"/>
                <w:kern w:val="24"/>
                <w:sz w:val="24"/>
                <w:szCs w:val="24"/>
                <w:lang w:eastAsia="tr-TR"/>
              </w:rPr>
              <w:t xml:space="preserve"> </w:t>
            </w:r>
          </w:p>
        </w:tc>
      </w:tr>
      <w:tr w:rsidR="005E153A" w:rsidRPr="005E153A" w:rsidTr="003356D3">
        <w:trPr>
          <w:trHeight w:val="606"/>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PG.3.3.1: Katılımcı bir yönetim anlayışı çerçevesinde oluşturulan kurul,</w:t>
            </w:r>
            <w:r w:rsidR="00CB2020">
              <w:rPr>
                <w:rFonts w:ascii="Times New Roman" w:eastAsia="Times New Roman" w:hAnsi="Times New Roman" w:cs="Arial"/>
                <w:b/>
                <w:bCs/>
                <w:color w:val="000000"/>
                <w:kern w:val="24"/>
                <w:sz w:val="24"/>
                <w:szCs w:val="24"/>
                <w:lang w:eastAsia="tr-TR"/>
              </w:rPr>
              <w:t xml:space="preserve"> </w:t>
            </w:r>
            <w:r w:rsidRPr="005E153A">
              <w:rPr>
                <w:rFonts w:ascii="Times New Roman" w:eastAsia="Times New Roman" w:hAnsi="Times New Roman" w:cs="Arial"/>
                <w:b/>
                <w:bCs/>
                <w:color w:val="000000"/>
                <w:kern w:val="24"/>
                <w:sz w:val="24"/>
                <w:szCs w:val="24"/>
                <w:lang w:eastAsia="tr-TR"/>
              </w:rPr>
              <w:t>komisyon veya ekip sayısı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 </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10 </w:t>
            </w:r>
          </w:p>
        </w:tc>
      </w:tr>
      <w:tr w:rsidR="005E153A" w:rsidRPr="005E153A" w:rsidTr="003356D3">
        <w:trPr>
          <w:trHeight w:val="628"/>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PG.3.3.2: Öğretmenler Kurulunda alınan kararların uygulanma oranı %</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75 </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930728" w:rsidRDefault="00930728"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Times New Roman" w:eastAsia="Times New Roman" w:hAnsi="Times New Roman" w:cs="Arial"/>
                <w:b/>
                <w:bCs/>
                <w:color w:val="000000"/>
                <w:kern w:val="24"/>
                <w:sz w:val="24"/>
                <w:szCs w:val="24"/>
                <w:lang w:eastAsia="tr-TR"/>
              </w:rPr>
            </w:pPr>
            <w:r w:rsidRPr="005E153A">
              <w:rPr>
                <w:rFonts w:ascii="Times New Roman" w:eastAsia="Times New Roman" w:hAnsi="Times New Roman" w:cs="Arial"/>
                <w:b/>
                <w:bCs/>
                <w:color w:val="000000"/>
                <w:kern w:val="24"/>
                <w:sz w:val="24"/>
                <w:szCs w:val="24"/>
                <w:lang w:eastAsia="tr-TR"/>
              </w:rPr>
              <w:t xml:space="preserve">90 </w:t>
            </w:r>
          </w:p>
          <w:p w:rsidR="005E153A" w:rsidRPr="005E153A" w:rsidRDefault="005E153A" w:rsidP="005E153A">
            <w:pPr>
              <w:spacing w:after="0"/>
              <w:jc w:val="center"/>
              <w:rPr>
                <w:rFonts w:ascii="Arial" w:eastAsia="Times New Roman" w:hAnsi="Arial" w:cs="Arial"/>
                <w:sz w:val="24"/>
                <w:szCs w:val="24"/>
                <w:lang w:eastAsia="tr-TR"/>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930728" w:rsidRDefault="00930728"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90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100 </w:t>
            </w:r>
          </w:p>
        </w:tc>
      </w:tr>
      <w:tr w:rsidR="005E153A" w:rsidRPr="005E153A" w:rsidTr="003356D3">
        <w:trPr>
          <w:trHeight w:val="888"/>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PG.3.3.3: Rehberlik ve denetim sonuçlarına göre kuruma yapılan bildirimlerin uygulanma oranı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100 </w:t>
            </w:r>
          </w:p>
        </w:tc>
      </w:tr>
      <w:tr w:rsidR="005E153A" w:rsidRPr="005E153A" w:rsidTr="003356D3">
        <w:trPr>
          <w:trHeight w:val="628"/>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PG.3.3.4: Toplam Kali</w:t>
            </w:r>
            <w:r w:rsidR="00930728">
              <w:rPr>
                <w:rFonts w:ascii="Times New Roman" w:eastAsia="Times New Roman" w:hAnsi="Times New Roman" w:cs="Arial"/>
                <w:b/>
                <w:bCs/>
                <w:color w:val="000000"/>
                <w:kern w:val="24"/>
                <w:sz w:val="24"/>
                <w:szCs w:val="24"/>
                <w:lang w:eastAsia="tr-TR"/>
              </w:rPr>
              <w:t xml:space="preserve">te Yönetimi kapsamında yapılan </w:t>
            </w:r>
            <w:r w:rsidRPr="005E153A">
              <w:rPr>
                <w:rFonts w:ascii="Times New Roman" w:eastAsia="Times New Roman" w:hAnsi="Times New Roman" w:cs="Arial"/>
                <w:b/>
                <w:bCs/>
                <w:color w:val="000000"/>
                <w:kern w:val="24"/>
                <w:sz w:val="24"/>
                <w:szCs w:val="24"/>
                <w:lang w:eastAsia="tr-TR"/>
              </w:rPr>
              <w:t>öz değerlendirme sayısı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930728" w:rsidRDefault="00930728"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5 </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930728" w:rsidRDefault="00930728" w:rsidP="005E153A">
            <w:pPr>
              <w:spacing w:after="0"/>
              <w:jc w:val="center"/>
              <w:rPr>
                <w:rFonts w:ascii="Times New Roman" w:eastAsia="Times New Roman" w:hAnsi="Times New Roman" w:cs="Arial"/>
                <w:b/>
                <w:bCs/>
                <w:color w:val="000000"/>
                <w:kern w:val="24"/>
                <w:sz w:val="24"/>
                <w:szCs w:val="24"/>
                <w:lang w:eastAsia="tr-TR"/>
              </w:rPr>
            </w:pPr>
          </w:p>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10 </w:t>
            </w:r>
          </w:p>
        </w:tc>
      </w:tr>
      <w:tr w:rsidR="005E153A" w:rsidRPr="005E153A" w:rsidTr="003356D3">
        <w:trPr>
          <w:trHeight w:val="574"/>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rPr>
                <w:rFonts w:ascii="Arial" w:eastAsia="Times New Roman" w:hAnsi="Arial" w:cs="Arial"/>
                <w:sz w:val="24"/>
                <w:szCs w:val="24"/>
                <w:lang w:eastAsia="tr-TR"/>
              </w:rPr>
            </w:pPr>
            <w:r w:rsidRPr="005E153A">
              <w:rPr>
                <w:rFonts w:ascii="Calibri" w:eastAsia="Calibri" w:hAnsi="Calibri" w:cs="Arial"/>
                <w:b/>
                <w:bCs/>
                <w:color w:val="000000"/>
                <w:kern w:val="24"/>
                <w:sz w:val="24"/>
                <w:szCs w:val="24"/>
                <w:lang w:eastAsia="tr-TR"/>
              </w:rPr>
              <w:t>PG.3.3.5: Kurumun WEB sitesinin ziyaret edilme sayısı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930728">
            <w:pPr>
              <w:jc w:val="center"/>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500</w:t>
            </w: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263C5E" w:rsidP="00930728">
            <w:pPr>
              <w:jc w:val="center"/>
              <w:rPr>
                <w:rFonts w:ascii="Arial" w:eastAsia="Times New Roman" w:hAnsi="Arial" w:cs="Arial"/>
                <w:sz w:val="24"/>
                <w:szCs w:val="24"/>
                <w:lang w:eastAsia="tr-TR"/>
              </w:rPr>
            </w:pPr>
            <w:r>
              <w:rPr>
                <w:rFonts w:ascii="Calibri" w:eastAsia="Times New Roman" w:hAnsi="Calibri" w:cs="Arial"/>
                <w:b/>
                <w:bCs/>
                <w:color w:val="000000"/>
                <w:kern w:val="24"/>
                <w:sz w:val="24"/>
                <w:szCs w:val="24"/>
                <w:lang w:eastAsia="tr-TR"/>
              </w:rPr>
              <w:t>1</w:t>
            </w:r>
            <w:r w:rsidR="005E153A" w:rsidRPr="005E153A">
              <w:rPr>
                <w:rFonts w:ascii="Calibri" w:eastAsia="Times New Roman" w:hAnsi="Calibri" w:cs="Arial"/>
                <w:b/>
                <w:bCs/>
                <w:color w:val="000000"/>
                <w:kern w:val="24"/>
                <w:sz w:val="24"/>
                <w:szCs w:val="24"/>
                <w:lang w:eastAsia="tr-TR"/>
              </w:rPr>
              <w:t>200</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263C5E" w:rsidP="00930728">
            <w:pPr>
              <w:jc w:val="center"/>
              <w:rPr>
                <w:rFonts w:ascii="Arial" w:eastAsia="Times New Roman" w:hAnsi="Arial" w:cs="Arial"/>
                <w:sz w:val="24"/>
                <w:szCs w:val="24"/>
                <w:lang w:eastAsia="tr-TR"/>
              </w:rPr>
            </w:pPr>
            <w:r>
              <w:rPr>
                <w:rFonts w:ascii="Calibri" w:eastAsia="Times New Roman" w:hAnsi="Calibri" w:cs="Arial"/>
                <w:b/>
                <w:bCs/>
                <w:color w:val="000000"/>
                <w:kern w:val="24"/>
                <w:sz w:val="24"/>
                <w:szCs w:val="24"/>
                <w:lang w:eastAsia="tr-TR"/>
              </w:rPr>
              <w:t>1</w:t>
            </w:r>
            <w:r w:rsidR="00DC51E0">
              <w:rPr>
                <w:rFonts w:ascii="Calibri" w:eastAsia="Times New Roman" w:hAnsi="Calibri" w:cs="Arial"/>
                <w:b/>
                <w:bCs/>
                <w:color w:val="000000"/>
                <w:kern w:val="24"/>
                <w:sz w:val="24"/>
                <w:szCs w:val="24"/>
                <w:lang w:eastAsia="tr-TR"/>
              </w:rPr>
              <w:t>5</w:t>
            </w:r>
            <w:r w:rsidR="005E153A" w:rsidRPr="005E153A">
              <w:rPr>
                <w:rFonts w:ascii="Calibri" w:eastAsia="Times New Roman" w:hAnsi="Calibri" w:cs="Arial"/>
                <w:b/>
                <w:bCs/>
                <w:color w:val="000000"/>
                <w:kern w:val="24"/>
                <w:sz w:val="24"/>
                <w:szCs w:val="24"/>
                <w:lang w:eastAsia="tr-TR"/>
              </w:rPr>
              <w:t>00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930728">
            <w:pPr>
              <w:jc w:val="center"/>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15000</w:t>
            </w:r>
          </w:p>
        </w:tc>
      </w:tr>
      <w:tr w:rsidR="005E153A" w:rsidRPr="005E153A" w:rsidTr="003356D3">
        <w:trPr>
          <w:trHeight w:val="637"/>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rPr>
                <w:rFonts w:ascii="Arial" w:eastAsia="Times New Roman" w:hAnsi="Arial" w:cs="Arial"/>
                <w:sz w:val="24"/>
                <w:szCs w:val="24"/>
                <w:lang w:eastAsia="tr-TR"/>
              </w:rPr>
            </w:pPr>
            <w:r w:rsidRPr="005E153A">
              <w:rPr>
                <w:rFonts w:ascii="Calibri" w:eastAsia="Calibri" w:hAnsi="Calibri" w:cs="Arial"/>
                <w:b/>
                <w:bCs/>
                <w:color w:val="000000"/>
                <w:kern w:val="24"/>
                <w:sz w:val="24"/>
                <w:szCs w:val="24"/>
                <w:lang w:eastAsia="tr-TR"/>
              </w:rPr>
              <w:t>PG.3.3.6: Kurumun WEB sitesinden yapılan haber sayısı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930728">
            <w:pPr>
              <w:spacing w:after="0"/>
              <w:jc w:val="center"/>
              <w:rPr>
                <w:rFonts w:ascii="Arial" w:eastAsia="Times New Roman" w:hAnsi="Arial" w:cs="Arial"/>
                <w:sz w:val="24"/>
                <w:szCs w:val="24"/>
                <w:lang w:eastAsia="tr-TR"/>
              </w:rPr>
            </w:pP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930728" w:rsidP="00930728">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18</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930728" w:rsidP="00930728">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2</w:t>
            </w:r>
            <w:r w:rsidR="005E153A" w:rsidRPr="005E153A">
              <w:rPr>
                <w:rFonts w:ascii="Times New Roman" w:eastAsia="Times New Roman" w:hAnsi="Times New Roman" w:cs="Arial"/>
                <w:b/>
                <w:bCs/>
                <w:color w:val="000000"/>
                <w:kern w:val="24"/>
                <w:sz w:val="24"/>
                <w:szCs w:val="24"/>
                <w:lang w:eastAsia="tr-TR"/>
              </w:rPr>
              <w:t>5</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930728" w:rsidP="00930728">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15</w:t>
            </w:r>
            <w:r w:rsidR="005E153A" w:rsidRPr="005E153A">
              <w:rPr>
                <w:rFonts w:ascii="Times New Roman" w:eastAsia="Times New Roman" w:hAnsi="Times New Roman" w:cs="Arial"/>
                <w:b/>
                <w:bCs/>
                <w:color w:val="000000"/>
                <w:kern w:val="24"/>
                <w:sz w:val="24"/>
                <w:szCs w:val="24"/>
                <w:lang w:eastAsia="tr-TR"/>
              </w:rPr>
              <w:t>0</w:t>
            </w:r>
          </w:p>
        </w:tc>
      </w:tr>
      <w:tr w:rsidR="005E153A" w:rsidRPr="005E153A" w:rsidTr="003356D3">
        <w:trPr>
          <w:trHeight w:val="611"/>
        </w:trPr>
        <w:tc>
          <w:tcPr>
            <w:tcW w:w="4850"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rPr>
                <w:rFonts w:ascii="Arial" w:eastAsia="Times New Roman" w:hAnsi="Arial" w:cs="Arial"/>
                <w:sz w:val="24"/>
                <w:szCs w:val="24"/>
                <w:lang w:eastAsia="tr-TR"/>
              </w:rPr>
            </w:pPr>
            <w:r w:rsidRPr="005E153A">
              <w:rPr>
                <w:rFonts w:ascii="Calibri" w:eastAsia="Calibri" w:hAnsi="Calibri" w:cs="Arial"/>
                <w:b/>
                <w:bCs/>
                <w:color w:val="000000"/>
                <w:kern w:val="24"/>
                <w:sz w:val="24"/>
                <w:szCs w:val="24"/>
                <w:lang w:eastAsia="tr-TR"/>
              </w:rPr>
              <w:t>PG.3.3.7: Kurumun WEB sitesinden yapılan duyuru sayısı</w:t>
            </w:r>
            <w:r w:rsidRPr="005E153A">
              <w:rPr>
                <w:rFonts w:ascii="Calibri" w:eastAsia="Calibri" w:hAnsi="Calibri" w:cs="Arial"/>
                <w:color w:val="000000"/>
                <w:kern w:val="24"/>
                <w:sz w:val="24"/>
                <w:szCs w:val="24"/>
                <w:lang w:eastAsia="tr-TR"/>
              </w:rPr>
              <w:t xml:space="preserve"> </w:t>
            </w:r>
          </w:p>
        </w:tc>
        <w:tc>
          <w:tcPr>
            <w:tcW w:w="1873"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line="240" w:lineRule="auto"/>
              <w:rPr>
                <w:rFonts w:ascii="Arial" w:eastAsia="Times New Roman" w:hAnsi="Arial" w:cs="Arial"/>
                <w:sz w:val="24"/>
                <w:szCs w:val="24"/>
                <w:lang w:eastAsia="tr-TR"/>
              </w:rPr>
            </w:pPr>
          </w:p>
        </w:tc>
        <w:tc>
          <w:tcPr>
            <w:tcW w:w="9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p>
        </w:tc>
        <w:tc>
          <w:tcPr>
            <w:tcW w:w="9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 xml:space="preserve">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930728" w:rsidP="00930728">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2</w:t>
            </w:r>
            <w:r w:rsidR="005E153A" w:rsidRPr="005E153A">
              <w:rPr>
                <w:rFonts w:ascii="Times New Roman" w:eastAsia="Times New Roman" w:hAnsi="Times New Roman" w:cs="Arial"/>
                <w:b/>
                <w:bCs/>
                <w:color w:val="000000"/>
                <w:kern w:val="24"/>
                <w:sz w:val="24"/>
                <w:szCs w:val="24"/>
                <w:lang w:eastAsia="tr-TR"/>
              </w:rPr>
              <w:t>0</w:t>
            </w:r>
          </w:p>
        </w:tc>
        <w:tc>
          <w:tcPr>
            <w:tcW w:w="11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4" w:type="dxa"/>
              <w:bottom w:w="0" w:type="dxa"/>
              <w:right w:w="104" w:type="dxa"/>
            </w:tcMar>
            <w:vAlign w:val="center"/>
            <w:hideMark/>
          </w:tcPr>
          <w:p w:rsidR="005E153A" w:rsidRPr="005E153A" w:rsidRDefault="00DC51E0" w:rsidP="00930728">
            <w:pPr>
              <w:spacing w:after="0"/>
              <w:jc w:val="center"/>
              <w:rPr>
                <w:rFonts w:ascii="Arial" w:eastAsia="Times New Roman" w:hAnsi="Arial" w:cs="Arial"/>
                <w:sz w:val="24"/>
                <w:szCs w:val="24"/>
                <w:lang w:eastAsia="tr-TR"/>
              </w:rPr>
            </w:pPr>
            <w:r>
              <w:rPr>
                <w:rFonts w:ascii="Times New Roman" w:eastAsia="Times New Roman" w:hAnsi="Times New Roman" w:cs="Arial"/>
                <w:b/>
                <w:bCs/>
                <w:color w:val="000000"/>
                <w:kern w:val="24"/>
                <w:sz w:val="24"/>
                <w:szCs w:val="24"/>
                <w:lang w:eastAsia="tr-TR"/>
              </w:rPr>
              <w:t>2</w:t>
            </w:r>
            <w:r w:rsidR="00930728">
              <w:rPr>
                <w:rFonts w:ascii="Times New Roman" w:eastAsia="Times New Roman" w:hAnsi="Times New Roman" w:cs="Arial"/>
                <w:b/>
                <w:bCs/>
                <w:color w:val="000000"/>
                <w:kern w:val="24"/>
                <w:sz w:val="24"/>
                <w:szCs w:val="24"/>
                <w:lang w:eastAsia="tr-TR"/>
              </w:rPr>
              <w:t>5</w:t>
            </w:r>
            <w:r w:rsidR="005E153A" w:rsidRPr="005E153A">
              <w:rPr>
                <w:rFonts w:ascii="Times New Roman" w:eastAsia="Times New Roman" w:hAnsi="Times New Roman" w:cs="Arial"/>
                <w:b/>
                <w:bCs/>
                <w:color w:val="000000"/>
                <w:kern w:val="24"/>
                <w:sz w:val="24"/>
                <w:szCs w:val="24"/>
                <w:lang w:eastAsia="tr-TR"/>
              </w:rPr>
              <w:t>0</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Tab.28</w:t>
      </w: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2"/>
        <w:gridCol w:w="9492"/>
      </w:tblGrid>
      <w:tr w:rsidR="005E153A" w:rsidRPr="005E153A" w:rsidTr="003356D3">
        <w:trPr>
          <w:trHeight w:val="721"/>
        </w:trPr>
        <w:tc>
          <w:tcPr>
            <w:tcW w:w="1242" w:type="dxa"/>
            <w:shd w:val="clear" w:color="auto" w:fill="5B9BD5"/>
            <w:tcMar>
              <w:top w:w="14" w:type="dxa"/>
              <w:left w:w="108" w:type="dxa"/>
              <w:bottom w:w="0" w:type="dxa"/>
              <w:right w:w="108" w:type="dxa"/>
            </w:tcMar>
            <w:vAlign w:val="center"/>
            <w:hideMark/>
          </w:tcPr>
          <w:p w:rsidR="005E153A" w:rsidRPr="005E153A" w:rsidRDefault="005E153A" w:rsidP="005E153A">
            <w:pPr>
              <w:spacing w:after="0"/>
              <w:ind w:left="115" w:right="115"/>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SIRA NO</w:t>
            </w:r>
            <w:r w:rsidRPr="005E153A">
              <w:rPr>
                <w:rFonts w:ascii="Calibri" w:eastAsia="Calibri" w:hAnsi="Calibri" w:cs="Arial"/>
                <w:color w:val="000000"/>
                <w:kern w:val="24"/>
                <w:sz w:val="24"/>
                <w:szCs w:val="24"/>
                <w:lang w:eastAsia="tr-TR"/>
              </w:rPr>
              <w:t xml:space="preserve"> </w:t>
            </w:r>
          </w:p>
        </w:tc>
        <w:tc>
          <w:tcPr>
            <w:tcW w:w="9492" w:type="dxa"/>
            <w:shd w:val="clear" w:color="auto" w:fill="5B9BD5"/>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FFFFFF"/>
                <w:kern w:val="24"/>
                <w:sz w:val="24"/>
                <w:szCs w:val="24"/>
                <w:lang w:eastAsia="tr-TR"/>
              </w:rPr>
              <w:t>STRATEJİLER/TEDBİRLER</w:t>
            </w:r>
            <w:r w:rsidRPr="005E153A">
              <w:rPr>
                <w:rFonts w:ascii="Calibri" w:eastAsia="Calibri" w:hAnsi="Calibri" w:cs="Arial"/>
                <w:color w:val="000000"/>
                <w:kern w:val="24"/>
                <w:sz w:val="24"/>
                <w:szCs w:val="24"/>
                <w:lang w:eastAsia="tr-TR"/>
              </w:rPr>
              <w:t xml:space="preserve"> </w:t>
            </w:r>
          </w:p>
        </w:tc>
      </w:tr>
      <w:tr w:rsidR="005E153A" w:rsidRPr="005E153A" w:rsidTr="003356D3">
        <w:trPr>
          <w:trHeight w:val="576"/>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1</w:t>
            </w:r>
            <w:r w:rsidRPr="005E153A">
              <w:rPr>
                <w:rFonts w:ascii="Calibri" w:eastAsia="Calibri" w:hAnsi="Calibri" w:cs="Arial"/>
                <w:color w:val="000000"/>
                <w:kern w:val="24"/>
                <w:sz w:val="24"/>
                <w:szCs w:val="24"/>
                <w:lang w:eastAsia="tr-TR"/>
              </w:rPr>
              <w:t xml:space="preserve"> </w:t>
            </w:r>
          </w:p>
        </w:tc>
        <w:tc>
          <w:tcPr>
            <w:tcW w:w="949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Katılımcı</w:t>
            </w:r>
            <w:r w:rsidRPr="005E153A">
              <w:rPr>
                <w:rFonts w:ascii="Times New Roman" w:eastAsia="Times New Roman" w:hAnsi="Times New Roman" w:cs="Arial"/>
                <w:color w:val="000000"/>
                <w:kern w:val="24"/>
                <w:position w:val="1"/>
                <w:sz w:val="24"/>
                <w:szCs w:val="24"/>
                <w:lang w:eastAsia="tr-TR"/>
              </w:rPr>
              <w:t xml:space="preserve"> bir yönetim anlayışı ile kurumun iş ve işleyişlerinde kurul ve komisyon çalışmalarına önem verilecektir.</w:t>
            </w:r>
            <w:r w:rsidRPr="005E153A">
              <w:rPr>
                <w:rFonts w:ascii="Times New Roman" w:eastAsia="Times New Roman" w:hAnsi="Times New Roman" w:cs="Arial"/>
                <w:color w:val="000000"/>
                <w:kern w:val="24"/>
                <w:sz w:val="24"/>
                <w:szCs w:val="24"/>
                <w:lang w:eastAsia="tr-TR"/>
              </w:rPr>
              <w:t xml:space="preserve"> </w:t>
            </w:r>
          </w:p>
        </w:tc>
      </w:tr>
      <w:tr w:rsidR="005E153A" w:rsidRPr="005E153A" w:rsidTr="003356D3">
        <w:trPr>
          <w:trHeight w:val="615"/>
        </w:trPr>
        <w:tc>
          <w:tcPr>
            <w:tcW w:w="1242" w:type="dxa"/>
            <w:shd w:val="clear" w:color="auto" w:fill="FFFF00"/>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2</w:t>
            </w:r>
            <w:r w:rsidRPr="005E153A">
              <w:rPr>
                <w:rFonts w:ascii="Calibri" w:eastAsia="Calibri" w:hAnsi="Calibri" w:cs="Arial"/>
                <w:color w:val="000000"/>
                <w:kern w:val="24"/>
                <w:sz w:val="24"/>
                <w:szCs w:val="24"/>
                <w:lang w:eastAsia="tr-TR"/>
              </w:rPr>
              <w:t xml:space="preserve"> </w:t>
            </w:r>
          </w:p>
        </w:tc>
        <w:tc>
          <w:tcPr>
            <w:tcW w:w="9492" w:type="dxa"/>
            <w:shd w:val="clear" w:color="auto" w:fill="FFFF00"/>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 xml:space="preserve">Öğretmenler kurulu toplantılarında alınan kararların uygulanmasına yönelik çalışmalara öncelik verilecektir. </w:t>
            </w:r>
          </w:p>
        </w:tc>
      </w:tr>
      <w:tr w:rsidR="005E153A" w:rsidRPr="005E153A" w:rsidTr="003356D3">
        <w:trPr>
          <w:trHeight w:val="562"/>
        </w:trPr>
        <w:tc>
          <w:tcPr>
            <w:tcW w:w="124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center"/>
              <w:rPr>
                <w:rFonts w:ascii="Arial" w:eastAsia="Times New Roman" w:hAnsi="Arial" w:cs="Arial"/>
                <w:sz w:val="24"/>
                <w:szCs w:val="24"/>
                <w:lang w:eastAsia="tr-TR"/>
              </w:rPr>
            </w:pPr>
            <w:r w:rsidRPr="005E153A">
              <w:rPr>
                <w:rFonts w:ascii="Times New Roman" w:eastAsia="Times New Roman" w:hAnsi="Times New Roman" w:cs="Arial"/>
                <w:b/>
                <w:bCs/>
                <w:color w:val="000000"/>
                <w:kern w:val="24"/>
                <w:sz w:val="24"/>
                <w:szCs w:val="24"/>
                <w:lang w:eastAsia="tr-TR"/>
              </w:rPr>
              <w:t>3</w:t>
            </w:r>
            <w:r w:rsidRPr="005E153A">
              <w:rPr>
                <w:rFonts w:ascii="Calibri" w:eastAsia="Calibri" w:hAnsi="Calibri" w:cs="Arial"/>
                <w:color w:val="000000"/>
                <w:kern w:val="24"/>
                <w:sz w:val="24"/>
                <w:szCs w:val="24"/>
                <w:lang w:eastAsia="tr-TR"/>
              </w:rPr>
              <w:t xml:space="preserve"> </w:t>
            </w:r>
          </w:p>
        </w:tc>
        <w:tc>
          <w:tcPr>
            <w:tcW w:w="9492" w:type="dxa"/>
            <w:shd w:val="clear" w:color="auto" w:fill="DEEAF6"/>
            <w:tcMar>
              <w:top w:w="14" w:type="dxa"/>
              <w:left w:w="108" w:type="dxa"/>
              <w:bottom w:w="0" w:type="dxa"/>
              <w:right w:w="108" w:type="dxa"/>
            </w:tcMar>
            <w:vAlign w:val="center"/>
            <w:hideMark/>
          </w:tcPr>
          <w:p w:rsidR="005E153A" w:rsidRPr="005E153A" w:rsidRDefault="005E153A" w:rsidP="005E153A">
            <w:pPr>
              <w:spacing w:after="0"/>
              <w:jc w:val="both"/>
              <w:rPr>
                <w:rFonts w:ascii="Arial" w:eastAsia="Times New Roman" w:hAnsi="Arial" w:cs="Arial"/>
                <w:sz w:val="24"/>
                <w:szCs w:val="24"/>
                <w:lang w:eastAsia="tr-TR"/>
              </w:rPr>
            </w:pPr>
            <w:r w:rsidRPr="005E153A">
              <w:rPr>
                <w:rFonts w:ascii="Times New Roman" w:eastAsia="Times New Roman" w:hAnsi="Times New Roman" w:cs="Arial"/>
                <w:color w:val="000000"/>
                <w:kern w:val="24"/>
                <w:sz w:val="24"/>
                <w:szCs w:val="24"/>
                <w:lang w:eastAsia="tr-TR"/>
              </w:rPr>
              <w:t>Kurumun elektronik ortamda sunduğu hizmetlerin etkin ve verimli kullanılmasına</w:t>
            </w:r>
            <w:r w:rsidRPr="005E153A">
              <w:rPr>
                <w:rFonts w:ascii="Times New Roman" w:eastAsia="Times New Roman" w:hAnsi="Times New Roman" w:cs="Arial"/>
                <w:color w:val="000000"/>
                <w:kern w:val="24"/>
                <w:position w:val="1"/>
                <w:sz w:val="24"/>
                <w:szCs w:val="24"/>
                <w:lang w:eastAsia="tr-TR"/>
              </w:rPr>
              <w:t xml:space="preserve"> yönelik kapasiteyi geliştirme çalışmaları yapılacaktır.</w:t>
            </w:r>
            <w:r w:rsidRPr="005E153A">
              <w:rPr>
                <w:rFonts w:ascii="Times New Roman" w:eastAsia="Times New Roman" w:hAnsi="Times New Roman" w:cs="Arial"/>
                <w:color w:val="000000"/>
                <w:kern w:val="24"/>
                <w:sz w:val="24"/>
                <w:szCs w:val="24"/>
                <w:lang w:eastAsia="tr-TR"/>
              </w:rPr>
              <w:t xml:space="preserve">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29"/>
        </w:numPr>
        <w:spacing w:after="0" w:line="240" w:lineRule="auto"/>
        <w:rPr>
          <w:rFonts w:ascii="Times New Roman" w:eastAsia="Times New Roman" w:hAnsi="Times New Roman" w:cs="Times New Roman"/>
          <w:sz w:val="28"/>
          <w:szCs w:val="28"/>
          <w:lang w:eastAsia="tr-TR"/>
        </w:rPr>
      </w:pPr>
      <w:r w:rsidRPr="005E153A">
        <w:rPr>
          <w:rFonts w:ascii="Times New Roman" w:eastAsia="Times New Roman" w:hAnsi="Times New Roman" w:cs="Times New Roman"/>
          <w:b/>
          <w:bCs/>
          <w:sz w:val="28"/>
          <w:szCs w:val="28"/>
          <w:lang w:eastAsia="tr-TR"/>
        </w:rPr>
        <w:t xml:space="preserve">MALİYETLENDİRME </w:t>
      </w:r>
    </w:p>
    <w:p w:rsidR="005E153A" w:rsidRPr="005E153A" w:rsidRDefault="005E153A" w:rsidP="005E153A">
      <w:pPr>
        <w:spacing w:after="0" w:line="240" w:lineRule="auto"/>
        <w:rPr>
          <w:rFonts w:ascii="Times New Roman" w:eastAsia="Times New Roman" w:hAnsi="Times New Roman" w:cs="Times New Roman"/>
          <w:sz w:val="28"/>
          <w:szCs w:val="28"/>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Maliyetlendirme çalışmaları yapılırken aşağıdaki tabloda verilen harcama kalemlerinin bir yıllık toplamları hesaplanacak;</w:t>
      </w:r>
      <w:r w:rsidR="003C1CB8">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maaş giderleri için bir aylık bordro net maaş gideriX12,</w:t>
      </w:r>
      <w:r w:rsidR="003C1CB8">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SGK</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Giderleri için bir aylık sgk gideriX12,ek ders giderleri için bir aylık ek </w:t>
      </w:r>
      <w:r w:rsidR="00811B19">
        <w:rPr>
          <w:rFonts w:ascii="Times New Roman" w:eastAsia="Times New Roman" w:hAnsi="Times New Roman" w:cs="Times New Roman"/>
          <w:sz w:val="24"/>
          <w:szCs w:val="24"/>
          <w:lang w:eastAsia="tr-TR"/>
        </w:rPr>
        <w:t>ders gideriX10,cari</w:t>
      </w:r>
      <w:r w:rsidRPr="005E153A">
        <w:rPr>
          <w:rFonts w:ascii="Times New Roman" w:eastAsia="Times New Roman" w:hAnsi="Times New Roman" w:cs="Times New Roman"/>
          <w:sz w:val="24"/>
          <w:szCs w:val="24"/>
          <w:lang w:eastAsia="tr-TR"/>
        </w:rPr>
        <w:t>,</w:t>
      </w:r>
      <w:r w:rsidR="00811B19">
        <w:rPr>
          <w:rFonts w:ascii="Times New Roman" w:eastAsia="Times New Roman" w:hAnsi="Times New Roman" w:cs="Times New Roman"/>
          <w:sz w:val="24"/>
          <w:szCs w:val="24"/>
          <w:lang w:eastAsia="tr-TR"/>
        </w:rPr>
        <w:t xml:space="preserve"> </w:t>
      </w:r>
      <w:r w:rsidR="00263C5E">
        <w:rPr>
          <w:rFonts w:ascii="Times New Roman" w:eastAsia="Times New Roman" w:hAnsi="Times New Roman" w:cs="Times New Roman"/>
          <w:sz w:val="24"/>
          <w:szCs w:val="24"/>
          <w:lang w:eastAsia="tr-TR"/>
        </w:rPr>
        <w:t xml:space="preserve">mal hizmet alımı harcama giderleri için 2014 </w:t>
      </w:r>
      <w:r w:rsidRPr="005E153A">
        <w:rPr>
          <w:rFonts w:ascii="Times New Roman" w:eastAsia="Times New Roman" w:hAnsi="Times New Roman" w:cs="Times New Roman"/>
          <w:sz w:val="24"/>
          <w:szCs w:val="24"/>
          <w:lang w:eastAsia="tr-TR"/>
        </w:rPr>
        <w:t>yılı aralık sonu itibari ile gider defterinde yer alan harcama rakamı toplamları bulunarak kurumun 1 yıllık tahmini maliyeti oluşturulur.</w:t>
      </w:r>
    </w:p>
    <w:p w:rsidR="005E153A" w:rsidRPr="005E153A" w:rsidRDefault="005E153A" w:rsidP="005E153A">
      <w:pPr>
        <w:spacing w:after="0" w:line="240" w:lineRule="auto"/>
        <w:jc w:val="both"/>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 xml:space="preserve"> Aşağıdaki tabloda temsili rakamlarla (BİR) yıllık tahmini maliyet oluşturulmuştur.(Bu tablo stratejik planımızda yer almayacaktır,</w:t>
      </w:r>
      <w:r w:rsidR="00811B19">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sadece tahmini maliyet hesaplamasında kullanılacaktır.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tbl>
      <w:tblPr>
        <w:tblpPr w:leftFromText="141" w:rightFromText="141" w:vertAnchor="text" w:tblpY="38"/>
        <w:tblW w:w="10218" w:type="dxa"/>
        <w:tblLayout w:type="fixed"/>
        <w:tblCellMar>
          <w:left w:w="0" w:type="dxa"/>
          <w:right w:w="0" w:type="dxa"/>
        </w:tblCellMar>
        <w:tblLook w:val="04A0" w:firstRow="1" w:lastRow="0" w:firstColumn="1" w:lastColumn="0" w:noHBand="0" w:noVBand="1"/>
      </w:tblPr>
      <w:tblGrid>
        <w:gridCol w:w="1213"/>
        <w:gridCol w:w="1213"/>
        <w:gridCol w:w="1247"/>
        <w:gridCol w:w="3002"/>
        <w:gridCol w:w="2126"/>
        <w:gridCol w:w="1417"/>
      </w:tblGrid>
      <w:tr w:rsidR="000E1261" w:rsidRPr="005E153A" w:rsidTr="0051288B">
        <w:trPr>
          <w:trHeight w:val="1044"/>
        </w:trPr>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PERSONEL MAAŞ </w:t>
            </w:r>
            <w:r w:rsidRPr="005E153A">
              <w:rPr>
                <w:rFonts w:ascii="Times New Roman" w:eastAsia="Times New Roman" w:hAnsi="Times New Roman" w:cs="Times New Roman"/>
                <w:sz w:val="20"/>
                <w:szCs w:val="20"/>
                <w:lang w:eastAsia="tr-TR"/>
              </w:rPr>
              <w:br/>
              <w:t>GİDERLERİ</w:t>
            </w:r>
            <w:r w:rsidRPr="005E153A">
              <w:rPr>
                <w:rFonts w:ascii="Times New Roman" w:eastAsia="Times New Roman" w:hAnsi="Times New Roman" w:cs="Times New Roman"/>
                <w:b/>
                <w:bCs/>
                <w:sz w:val="20"/>
                <w:szCs w:val="20"/>
                <w:lang w:eastAsia="tr-TR"/>
              </w:rPr>
              <w:t xml:space="preserve"> </w:t>
            </w:r>
          </w:p>
        </w:tc>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PERSONEL SGK PRİM</w:t>
            </w:r>
            <w:r w:rsidRPr="005E153A">
              <w:rPr>
                <w:rFonts w:ascii="Times New Roman" w:eastAsia="Times New Roman" w:hAnsi="Times New Roman" w:cs="Times New Roman"/>
                <w:sz w:val="20"/>
                <w:szCs w:val="20"/>
                <w:lang w:eastAsia="tr-TR"/>
              </w:rPr>
              <w:br/>
              <w:t>GİDERLERİ</w:t>
            </w:r>
            <w:r w:rsidRPr="005E153A">
              <w:rPr>
                <w:rFonts w:ascii="Times New Roman" w:eastAsia="Times New Roman" w:hAnsi="Times New Roman" w:cs="Times New Roman"/>
                <w:b/>
                <w:bCs/>
                <w:sz w:val="20"/>
                <w:szCs w:val="20"/>
                <w:lang w:eastAsia="tr-TR"/>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PERSONEL EK DERS GİDERLERİ</w:t>
            </w:r>
            <w:r w:rsidRPr="005E153A">
              <w:rPr>
                <w:rFonts w:ascii="Times New Roman" w:eastAsia="Times New Roman" w:hAnsi="Times New Roman" w:cs="Times New Roman"/>
                <w:b/>
                <w:bCs/>
                <w:sz w:val="20"/>
                <w:szCs w:val="20"/>
                <w:lang w:eastAsia="tr-TR"/>
              </w:rPr>
              <w:t xml:space="preserve"> </w:t>
            </w:r>
          </w:p>
        </w:tc>
        <w:tc>
          <w:tcPr>
            <w:tcW w:w="3002" w:type="dxa"/>
            <w:tcBorders>
              <w:top w:val="nil"/>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CARİ HARCAMA</w:t>
            </w:r>
            <w:r w:rsidRPr="005E153A">
              <w:rPr>
                <w:rFonts w:ascii="Times New Roman" w:eastAsia="Times New Roman" w:hAnsi="Times New Roman" w:cs="Times New Roman"/>
                <w:sz w:val="20"/>
                <w:szCs w:val="20"/>
                <w:lang w:eastAsia="tr-TR"/>
              </w:rPr>
              <w:br/>
              <w:t xml:space="preserve"> GİDERLERİ</w:t>
            </w:r>
            <w:r w:rsidRPr="005E153A">
              <w:rPr>
                <w:rFonts w:ascii="Times New Roman" w:eastAsia="Times New Roman" w:hAnsi="Times New Roman" w:cs="Times New Roman"/>
                <w:b/>
                <w:bCs/>
                <w:sz w:val="20"/>
                <w:szCs w:val="20"/>
                <w:lang w:eastAsia="tr-TR"/>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MAL VE </w:t>
            </w:r>
          </w:p>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HİZMET </w:t>
            </w:r>
            <w:r w:rsidRPr="005E153A">
              <w:rPr>
                <w:rFonts w:ascii="Times New Roman" w:eastAsia="Times New Roman" w:hAnsi="Times New Roman" w:cs="Times New Roman"/>
                <w:sz w:val="20"/>
                <w:szCs w:val="20"/>
                <w:lang w:eastAsia="tr-TR"/>
              </w:rPr>
              <w:br/>
              <w:t>SATIN ALIM</w:t>
            </w:r>
            <w:r w:rsidRPr="005E153A">
              <w:rPr>
                <w:rFonts w:ascii="Times New Roman" w:eastAsia="Times New Roman" w:hAnsi="Times New Roman" w:cs="Times New Roman"/>
                <w:sz w:val="20"/>
                <w:szCs w:val="20"/>
                <w:lang w:eastAsia="tr-TR"/>
              </w:rPr>
              <w:br/>
              <w:t>GİDERLERİ</w:t>
            </w:r>
            <w:r w:rsidRPr="005E153A">
              <w:rPr>
                <w:rFonts w:ascii="Times New Roman" w:eastAsia="Times New Roman" w:hAnsi="Times New Roman" w:cs="Times New Roman"/>
                <w:b/>
                <w:bCs/>
                <w:sz w:val="20"/>
                <w:szCs w:val="20"/>
                <w:lang w:eastAsia="tr-TR"/>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TOPLAM</w:t>
            </w:r>
            <w:r w:rsidRPr="005E153A">
              <w:rPr>
                <w:rFonts w:ascii="Times New Roman" w:eastAsia="Times New Roman" w:hAnsi="Times New Roman" w:cs="Times New Roman"/>
                <w:b/>
                <w:bCs/>
                <w:sz w:val="20"/>
                <w:szCs w:val="20"/>
                <w:lang w:eastAsia="tr-TR"/>
              </w:rPr>
              <w:t xml:space="preserve"> </w:t>
            </w:r>
          </w:p>
        </w:tc>
      </w:tr>
      <w:tr w:rsidR="000E1261" w:rsidRPr="005E153A" w:rsidTr="0051288B">
        <w:trPr>
          <w:trHeight w:val="3135"/>
        </w:trPr>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NET MAAŞ GİDERİ</w:t>
            </w:r>
            <w:r w:rsidRPr="005E153A">
              <w:rPr>
                <w:rFonts w:ascii="Times New Roman" w:eastAsia="Times New Roman" w:hAnsi="Times New Roman" w:cs="Times New Roman"/>
                <w:sz w:val="20"/>
                <w:szCs w:val="20"/>
                <w:lang w:eastAsia="tr-TR"/>
              </w:rPr>
              <w:br/>
              <w:t xml:space="preserve"> (BORDRODA YER ALAN)</w:t>
            </w:r>
            <w:r w:rsidRPr="005E153A">
              <w:rPr>
                <w:rFonts w:ascii="Times New Roman" w:eastAsia="Times New Roman" w:hAnsi="Times New Roman" w:cs="Times New Roman"/>
                <w:b/>
                <w:bCs/>
                <w:sz w:val="20"/>
                <w:szCs w:val="20"/>
                <w:lang w:eastAsia="tr-TR"/>
              </w:rPr>
              <w:t xml:space="preserve"> </w:t>
            </w:r>
          </w:p>
        </w:tc>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SGK PRİM GİDERİ </w:t>
            </w:r>
            <w:r w:rsidRPr="005E153A">
              <w:rPr>
                <w:rFonts w:ascii="Times New Roman" w:eastAsia="Times New Roman" w:hAnsi="Times New Roman" w:cs="Times New Roman"/>
                <w:sz w:val="20"/>
                <w:szCs w:val="20"/>
                <w:lang w:eastAsia="tr-TR"/>
              </w:rPr>
              <w:br/>
              <w:t>(BORDRODA YER ALAN)</w:t>
            </w:r>
            <w:r w:rsidRPr="005E153A">
              <w:rPr>
                <w:rFonts w:ascii="Times New Roman" w:eastAsia="Times New Roman" w:hAnsi="Times New Roman" w:cs="Times New Roman"/>
                <w:b/>
                <w:bCs/>
                <w:sz w:val="20"/>
                <w:szCs w:val="20"/>
                <w:lang w:eastAsia="tr-TR"/>
              </w:rPr>
              <w:t xml:space="preserve"> </w:t>
            </w:r>
          </w:p>
        </w:tc>
        <w:tc>
          <w:tcPr>
            <w:tcW w:w="124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PERSONELİN EK DERS GİDER TOPLAMI</w:t>
            </w:r>
            <w:r w:rsidRPr="005E153A">
              <w:rPr>
                <w:rFonts w:ascii="Times New Roman" w:eastAsia="Times New Roman" w:hAnsi="Times New Roman" w:cs="Times New Roman"/>
                <w:b/>
                <w:bCs/>
                <w:sz w:val="20"/>
                <w:szCs w:val="20"/>
                <w:lang w:eastAsia="tr-TR"/>
              </w:rPr>
              <w:t xml:space="preserve"> </w:t>
            </w:r>
          </w:p>
        </w:tc>
        <w:tc>
          <w:tcPr>
            <w:tcW w:w="3002"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cente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TÜKETİM MALZEMELERİ</w:t>
            </w:r>
          </w:p>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 SATIN ALMA GİDERLERİ</w:t>
            </w:r>
          </w:p>
          <w:p w:rsidR="0051288B"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(KIRTASİYE,</w:t>
            </w:r>
            <w:r w:rsidR="0051288B">
              <w:rPr>
                <w:rFonts w:ascii="Times New Roman" w:eastAsia="Times New Roman" w:hAnsi="Times New Roman" w:cs="Times New Roman"/>
                <w:sz w:val="20"/>
                <w:szCs w:val="20"/>
                <w:lang w:eastAsia="tr-TR"/>
              </w:rPr>
              <w:t xml:space="preserve"> </w:t>
            </w:r>
            <w:r>
              <w:rPr>
                <w:rFonts w:ascii="Times New Roman" w:eastAsia="Times New Roman" w:hAnsi="Times New Roman" w:cs="Times New Roman"/>
                <w:sz w:val="20"/>
                <w:szCs w:val="20"/>
                <w:lang w:eastAsia="tr-TR"/>
              </w:rPr>
              <w:t>FOTOKOPİ,</w:t>
            </w:r>
          </w:p>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ELEKTRİK,</w:t>
            </w:r>
            <w:r w:rsidR="0051288B">
              <w:rPr>
                <w:rFonts w:ascii="Times New Roman" w:eastAsia="Times New Roman" w:hAnsi="Times New Roman" w:cs="Times New Roman"/>
                <w:sz w:val="20"/>
                <w:szCs w:val="20"/>
                <w:lang w:eastAsia="tr-TR"/>
              </w:rPr>
              <w:t xml:space="preserve">SU, </w:t>
            </w:r>
            <w:r w:rsidRPr="005E153A">
              <w:rPr>
                <w:rFonts w:ascii="Times New Roman" w:eastAsia="Times New Roman" w:hAnsi="Times New Roman" w:cs="Times New Roman"/>
                <w:sz w:val="20"/>
                <w:szCs w:val="20"/>
                <w:lang w:eastAsia="tr-TR"/>
              </w:rPr>
              <w:t>DOĞALGAZ,</w:t>
            </w:r>
          </w:p>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AKARYAKIT VS.</w:t>
            </w:r>
            <w:r w:rsidRPr="005E153A">
              <w:rPr>
                <w:rFonts w:ascii="Times New Roman" w:eastAsia="Times New Roman" w:hAnsi="Times New Roman" w:cs="Times New Roman"/>
                <w:b/>
                <w:bCs/>
                <w:sz w:val="20"/>
                <w:szCs w:val="20"/>
                <w:lang w:eastAsia="tr-TR"/>
              </w:rPr>
              <w:t xml:space="preserve"> </w:t>
            </w:r>
            <w:r w:rsidR="0051288B">
              <w:rPr>
                <w:rFonts w:ascii="Times New Roman" w:eastAsia="Times New Roman" w:hAnsi="Times New Roman" w:cs="Times New Roman"/>
                <w:b/>
                <w:bCs/>
                <w:sz w:val="20"/>
                <w:szCs w:val="20"/>
                <w:lang w:eastAsia="tr-TR"/>
              </w:rPr>
              <w:t>)</w:t>
            </w:r>
          </w:p>
        </w:tc>
        <w:tc>
          <w:tcPr>
            <w:tcW w:w="2126"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KURUM İÇİN DIŞARIDAN HİZMET SATIN ALMA MALİYETLERİ</w:t>
            </w:r>
          </w:p>
          <w:p w:rsidR="000E1261"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(HİZMETLİ</w:t>
            </w:r>
          </w:p>
          <w:p w:rsidR="000E1261" w:rsidRDefault="000E1261" w:rsidP="000E1261">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ÇALIŞ</w:t>
            </w:r>
            <w:r w:rsidRPr="005E153A">
              <w:rPr>
                <w:rFonts w:ascii="Times New Roman" w:eastAsia="Times New Roman" w:hAnsi="Times New Roman" w:cs="Times New Roman"/>
                <w:sz w:val="20"/>
                <w:szCs w:val="20"/>
                <w:lang w:eastAsia="tr-TR"/>
              </w:rPr>
              <w:t>TIRMA</w:t>
            </w:r>
          </w:p>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,BAKIM ONARIM HİZMETİ SATIN ALMA,</w:t>
            </w:r>
            <w:r w:rsidR="0051288B">
              <w:rPr>
                <w:rFonts w:ascii="Times New Roman" w:eastAsia="Times New Roman" w:hAnsi="Times New Roman" w:cs="Times New Roman"/>
                <w:sz w:val="20"/>
                <w:szCs w:val="20"/>
                <w:lang w:eastAsia="tr-TR"/>
              </w:rPr>
              <w:t xml:space="preserve"> </w:t>
            </w:r>
            <w:r w:rsidRPr="005E153A">
              <w:rPr>
                <w:rFonts w:ascii="Times New Roman" w:eastAsia="Times New Roman" w:hAnsi="Times New Roman" w:cs="Times New Roman"/>
                <w:sz w:val="20"/>
                <w:szCs w:val="20"/>
                <w:lang w:eastAsia="tr-TR"/>
              </w:rPr>
              <w:t>TEMİZLİK HİZMETİ SATIN ALMA VS.</w:t>
            </w:r>
            <w:r w:rsidR="0051288B">
              <w:rPr>
                <w:rFonts w:ascii="Times New Roman" w:eastAsia="Times New Roman" w:hAnsi="Times New Roman" w:cs="Times New Roman"/>
                <w:sz w:val="20"/>
                <w:szCs w:val="20"/>
                <w:lang w:eastAsia="tr-TR"/>
              </w:rPr>
              <w:t>)</w:t>
            </w:r>
            <w:r w:rsidRPr="005E153A">
              <w:rPr>
                <w:rFonts w:ascii="Times New Roman" w:eastAsia="Times New Roman" w:hAnsi="Times New Roman" w:cs="Times New Roman"/>
                <w:b/>
                <w:bCs/>
                <w:sz w:val="20"/>
                <w:szCs w:val="20"/>
                <w:lang w:eastAsia="tr-TR"/>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hideMark/>
          </w:tcPr>
          <w:p w:rsidR="000E1261" w:rsidRPr="005E153A" w:rsidRDefault="000E1261" w:rsidP="000E1261">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1 YILDA YAPILAN TOPLAM HARCAMA GİDERLERİ</w:t>
            </w:r>
            <w:r w:rsidRPr="005E153A">
              <w:rPr>
                <w:rFonts w:ascii="Times New Roman" w:eastAsia="Times New Roman" w:hAnsi="Times New Roman" w:cs="Times New Roman"/>
                <w:b/>
                <w:bCs/>
                <w:sz w:val="20"/>
                <w:szCs w:val="20"/>
                <w:lang w:eastAsia="tr-TR"/>
              </w:rPr>
              <w:t xml:space="preserve"> </w:t>
            </w:r>
          </w:p>
        </w:tc>
      </w:tr>
      <w:tr w:rsidR="000E1261" w:rsidRPr="005E153A" w:rsidTr="0051288B">
        <w:trPr>
          <w:trHeight w:val="565"/>
        </w:trPr>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109.693,14</w:t>
            </w:r>
          </w:p>
        </w:tc>
        <w:tc>
          <w:tcPr>
            <w:tcW w:w="1213"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10.213,22</w:t>
            </w:r>
          </w:p>
        </w:tc>
        <w:tc>
          <w:tcPr>
            <w:tcW w:w="1247"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27.205,50</w:t>
            </w:r>
          </w:p>
        </w:tc>
        <w:tc>
          <w:tcPr>
            <w:tcW w:w="3002"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r w:rsidR="000E1261">
              <w:rPr>
                <w:rFonts w:ascii="Times New Roman" w:eastAsia="Times New Roman" w:hAnsi="Times New Roman" w:cs="Times New Roman"/>
                <w:b/>
                <w:sz w:val="24"/>
                <w:szCs w:val="24"/>
                <w:lang w:eastAsia="tr-TR"/>
              </w:rPr>
              <w:t>0.000</w:t>
            </w:r>
          </w:p>
        </w:tc>
        <w:tc>
          <w:tcPr>
            <w:tcW w:w="2126" w:type="dxa"/>
            <w:tcBorders>
              <w:top w:val="single" w:sz="8" w:space="0" w:color="000000"/>
              <w:left w:val="single" w:sz="8" w:space="0" w:color="000000"/>
              <w:bottom w:val="single" w:sz="4" w:space="0" w:color="auto"/>
              <w:right w:val="single" w:sz="8" w:space="0" w:color="000000"/>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r w:rsidR="000E1261">
              <w:rPr>
                <w:rFonts w:ascii="Times New Roman" w:eastAsia="Times New Roman" w:hAnsi="Times New Roman" w:cs="Times New Roman"/>
                <w:b/>
                <w:sz w:val="24"/>
                <w:szCs w:val="24"/>
                <w:lang w:eastAsia="tr-TR"/>
              </w:rPr>
              <w:t>9.674</w:t>
            </w:r>
          </w:p>
        </w:tc>
        <w:tc>
          <w:tcPr>
            <w:tcW w:w="1417" w:type="dxa"/>
            <w:tcBorders>
              <w:top w:val="single" w:sz="8" w:space="0" w:color="000000"/>
              <w:left w:val="single" w:sz="8" w:space="0" w:color="000000"/>
              <w:bottom w:val="nil"/>
              <w:right w:val="nil"/>
            </w:tcBorders>
            <w:shd w:val="clear" w:color="auto" w:fill="CCC0D9" w:themeFill="accent4" w:themeFillTint="66"/>
            <w:tcMar>
              <w:top w:w="12" w:type="dxa"/>
              <w:left w:w="12" w:type="dxa"/>
              <w:bottom w:w="0" w:type="dxa"/>
              <w:right w:w="12" w:type="dxa"/>
            </w:tcMar>
            <w:vAlign w:val="bottom"/>
            <w:hideMark/>
          </w:tcPr>
          <w:p w:rsidR="000E1261" w:rsidRPr="005E153A" w:rsidRDefault="0051288B" w:rsidP="000E126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2.014.428,32</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Tab.29</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30"/>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HEDEFLERİN MALİYETLENDİRİLMESİ : Bir önceki tabloda belirlemiş olduğumuz kurumun bir yıllık tahmini maliyet ini her yıl Stratejik Planımız  gereği çalışacağımız 7 hedefimize eşit olarak genel harcama gideri şeklinde düşünüyoruz.</w:t>
      </w:r>
      <w:r w:rsidR="0051288B">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Belirlemiş olduğumuz 2.197.020 tl yıllık genel giderimizi 7’ye bölerek (2.197.020/7= 313.860  Tl her bir hedefimize eşit dağıtıyoruz,</w:t>
      </w:r>
      <w:r w:rsidR="0051288B">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daha sonra her hedef için  planımızda belirlemiş olduğumuz  performans hedeflerine ulaşabilmek için yapacağımız faaliyet ve projeleri düşünerek bu faaliyet ve projelerin bize tahmini getireceği maliyet miktarını da hedefin genel harcama giderlerinden gelen  payına (313.860) Tl’</w:t>
      </w:r>
      <w:r w:rsidR="0051288B">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ye ekleyerek her hedefin bir yıllık kendisine ait maliyetini hesaplamış oluyoruz,</w:t>
      </w:r>
      <w:r w:rsidR="0051288B">
        <w:rPr>
          <w:rFonts w:ascii="Times New Roman" w:eastAsia="Times New Roman" w:hAnsi="Times New Roman" w:cs="Times New Roman"/>
          <w:b/>
          <w:bCs/>
          <w:sz w:val="24"/>
          <w:szCs w:val="24"/>
          <w:lang w:eastAsia="tr-TR"/>
        </w:rPr>
        <w:t xml:space="preserve"> B</w:t>
      </w:r>
      <w:r w:rsidRPr="005E153A">
        <w:rPr>
          <w:rFonts w:ascii="Times New Roman" w:eastAsia="Times New Roman" w:hAnsi="Times New Roman" w:cs="Times New Roman"/>
          <w:b/>
          <w:bCs/>
          <w:sz w:val="24"/>
          <w:szCs w:val="24"/>
          <w:lang w:eastAsia="tr-TR"/>
        </w:rPr>
        <w:t>u maliyet planımızın ilk yılı yani 2015 yılı için bulunan tahmini maliyeti gösterecektir.</w:t>
      </w:r>
      <w:r w:rsidR="0051288B">
        <w:rPr>
          <w:rFonts w:ascii="Times New Roman" w:eastAsia="Times New Roman" w:hAnsi="Times New Roman" w:cs="Times New Roman"/>
          <w:b/>
          <w:bCs/>
          <w:sz w:val="24"/>
          <w:szCs w:val="24"/>
          <w:lang w:eastAsia="tr-TR"/>
        </w:rPr>
        <w:t xml:space="preserve"> </w:t>
      </w:r>
      <w:r w:rsidRPr="005E153A">
        <w:rPr>
          <w:rFonts w:ascii="Times New Roman" w:eastAsia="Times New Roman" w:hAnsi="Times New Roman" w:cs="Times New Roman"/>
          <w:b/>
          <w:bCs/>
          <w:sz w:val="24"/>
          <w:szCs w:val="24"/>
          <w:lang w:eastAsia="tr-TR"/>
        </w:rPr>
        <w:t>Daha sonra diğer yıllar için enflasyon miktarı kadar artış(yıllık %6n ila %10 arası bir oran) yaparak diğer yılların tahmini maliyetlerini de bularak toplamda 5 yıllık planımızın tahmini maliyetini hesaplamış oluyoruz.</w:t>
      </w:r>
      <w:r w:rsidRPr="005E153A">
        <w:rPr>
          <w:rFonts w:ascii="Times New Roman" w:eastAsia="Times New Roman" w:hAnsi="Times New Roman" w:cs="Times New Roman"/>
          <w:sz w:val="24"/>
          <w:szCs w:val="24"/>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Default="005E153A" w:rsidP="005E153A">
      <w:pPr>
        <w:spacing w:after="0" w:line="240" w:lineRule="auto"/>
        <w:rPr>
          <w:rFonts w:ascii="Times New Roman" w:eastAsia="Times New Roman" w:hAnsi="Times New Roman" w:cs="Times New Roman"/>
          <w:b/>
          <w:sz w:val="40"/>
          <w:szCs w:val="40"/>
          <w:lang w:eastAsia="tr-TR"/>
        </w:rPr>
      </w:pPr>
      <w:r w:rsidRPr="004868F5">
        <w:rPr>
          <w:rFonts w:ascii="Times New Roman" w:eastAsia="Times New Roman" w:hAnsi="Times New Roman" w:cs="Times New Roman"/>
          <w:b/>
          <w:sz w:val="40"/>
          <w:szCs w:val="40"/>
          <w:lang w:eastAsia="tr-TR"/>
        </w:rPr>
        <w:t>STRATEJİK PLAN TAHMİNİ MALİYET</w:t>
      </w:r>
    </w:p>
    <w:p w:rsidR="003356D3" w:rsidRPr="004868F5" w:rsidRDefault="003356D3" w:rsidP="005E153A">
      <w:pPr>
        <w:spacing w:after="0" w:line="240" w:lineRule="auto"/>
        <w:rPr>
          <w:rFonts w:ascii="Times New Roman" w:eastAsia="Times New Roman" w:hAnsi="Times New Roman" w:cs="Times New Roman"/>
          <w:b/>
          <w:sz w:val="40"/>
          <w:szCs w:val="40"/>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Tab.30</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0"/>
        <w:gridCol w:w="1289"/>
        <w:gridCol w:w="1145"/>
        <w:gridCol w:w="1145"/>
        <w:gridCol w:w="1145"/>
        <w:gridCol w:w="1145"/>
        <w:gridCol w:w="1145"/>
        <w:gridCol w:w="1575"/>
      </w:tblGrid>
      <w:tr w:rsidR="00263C5E" w:rsidRPr="005E153A" w:rsidTr="003356D3">
        <w:trPr>
          <w:trHeight w:val="869"/>
        </w:trPr>
        <w:tc>
          <w:tcPr>
            <w:tcW w:w="9939" w:type="dxa"/>
            <w:gridSpan w:val="8"/>
            <w:shd w:val="clear" w:color="auto" w:fill="5B9BD5"/>
            <w:tcMar>
              <w:top w:w="14" w:type="dxa"/>
              <w:left w:w="61" w:type="dxa"/>
              <w:bottom w:w="0" w:type="dxa"/>
              <w:right w:w="61" w:type="dxa"/>
            </w:tcMar>
            <w:vAlign w:val="center"/>
            <w:hideMark/>
          </w:tcPr>
          <w:p w:rsidR="00263C5E" w:rsidRPr="005E153A" w:rsidRDefault="00263C5E" w:rsidP="0056472F">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2015-2019 STRATEJİK PLANI TAHMİNİ MALİYET TABLOSU</w:t>
            </w:r>
            <w:r w:rsidRPr="005E153A">
              <w:rPr>
                <w:rFonts w:ascii="Calibri" w:eastAsia="Times New Roman" w:hAnsi="Calibri" w:cs="Arial"/>
                <w:color w:val="000000"/>
                <w:kern w:val="24"/>
                <w:sz w:val="24"/>
                <w:szCs w:val="24"/>
                <w:lang w:eastAsia="tr-TR"/>
              </w:rPr>
              <w:t xml:space="preserve"> </w:t>
            </w:r>
          </w:p>
        </w:tc>
      </w:tr>
      <w:tr w:rsidR="003356D3" w:rsidRPr="005E153A" w:rsidTr="003356D3">
        <w:trPr>
          <w:trHeight w:val="1157"/>
        </w:trPr>
        <w:tc>
          <w:tcPr>
            <w:tcW w:w="1350"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0"/>
                <w:szCs w:val="20"/>
                <w:lang w:eastAsia="tr-TR"/>
              </w:rPr>
            </w:pPr>
            <w:r w:rsidRPr="005E153A">
              <w:rPr>
                <w:rFonts w:ascii="Book Antiqua" w:eastAsia="Times New Roman" w:hAnsi="Book Antiqua" w:cs="Times New Roman"/>
                <w:b/>
                <w:bCs/>
                <w:color w:val="000000"/>
                <w:kern w:val="24"/>
                <w:sz w:val="20"/>
                <w:szCs w:val="20"/>
                <w:lang w:eastAsia="tr-TR"/>
              </w:rPr>
              <w:t xml:space="preserve">STRATEJİK </w:t>
            </w:r>
            <w:r w:rsidRPr="005E153A">
              <w:rPr>
                <w:rFonts w:ascii="Book Antiqua" w:eastAsia="Times New Roman" w:hAnsi="Book Antiqua" w:cs="Times New Roman"/>
                <w:b/>
                <w:bCs/>
                <w:color w:val="000000"/>
                <w:kern w:val="24"/>
                <w:sz w:val="20"/>
                <w:szCs w:val="20"/>
                <w:lang w:eastAsia="tr-TR"/>
              </w:rPr>
              <w:br/>
              <w:t>AMAÇLAR</w:t>
            </w:r>
            <w:r w:rsidRPr="005E153A">
              <w:rPr>
                <w:rFonts w:ascii="Calibri" w:eastAsia="Times New Roman" w:hAnsi="Calibri" w:cs="Arial"/>
                <w:color w:val="000000"/>
                <w:kern w:val="24"/>
                <w:sz w:val="20"/>
                <w:szCs w:val="20"/>
                <w:lang w:eastAsia="tr-TR"/>
              </w:rPr>
              <w:t xml:space="preserve"> </w:t>
            </w:r>
          </w:p>
        </w:tc>
        <w:tc>
          <w:tcPr>
            <w:tcW w:w="1289"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0"/>
                <w:szCs w:val="20"/>
                <w:lang w:eastAsia="tr-TR"/>
              </w:rPr>
            </w:pPr>
            <w:r w:rsidRPr="005E153A">
              <w:rPr>
                <w:rFonts w:ascii="Book Antiqua" w:eastAsia="Times New Roman" w:hAnsi="Book Antiqua" w:cs="Times New Roman"/>
                <w:b/>
                <w:bCs/>
                <w:color w:val="000000"/>
                <w:kern w:val="24"/>
                <w:sz w:val="20"/>
                <w:szCs w:val="20"/>
                <w:lang w:eastAsia="tr-TR"/>
              </w:rPr>
              <w:t xml:space="preserve">STRATEJİK </w:t>
            </w:r>
            <w:r w:rsidRPr="005E153A">
              <w:rPr>
                <w:rFonts w:ascii="Book Antiqua" w:eastAsia="Times New Roman" w:hAnsi="Book Antiqua" w:cs="Times New Roman"/>
                <w:b/>
                <w:bCs/>
                <w:color w:val="000000"/>
                <w:kern w:val="24"/>
                <w:sz w:val="20"/>
                <w:szCs w:val="20"/>
                <w:lang w:eastAsia="tr-TR"/>
              </w:rPr>
              <w:br/>
              <w:t>HEDEFLER</w:t>
            </w:r>
            <w:r w:rsidRPr="005E153A">
              <w:rPr>
                <w:rFonts w:ascii="Calibri" w:eastAsia="Times New Roman" w:hAnsi="Calibri" w:cs="Arial"/>
                <w:color w:val="000000"/>
                <w:kern w:val="24"/>
                <w:sz w:val="20"/>
                <w:szCs w:val="20"/>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2015</w:t>
            </w:r>
            <w:r w:rsidRPr="005E153A">
              <w:rPr>
                <w:rFonts w:ascii="Calibri" w:eastAsia="Times New Roman" w:hAnsi="Calibri" w:cs="Arial"/>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2016</w:t>
            </w:r>
            <w:r w:rsidRPr="005E153A">
              <w:rPr>
                <w:rFonts w:ascii="Calibri" w:eastAsia="Times New Roman" w:hAnsi="Calibri" w:cs="Arial"/>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2017</w:t>
            </w:r>
            <w:r w:rsidRPr="005E153A">
              <w:rPr>
                <w:rFonts w:ascii="Calibri" w:eastAsia="Times New Roman" w:hAnsi="Calibri" w:cs="Arial"/>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2018</w:t>
            </w:r>
            <w:r w:rsidRPr="005E153A">
              <w:rPr>
                <w:rFonts w:ascii="Calibri" w:eastAsia="Times New Roman" w:hAnsi="Calibri" w:cs="Arial"/>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2019</w:t>
            </w:r>
            <w:r w:rsidRPr="005E153A">
              <w:rPr>
                <w:rFonts w:ascii="Calibri" w:eastAsia="Times New Roman" w:hAnsi="Calibri" w:cs="Arial"/>
                <w:color w:val="000000"/>
                <w:kern w:val="24"/>
                <w:sz w:val="24"/>
                <w:szCs w:val="24"/>
                <w:lang w:eastAsia="tr-TR"/>
              </w:rPr>
              <w:t xml:space="preserve"> </w:t>
            </w:r>
          </w:p>
        </w:tc>
        <w:tc>
          <w:tcPr>
            <w:tcW w:w="1574" w:type="dxa"/>
            <w:shd w:val="clear" w:color="auto" w:fill="DEEAF6"/>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GENEL TOPLAM</w:t>
            </w:r>
            <w:r w:rsidRPr="005E153A">
              <w:rPr>
                <w:rFonts w:ascii="Calibri" w:eastAsia="Times New Roman" w:hAnsi="Calibri" w:cs="Arial"/>
                <w:color w:val="000000"/>
                <w:kern w:val="24"/>
                <w:sz w:val="24"/>
                <w:szCs w:val="24"/>
                <w:lang w:eastAsia="tr-TR"/>
              </w:rPr>
              <w:t xml:space="preserve"> </w:t>
            </w:r>
          </w:p>
        </w:tc>
      </w:tr>
      <w:tr w:rsidR="003356D3" w:rsidRPr="005E153A" w:rsidTr="003356D3">
        <w:trPr>
          <w:trHeight w:val="1521"/>
        </w:trPr>
        <w:tc>
          <w:tcPr>
            <w:tcW w:w="1350" w:type="dxa"/>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1</w:t>
            </w:r>
            <w:r w:rsidRPr="005E153A">
              <w:rPr>
                <w:rFonts w:ascii="Calibri" w:eastAsia="Times New Roman" w:hAnsi="Calibri" w:cs="Arial"/>
                <w:b/>
                <w:bCs/>
                <w:color w:val="000000"/>
                <w:kern w:val="24"/>
                <w:sz w:val="24"/>
                <w:szCs w:val="24"/>
                <w:lang w:eastAsia="tr-TR"/>
              </w:rPr>
              <w:t xml:space="preserve"> </w:t>
            </w:r>
          </w:p>
        </w:tc>
        <w:tc>
          <w:tcPr>
            <w:tcW w:w="1289" w:type="dxa"/>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1.</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1</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310.798</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335.661</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362.514</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391.515</w:t>
            </w:r>
          </w:p>
        </w:tc>
        <w:tc>
          <w:tcPr>
            <w:tcW w:w="1574" w:type="dxa"/>
            <w:shd w:val="clear" w:color="auto" w:fill="auto"/>
            <w:tcMar>
              <w:top w:w="14" w:type="dxa"/>
              <w:left w:w="61" w:type="dxa"/>
              <w:bottom w:w="0" w:type="dxa"/>
              <w:right w:w="61" w:type="dxa"/>
            </w:tcMar>
            <w:vAlign w:val="bottom"/>
            <w:hideMark/>
          </w:tcPr>
          <w:p w:rsidR="00263C5E" w:rsidRPr="00F543D2" w:rsidRDefault="00263C5E" w:rsidP="005E153A">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1.688.264</w:t>
            </w:r>
          </w:p>
        </w:tc>
      </w:tr>
      <w:tr w:rsidR="003356D3" w:rsidRPr="005E153A" w:rsidTr="003356D3">
        <w:trPr>
          <w:trHeight w:val="555"/>
        </w:trPr>
        <w:tc>
          <w:tcPr>
            <w:tcW w:w="1350" w:type="dxa"/>
            <w:vMerge w:val="restart"/>
            <w:shd w:val="clear" w:color="auto" w:fill="DEEAF6"/>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2</w:t>
            </w:r>
            <w:r w:rsidRPr="005E153A">
              <w:rPr>
                <w:rFonts w:ascii="Calibri" w:eastAsia="Times New Roman" w:hAnsi="Calibri" w:cs="Arial"/>
                <w:b/>
                <w:bCs/>
                <w:color w:val="000000"/>
                <w:kern w:val="24"/>
                <w:sz w:val="24"/>
                <w:szCs w:val="24"/>
                <w:lang w:eastAsia="tr-TR"/>
              </w:rPr>
              <w:t xml:space="preserve"> </w:t>
            </w:r>
          </w:p>
        </w:tc>
        <w:tc>
          <w:tcPr>
            <w:tcW w:w="1289" w:type="dxa"/>
            <w:shd w:val="clear" w:color="auto" w:fill="DEEAF6"/>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1</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DEEAF6"/>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310.798</w:t>
            </w:r>
          </w:p>
        </w:tc>
        <w:tc>
          <w:tcPr>
            <w:tcW w:w="1145" w:type="dxa"/>
            <w:shd w:val="clear" w:color="auto" w:fill="DEEAF6"/>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335.661</w:t>
            </w:r>
          </w:p>
        </w:tc>
        <w:tc>
          <w:tcPr>
            <w:tcW w:w="1145" w:type="dxa"/>
            <w:shd w:val="clear" w:color="auto" w:fill="DEEAF6"/>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362.514</w:t>
            </w:r>
          </w:p>
        </w:tc>
        <w:tc>
          <w:tcPr>
            <w:tcW w:w="1145" w:type="dxa"/>
            <w:shd w:val="clear" w:color="auto" w:fill="DEEAF6"/>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391.515</w:t>
            </w:r>
          </w:p>
        </w:tc>
        <w:tc>
          <w:tcPr>
            <w:tcW w:w="1574" w:type="dxa"/>
            <w:shd w:val="clear" w:color="auto" w:fill="DEEAF6"/>
            <w:tcMar>
              <w:top w:w="14" w:type="dxa"/>
              <w:left w:w="61" w:type="dxa"/>
              <w:bottom w:w="0" w:type="dxa"/>
              <w:right w:w="61" w:type="dxa"/>
            </w:tcMar>
            <w:vAlign w:val="bottom"/>
          </w:tcPr>
          <w:p w:rsidR="00263C5E" w:rsidRPr="00F543D2" w:rsidRDefault="00263C5E" w:rsidP="00374DCF">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1.688.264</w:t>
            </w:r>
          </w:p>
        </w:tc>
      </w:tr>
      <w:tr w:rsidR="003356D3" w:rsidRPr="005E153A" w:rsidTr="003356D3">
        <w:trPr>
          <w:trHeight w:val="538"/>
        </w:trPr>
        <w:tc>
          <w:tcPr>
            <w:tcW w:w="1350" w:type="dxa"/>
            <w:vMerge/>
            <w:vAlign w:val="center"/>
            <w:hideMark/>
          </w:tcPr>
          <w:p w:rsidR="00263C5E" w:rsidRPr="005E153A" w:rsidRDefault="00263C5E" w:rsidP="005E153A">
            <w:pPr>
              <w:spacing w:after="0" w:line="240" w:lineRule="auto"/>
              <w:rPr>
                <w:rFonts w:ascii="Arial" w:eastAsia="Times New Roman" w:hAnsi="Arial" w:cs="Arial"/>
                <w:sz w:val="24"/>
                <w:szCs w:val="24"/>
                <w:lang w:eastAsia="tr-TR"/>
              </w:rPr>
            </w:pPr>
          </w:p>
        </w:tc>
        <w:tc>
          <w:tcPr>
            <w:tcW w:w="1289" w:type="dxa"/>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2</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auto"/>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310.798</w:t>
            </w:r>
          </w:p>
        </w:tc>
        <w:tc>
          <w:tcPr>
            <w:tcW w:w="1145" w:type="dxa"/>
            <w:shd w:val="clear" w:color="auto" w:fill="auto"/>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335.661</w:t>
            </w:r>
          </w:p>
        </w:tc>
        <w:tc>
          <w:tcPr>
            <w:tcW w:w="1145" w:type="dxa"/>
            <w:shd w:val="clear" w:color="auto" w:fill="auto"/>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362.514</w:t>
            </w:r>
          </w:p>
        </w:tc>
        <w:tc>
          <w:tcPr>
            <w:tcW w:w="1145" w:type="dxa"/>
            <w:shd w:val="clear" w:color="auto" w:fill="auto"/>
            <w:tcMar>
              <w:top w:w="14" w:type="dxa"/>
              <w:left w:w="61" w:type="dxa"/>
              <w:bottom w:w="0" w:type="dxa"/>
              <w:right w:w="61" w:type="dxa"/>
            </w:tcMar>
            <w:vAlign w:val="center"/>
          </w:tcPr>
          <w:p w:rsidR="00263C5E" w:rsidRPr="00F543D2" w:rsidRDefault="00263C5E" w:rsidP="00374DCF">
            <w:pPr>
              <w:spacing w:after="0"/>
              <w:jc w:val="center"/>
              <w:textAlignment w:val="baseline"/>
              <w:rPr>
                <w:rFonts w:ascii="Arial" w:eastAsia="Times New Roman" w:hAnsi="Arial" w:cs="Arial"/>
                <w:sz w:val="24"/>
                <w:szCs w:val="24"/>
                <w:lang w:eastAsia="tr-TR"/>
              </w:rPr>
            </w:pPr>
            <w:r w:rsidRPr="00F543D2">
              <w:rPr>
                <w:rFonts w:ascii="Arial" w:eastAsia="Times New Roman" w:hAnsi="Arial" w:cs="Arial"/>
                <w:sz w:val="24"/>
                <w:szCs w:val="24"/>
                <w:lang w:eastAsia="tr-TR"/>
              </w:rPr>
              <w:t>391.515</w:t>
            </w:r>
          </w:p>
        </w:tc>
        <w:tc>
          <w:tcPr>
            <w:tcW w:w="1574" w:type="dxa"/>
            <w:shd w:val="clear" w:color="auto" w:fill="auto"/>
            <w:tcMar>
              <w:top w:w="14" w:type="dxa"/>
              <w:left w:w="61" w:type="dxa"/>
              <w:bottom w:w="0" w:type="dxa"/>
              <w:right w:w="61" w:type="dxa"/>
            </w:tcMar>
            <w:vAlign w:val="bottom"/>
          </w:tcPr>
          <w:p w:rsidR="00263C5E" w:rsidRPr="00F543D2" w:rsidRDefault="00263C5E" w:rsidP="00374DCF">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1.688.264</w:t>
            </w:r>
          </w:p>
        </w:tc>
      </w:tr>
      <w:tr w:rsidR="003356D3" w:rsidRPr="005E153A" w:rsidTr="003356D3">
        <w:trPr>
          <w:trHeight w:val="512"/>
        </w:trPr>
        <w:tc>
          <w:tcPr>
            <w:tcW w:w="1350" w:type="dxa"/>
            <w:vMerge/>
            <w:vAlign w:val="center"/>
            <w:hideMark/>
          </w:tcPr>
          <w:p w:rsidR="00263C5E" w:rsidRPr="005E153A" w:rsidRDefault="00263C5E" w:rsidP="005E153A">
            <w:pPr>
              <w:spacing w:after="0" w:line="240" w:lineRule="auto"/>
              <w:rPr>
                <w:rFonts w:ascii="Arial" w:eastAsia="Times New Roman" w:hAnsi="Arial" w:cs="Arial"/>
                <w:sz w:val="24"/>
                <w:szCs w:val="24"/>
                <w:lang w:eastAsia="tr-TR"/>
              </w:rPr>
            </w:pPr>
          </w:p>
        </w:tc>
        <w:tc>
          <w:tcPr>
            <w:tcW w:w="1289" w:type="dxa"/>
            <w:shd w:val="clear" w:color="auto" w:fill="DEEAF6"/>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3</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312.800</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337.824</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364.850</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394.038</w:t>
            </w:r>
          </w:p>
        </w:tc>
        <w:tc>
          <w:tcPr>
            <w:tcW w:w="1574" w:type="dxa"/>
            <w:shd w:val="clear" w:color="auto" w:fill="DEEAF6"/>
            <w:tcMar>
              <w:top w:w="14" w:type="dxa"/>
              <w:left w:w="61" w:type="dxa"/>
              <w:bottom w:w="0" w:type="dxa"/>
              <w:right w:w="61" w:type="dxa"/>
            </w:tcMar>
            <w:vAlign w:val="bottom"/>
            <w:hideMark/>
          </w:tcPr>
          <w:p w:rsidR="00263C5E" w:rsidRPr="00F543D2" w:rsidRDefault="00263C5E" w:rsidP="005E153A">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1.697.288</w:t>
            </w:r>
          </w:p>
        </w:tc>
      </w:tr>
      <w:tr w:rsidR="003356D3" w:rsidRPr="005E153A" w:rsidTr="003356D3">
        <w:trPr>
          <w:trHeight w:val="512"/>
        </w:trPr>
        <w:tc>
          <w:tcPr>
            <w:tcW w:w="1350" w:type="dxa"/>
            <w:vMerge w:val="restart"/>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3</w:t>
            </w:r>
            <w:r w:rsidRPr="005E153A">
              <w:rPr>
                <w:rFonts w:ascii="Calibri" w:eastAsia="Times New Roman" w:hAnsi="Calibri" w:cs="Arial"/>
                <w:b/>
                <w:bCs/>
                <w:color w:val="000000"/>
                <w:kern w:val="24"/>
                <w:sz w:val="24"/>
                <w:szCs w:val="24"/>
                <w:lang w:eastAsia="tr-TR"/>
              </w:rPr>
              <w:t xml:space="preserve"> </w:t>
            </w:r>
          </w:p>
        </w:tc>
        <w:tc>
          <w:tcPr>
            <w:tcW w:w="1289" w:type="dxa"/>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3.</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1</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325.798</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351.862</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380.011</w:t>
            </w:r>
          </w:p>
        </w:tc>
        <w:tc>
          <w:tcPr>
            <w:tcW w:w="1145" w:type="dxa"/>
            <w:shd w:val="clear" w:color="auto" w:fill="auto"/>
            <w:tcMar>
              <w:top w:w="14" w:type="dxa"/>
              <w:left w:w="61" w:type="dxa"/>
              <w:bottom w:w="0" w:type="dxa"/>
              <w:right w:w="61" w:type="dxa"/>
            </w:tcMar>
            <w:vAlign w:val="center"/>
            <w:hideMark/>
          </w:tcPr>
          <w:p w:rsidR="00263C5E" w:rsidRPr="00F543D2" w:rsidRDefault="00420713"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380.500</w:t>
            </w:r>
          </w:p>
        </w:tc>
        <w:tc>
          <w:tcPr>
            <w:tcW w:w="1574" w:type="dxa"/>
            <w:shd w:val="clear" w:color="auto" w:fill="auto"/>
            <w:tcMar>
              <w:top w:w="14" w:type="dxa"/>
              <w:left w:w="61" w:type="dxa"/>
              <w:bottom w:w="0" w:type="dxa"/>
              <w:right w:w="61" w:type="dxa"/>
            </w:tcMar>
            <w:vAlign w:val="bottom"/>
            <w:hideMark/>
          </w:tcPr>
          <w:p w:rsidR="00263C5E" w:rsidRPr="00F543D2" w:rsidRDefault="00F543D2" w:rsidP="00F543D2">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1.725.947</w:t>
            </w:r>
          </w:p>
        </w:tc>
      </w:tr>
      <w:tr w:rsidR="003356D3" w:rsidRPr="005E153A" w:rsidTr="003356D3">
        <w:trPr>
          <w:trHeight w:val="512"/>
        </w:trPr>
        <w:tc>
          <w:tcPr>
            <w:tcW w:w="1350" w:type="dxa"/>
            <w:vMerge/>
            <w:vAlign w:val="center"/>
            <w:hideMark/>
          </w:tcPr>
          <w:p w:rsidR="00263C5E" w:rsidRPr="005E153A" w:rsidRDefault="00263C5E" w:rsidP="005E153A">
            <w:pPr>
              <w:spacing w:after="0" w:line="240" w:lineRule="auto"/>
              <w:rPr>
                <w:rFonts w:ascii="Arial" w:eastAsia="Times New Roman" w:hAnsi="Arial" w:cs="Arial"/>
                <w:sz w:val="24"/>
                <w:szCs w:val="24"/>
                <w:lang w:eastAsia="tr-TR"/>
              </w:rPr>
            </w:pPr>
          </w:p>
        </w:tc>
        <w:tc>
          <w:tcPr>
            <w:tcW w:w="1289" w:type="dxa"/>
            <w:shd w:val="clear" w:color="auto" w:fill="DEEAF6"/>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3.</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2</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jc w:val="center"/>
              <w:textAlignment w:val="baseline"/>
              <w:rPr>
                <w:rFonts w:ascii="Calibri" w:eastAsia="Times New Roman" w:hAnsi="Calibri" w:cs="Arial"/>
                <w:color w:val="000000"/>
                <w:kern w:val="24"/>
                <w:sz w:val="24"/>
                <w:szCs w:val="24"/>
                <w:lang w:eastAsia="tr-TR"/>
              </w:rPr>
            </w:pPr>
            <w:r w:rsidRPr="00F543D2">
              <w:rPr>
                <w:rFonts w:ascii="Calibri" w:eastAsia="Times New Roman" w:hAnsi="Calibri" w:cs="Arial"/>
                <w:bCs/>
                <w:color w:val="000000"/>
                <w:kern w:val="24"/>
                <w:sz w:val="24"/>
                <w:szCs w:val="24"/>
                <w:lang w:eastAsia="tr-TR"/>
              </w:rPr>
              <w:t>287.776</w:t>
            </w:r>
          </w:p>
          <w:p w:rsidR="00263C5E" w:rsidRPr="00F543D2" w:rsidRDefault="00263C5E" w:rsidP="005E153A">
            <w:pPr>
              <w:spacing w:after="0"/>
              <w:jc w:val="center"/>
              <w:textAlignment w:val="baseline"/>
              <w:rPr>
                <w:rFonts w:ascii="Arial" w:eastAsia="Times New Roman" w:hAnsi="Arial" w:cs="Arial"/>
                <w:sz w:val="24"/>
                <w:szCs w:val="24"/>
                <w:lang w:eastAsia="tr-TR"/>
              </w:rPr>
            </w:pP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375.738</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405.799</w:t>
            </w:r>
          </w:p>
        </w:tc>
        <w:tc>
          <w:tcPr>
            <w:tcW w:w="1145" w:type="dxa"/>
            <w:shd w:val="clear" w:color="auto" w:fill="DEEAF6"/>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395.800</w:t>
            </w:r>
          </w:p>
        </w:tc>
        <w:tc>
          <w:tcPr>
            <w:tcW w:w="1145" w:type="dxa"/>
            <w:shd w:val="clear" w:color="auto" w:fill="DEEAF6"/>
            <w:tcMar>
              <w:top w:w="14" w:type="dxa"/>
              <w:left w:w="61" w:type="dxa"/>
              <w:bottom w:w="0" w:type="dxa"/>
              <w:right w:w="61" w:type="dxa"/>
            </w:tcMar>
            <w:vAlign w:val="center"/>
            <w:hideMark/>
          </w:tcPr>
          <w:p w:rsidR="00263C5E" w:rsidRPr="00F543D2" w:rsidRDefault="00420713"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396.000</w:t>
            </w:r>
          </w:p>
        </w:tc>
        <w:tc>
          <w:tcPr>
            <w:tcW w:w="1574" w:type="dxa"/>
            <w:shd w:val="clear" w:color="auto" w:fill="DEEAF6"/>
            <w:tcMar>
              <w:top w:w="14" w:type="dxa"/>
              <w:left w:w="61" w:type="dxa"/>
              <w:bottom w:w="0" w:type="dxa"/>
              <w:right w:w="61" w:type="dxa"/>
            </w:tcMar>
            <w:vAlign w:val="bottom"/>
            <w:hideMark/>
          </w:tcPr>
          <w:p w:rsidR="00263C5E" w:rsidRPr="00F543D2" w:rsidRDefault="002A4FBA" w:rsidP="005E153A">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1.861.113</w:t>
            </w:r>
          </w:p>
        </w:tc>
      </w:tr>
      <w:tr w:rsidR="003356D3" w:rsidRPr="005E153A" w:rsidTr="003356D3">
        <w:trPr>
          <w:trHeight w:val="512"/>
        </w:trPr>
        <w:tc>
          <w:tcPr>
            <w:tcW w:w="1350" w:type="dxa"/>
            <w:vMerge/>
            <w:vAlign w:val="center"/>
            <w:hideMark/>
          </w:tcPr>
          <w:p w:rsidR="00263C5E" w:rsidRPr="005E153A" w:rsidRDefault="00263C5E" w:rsidP="005E153A">
            <w:pPr>
              <w:spacing w:after="0" w:line="240" w:lineRule="auto"/>
              <w:rPr>
                <w:rFonts w:ascii="Arial" w:eastAsia="Times New Roman" w:hAnsi="Arial" w:cs="Arial"/>
                <w:sz w:val="24"/>
                <w:szCs w:val="24"/>
                <w:lang w:eastAsia="tr-TR"/>
              </w:rPr>
            </w:pPr>
          </w:p>
        </w:tc>
        <w:tc>
          <w:tcPr>
            <w:tcW w:w="1289" w:type="dxa"/>
            <w:shd w:val="clear" w:color="auto" w:fill="auto"/>
            <w:tcMar>
              <w:top w:w="14" w:type="dxa"/>
              <w:left w:w="61" w:type="dxa"/>
              <w:bottom w:w="0" w:type="dxa"/>
              <w:right w:w="61" w:type="dxa"/>
            </w:tcMar>
            <w:vAlign w:val="center"/>
            <w:hideMark/>
          </w:tcPr>
          <w:p w:rsidR="00263C5E" w:rsidRPr="005E153A" w:rsidRDefault="00263C5E"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3.</w:t>
            </w:r>
            <w:r w:rsidR="00F543D2">
              <w:rPr>
                <w:rFonts w:ascii="Book Antiqua" w:eastAsia="Times New Roman" w:hAnsi="Book Antiqua" w:cs="Times New Roman"/>
                <w:b/>
                <w:bCs/>
                <w:color w:val="000000"/>
                <w:kern w:val="24"/>
                <w:sz w:val="24"/>
                <w:szCs w:val="24"/>
                <w:lang w:eastAsia="tr-TR"/>
              </w:rPr>
              <w:t xml:space="preserve"> </w:t>
            </w:r>
            <w:r w:rsidRPr="005E153A">
              <w:rPr>
                <w:rFonts w:ascii="Book Antiqua" w:eastAsia="Times New Roman" w:hAnsi="Book Antiqua" w:cs="Times New Roman"/>
                <w:b/>
                <w:bCs/>
                <w:color w:val="000000"/>
                <w:kern w:val="24"/>
                <w:sz w:val="24"/>
                <w:szCs w:val="24"/>
                <w:lang w:eastAsia="tr-TR"/>
              </w:rPr>
              <w:t>3</w:t>
            </w:r>
            <w:r w:rsidRPr="005E153A">
              <w:rPr>
                <w:rFonts w:ascii="Calibri" w:eastAsia="Times New Roman" w:hAnsi="Calibri" w:cs="Arial"/>
                <w:b/>
                <w:bCs/>
                <w:color w:val="000000"/>
                <w:kern w:val="24"/>
                <w:sz w:val="24"/>
                <w:szCs w:val="24"/>
                <w:lang w:eastAsia="tr-TR"/>
              </w:rPr>
              <w:t xml:space="preserve"> </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textAlignment w:val="baseline"/>
              <w:rPr>
                <w:rFonts w:ascii="Arial" w:eastAsia="Times New Roman" w:hAnsi="Arial" w:cs="Arial"/>
                <w:sz w:val="24"/>
                <w:szCs w:val="24"/>
                <w:lang w:eastAsia="tr-TR"/>
              </w:rPr>
            </w:pPr>
            <w:r w:rsidRPr="00F543D2">
              <w:rPr>
                <w:rFonts w:ascii="Calibri" w:eastAsia="Times New Roman" w:hAnsi="Calibri" w:cs="Arial"/>
                <w:bCs/>
                <w:color w:val="000000"/>
                <w:kern w:val="24"/>
                <w:sz w:val="24"/>
                <w:szCs w:val="24"/>
                <w:lang w:eastAsia="tr-TR"/>
              </w:rPr>
              <w:t>287.776</w:t>
            </w:r>
          </w:p>
        </w:tc>
        <w:tc>
          <w:tcPr>
            <w:tcW w:w="1145" w:type="dxa"/>
            <w:shd w:val="clear" w:color="auto" w:fill="auto"/>
            <w:tcMar>
              <w:top w:w="14" w:type="dxa"/>
              <w:left w:w="61" w:type="dxa"/>
              <w:bottom w:w="0" w:type="dxa"/>
              <w:right w:w="61" w:type="dxa"/>
            </w:tcMar>
            <w:vAlign w:val="center"/>
            <w:hideMark/>
          </w:tcPr>
          <w:p w:rsidR="00263C5E" w:rsidRPr="00F543D2" w:rsidRDefault="00263C5E"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315.838</w:t>
            </w:r>
          </w:p>
        </w:tc>
        <w:tc>
          <w:tcPr>
            <w:tcW w:w="1145" w:type="dxa"/>
            <w:shd w:val="clear" w:color="auto" w:fill="auto"/>
            <w:tcMar>
              <w:top w:w="14" w:type="dxa"/>
              <w:left w:w="61" w:type="dxa"/>
              <w:bottom w:w="0" w:type="dxa"/>
              <w:right w:w="61" w:type="dxa"/>
            </w:tcMar>
            <w:vAlign w:val="center"/>
            <w:hideMark/>
          </w:tcPr>
          <w:p w:rsidR="00263C5E" w:rsidRPr="00F543D2" w:rsidRDefault="00420713"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340</w:t>
            </w:r>
            <w:r w:rsidR="002A4FBA" w:rsidRPr="00F543D2">
              <w:rPr>
                <w:rFonts w:ascii="Arial" w:eastAsia="Times New Roman" w:hAnsi="Arial" w:cs="Arial"/>
                <w:sz w:val="24"/>
                <w:szCs w:val="24"/>
                <w:lang w:eastAsia="tr-TR"/>
              </w:rPr>
              <w:t>.</w:t>
            </w:r>
            <w:r w:rsidRPr="00F543D2">
              <w:rPr>
                <w:rFonts w:ascii="Arial" w:eastAsia="Times New Roman" w:hAnsi="Arial" w:cs="Arial"/>
                <w:sz w:val="24"/>
                <w:szCs w:val="24"/>
                <w:lang w:eastAsia="tr-TR"/>
              </w:rPr>
              <w:t>600</w:t>
            </w:r>
          </w:p>
        </w:tc>
        <w:tc>
          <w:tcPr>
            <w:tcW w:w="1145" w:type="dxa"/>
            <w:shd w:val="clear" w:color="auto" w:fill="auto"/>
            <w:tcMar>
              <w:top w:w="14" w:type="dxa"/>
              <w:left w:w="61" w:type="dxa"/>
              <w:bottom w:w="0" w:type="dxa"/>
              <w:right w:w="61" w:type="dxa"/>
            </w:tcMar>
            <w:vAlign w:val="center"/>
            <w:hideMark/>
          </w:tcPr>
          <w:p w:rsidR="00263C5E" w:rsidRPr="00F543D2" w:rsidRDefault="002A4FBA"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364.800</w:t>
            </w:r>
          </w:p>
        </w:tc>
        <w:tc>
          <w:tcPr>
            <w:tcW w:w="1145" w:type="dxa"/>
            <w:shd w:val="clear" w:color="auto" w:fill="auto"/>
            <w:tcMar>
              <w:top w:w="14" w:type="dxa"/>
              <w:left w:w="61" w:type="dxa"/>
              <w:bottom w:w="0" w:type="dxa"/>
              <w:right w:w="61" w:type="dxa"/>
            </w:tcMar>
            <w:vAlign w:val="center"/>
            <w:hideMark/>
          </w:tcPr>
          <w:p w:rsidR="00263C5E" w:rsidRPr="00F543D2" w:rsidRDefault="002A4FBA" w:rsidP="005E153A">
            <w:pPr>
              <w:spacing w:after="0" w:line="240" w:lineRule="auto"/>
              <w:rPr>
                <w:rFonts w:ascii="Arial" w:eastAsia="Times New Roman" w:hAnsi="Arial" w:cs="Arial"/>
                <w:sz w:val="24"/>
                <w:szCs w:val="24"/>
                <w:lang w:eastAsia="tr-TR"/>
              </w:rPr>
            </w:pPr>
            <w:r w:rsidRPr="00F543D2">
              <w:rPr>
                <w:rFonts w:ascii="Arial" w:eastAsia="Times New Roman" w:hAnsi="Arial" w:cs="Arial"/>
                <w:sz w:val="24"/>
                <w:szCs w:val="24"/>
                <w:lang w:eastAsia="tr-TR"/>
              </w:rPr>
              <w:t>384.000</w:t>
            </w:r>
          </w:p>
        </w:tc>
        <w:tc>
          <w:tcPr>
            <w:tcW w:w="1574" w:type="dxa"/>
            <w:shd w:val="clear" w:color="auto" w:fill="auto"/>
            <w:tcMar>
              <w:top w:w="14" w:type="dxa"/>
              <w:left w:w="61" w:type="dxa"/>
              <w:bottom w:w="0" w:type="dxa"/>
              <w:right w:w="61" w:type="dxa"/>
            </w:tcMar>
            <w:vAlign w:val="bottom"/>
            <w:hideMark/>
          </w:tcPr>
          <w:p w:rsidR="00263C5E" w:rsidRPr="00F543D2" w:rsidRDefault="002A4FBA" w:rsidP="005E153A">
            <w:pPr>
              <w:spacing w:after="0" w:line="240" w:lineRule="auto"/>
              <w:jc w:val="center"/>
              <w:rPr>
                <w:rFonts w:ascii="Arial" w:eastAsia="Times New Roman" w:hAnsi="Arial" w:cs="Arial"/>
                <w:b/>
                <w:color w:val="000000"/>
                <w:sz w:val="24"/>
                <w:szCs w:val="24"/>
                <w:lang w:eastAsia="tr-TR"/>
              </w:rPr>
            </w:pPr>
            <w:r w:rsidRPr="00F543D2">
              <w:rPr>
                <w:rFonts w:ascii="Arial" w:eastAsia="Times New Roman" w:hAnsi="Arial" w:cs="Arial"/>
                <w:b/>
                <w:color w:val="000000"/>
                <w:sz w:val="24"/>
                <w:szCs w:val="24"/>
                <w:lang w:eastAsia="tr-TR"/>
              </w:rPr>
              <w:t>1.693.014</w:t>
            </w:r>
          </w:p>
        </w:tc>
      </w:tr>
      <w:tr w:rsidR="00630F66" w:rsidRPr="005E153A" w:rsidTr="00630F66">
        <w:trPr>
          <w:trHeight w:val="1970"/>
        </w:trPr>
        <w:tc>
          <w:tcPr>
            <w:tcW w:w="2639" w:type="dxa"/>
            <w:gridSpan w:val="2"/>
            <w:shd w:val="clear" w:color="auto" w:fill="E5DFEC" w:themeFill="accent4" w:themeFillTint="33"/>
            <w:tcMar>
              <w:top w:w="14" w:type="dxa"/>
              <w:left w:w="61" w:type="dxa"/>
              <w:bottom w:w="0" w:type="dxa"/>
              <w:right w:w="61" w:type="dxa"/>
            </w:tcMar>
            <w:vAlign w:val="center"/>
            <w:hideMark/>
          </w:tcPr>
          <w:p w:rsidR="00263C5E" w:rsidRPr="005E153A" w:rsidRDefault="00263C5E"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TOPLAM BÜTÇE</w:t>
            </w:r>
            <w:r w:rsidRPr="005E153A">
              <w:rPr>
                <w:rFonts w:ascii="Calibri" w:eastAsia="Times New Roman" w:hAnsi="Calibri" w:cs="Arial"/>
                <w:color w:val="000000"/>
                <w:kern w:val="24"/>
                <w:sz w:val="24"/>
                <w:szCs w:val="24"/>
                <w:lang w:eastAsia="tr-TR"/>
              </w:rPr>
              <w:t xml:space="preserve"> </w:t>
            </w:r>
          </w:p>
        </w:tc>
        <w:tc>
          <w:tcPr>
            <w:tcW w:w="1145" w:type="dxa"/>
            <w:shd w:val="clear" w:color="auto" w:fill="auto"/>
            <w:tcMar>
              <w:top w:w="14" w:type="dxa"/>
              <w:left w:w="61" w:type="dxa"/>
              <w:bottom w:w="0" w:type="dxa"/>
              <w:right w:w="61" w:type="dxa"/>
            </w:tcMar>
            <w:vAlign w:val="bottom"/>
            <w:hideMark/>
          </w:tcPr>
          <w:p w:rsidR="00263C5E" w:rsidRPr="00F543D2" w:rsidRDefault="00263C5E" w:rsidP="005E153A">
            <w:pPr>
              <w:spacing w:after="0" w:line="240" w:lineRule="auto"/>
              <w:rPr>
                <w:rFonts w:ascii="Calibri" w:eastAsia="Times New Roman" w:hAnsi="Calibri" w:cs="Times New Roman"/>
                <w:b/>
                <w:color w:val="000000"/>
                <w:sz w:val="24"/>
                <w:szCs w:val="24"/>
                <w:lang w:eastAsia="tr-TR"/>
              </w:rPr>
            </w:pPr>
            <w:r w:rsidRPr="00F543D2">
              <w:rPr>
                <w:rFonts w:ascii="Calibri" w:eastAsia="Times New Roman" w:hAnsi="Calibri" w:cs="Times New Roman"/>
                <w:b/>
                <w:color w:val="000000"/>
                <w:sz w:val="24"/>
                <w:szCs w:val="24"/>
                <w:lang w:eastAsia="tr-TR"/>
              </w:rPr>
              <w:t>2</w:t>
            </w:r>
            <w:r w:rsidR="009E3387" w:rsidRPr="00F543D2">
              <w:rPr>
                <w:rFonts w:ascii="Calibri" w:eastAsia="Times New Roman" w:hAnsi="Calibri" w:cs="Times New Roman"/>
                <w:b/>
                <w:color w:val="000000"/>
                <w:sz w:val="24"/>
                <w:szCs w:val="24"/>
                <w:lang w:eastAsia="tr-TR"/>
              </w:rPr>
              <w:t>.</w:t>
            </w:r>
            <w:r w:rsidRPr="00F543D2">
              <w:rPr>
                <w:rFonts w:ascii="Calibri" w:eastAsia="Times New Roman" w:hAnsi="Calibri" w:cs="Times New Roman"/>
                <w:b/>
                <w:color w:val="000000"/>
                <w:sz w:val="24"/>
                <w:szCs w:val="24"/>
                <w:lang w:eastAsia="tr-TR"/>
              </w:rPr>
              <w:t>014</w:t>
            </w:r>
            <w:r w:rsidR="009E3387" w:rsidRPr="00F543D2">
              <w:rPr>
                <w:rFonts w:ascii="Calibri" w:eastAsia="Times New Roman" w:hAnsi="Calibri" w:cs="Times New Roman"/>
                <w:b/>
                <w:color w:val="000000"/>
                <w:sz w:val="24"/>
                <w:szCs w:val="24"/>
                <w:lang w:eastAsia="tr-TR"/>
              </w:rPr>
              <w:t>.</w:t>
            </w:r>
            <w:r w:rsidRPr="00F543D2">
              <w:rPr>
                <w:rFonts w:ascii="Calibri" w:eastAsia="Times New Roman" w:hAnsi="Calibri" w:cs="Times New Roman"/>
                <w:b/>
                <w:color w:val="000000"/>
                <w:sz w:val="24"/>
                <w:szCs w:val="24"/>
                <w:lang w:eastAsia="tr-TR"/>
              </w:rPr>
              <w:t>432</w:t>
            </w:r>
          </w:p>
        </w:tc>
        <w:tc>
          <w:tcPr>
            <w:tcW w:w="1145" w:type="dxa"/>
            <w:shd w:val="clear" w:color="auto" w:fill="auto"/>
            <w:tcMar>
              <w:top w:w="14" w:type="dxa"/>
              <w:left w:w="61" w:type="dxa"/>
              <w:bottom w:w="0" w:type="dxa"/>
              <w:right w:w="61" w:type="dxa"/>
            </w:tcMar>
            <w:vAlign w:val="bottom"/>
            <w:hideMark/>
          </w:tcPr>
          <w:p w:rsidR="00263C5E" w:rsidRPr="00F543D2" w:rsidRDefault="00263C5E" w:rsidP="005E153A">
            <w:pPr>
              <w:spacing w:after="0" w:line="240" w:lineRule="auto"/>
              <w:rPr>
                <w:rFonts w:ascii="Calibri" w:eastAsia="Times New Roman" w:hAnsi="Calibri" w:cs="Times New Roman"/>
                <w:b/>
                <w:color w:val="000000"/>
                <w:sz w:val="24"/>
                <w:szCs w:val="24"/>
                <w:lang w:eastAsia="tr-TR"/>
              </w:rPr>
            </w:pPr>
            <w:r w:rsidRPr="00F543D2">
              <w:rPr>
                <w:rFonts w:ascii="Calibri" w:eastAsia="Times New Roman" w:hAnsi="Calibri" w:cs="Times New Roman"/>
                <w:b/>
                <w:color w:val="000000"/>
                <w:sz w:val="24"/>
                <w:szCs w:val="24"/>
                <w:lang w:eastAsia="tr-TR"/>
              </w:rPr>
              <w:t>2</w:t>
            </w:r>
            <w:r w:rsidR="009E3387" w:rsidRPr="00F543D2">
              <w:rPr>
                <w:rFonts w:ascii="Calibri" w:eastAsia="Times New Roman" w:hAnsi="Calibri" w:cs="Times New Roman"/>
                <w:b/>
                <w:color w:val="000000"/>
                <w:sz w:val="24"/>
                <w:szCs w:val="24"/>
                <w:lang w:eastAsia="tr-TR"/>
              </w:rPr>
              <w:t>.</w:t>
            </w:r>
            <w:r w:rsidRPr="00F543D2">
              <w:rPr>
                <w:rFonts w:ascii="Calibri" w:eastAsia="Times New Roman" w:hAnsi="Calibri" w:cs="Times New Roman"/>
                <w:b/>
                <w:color w:val="000000"/>
                <w:sz w:val="24"/>
                <w:szCs w:val="24"/>
                <w:lang w:eastAsia="tr-TR"/>
              </w:rPr>
              <w:t>262</w:t>
            </w:r>
            <w:r w:rsidR="009E3387" w:rsidRPr="00F543D2">
              <w:rPr>
                <w:rFonts w:ascii="Calibri" w:eastAsia="Times New Roman" w:hAnsi="Calibri" w:cs="Times New Roman"/>
                <w:b/>
                <w:color w:val="000000"/>
                <w:sz w:val="24"/>
                <w:szCs w:val="24"/>
                <w:lang w:eastAsia="tr-TR"/>
              </w:rPr>
              <w:t>.</w:t>
            </w:r>
            <w:r w:rsidRPr="00F543D2">
              <w:rPr>
                <w:rFonts w:ascii="Calibri" w:eastAsia="Times New Roman" w:hAnsi="Calibri" w:cs="Times New Roman"/>
                <w:b/>
                <w:color w:val="000000"/>
                <w:sz w:val="24"/>
                <w:szCs w:val="24"/>
                <w:lang w:eastAsia="tr-TR"/>
              </w:rPr>
              <w:t>568</w:t>
            </w:r>
          </w:p>
        </w:tc>
        <w:tc>
          <w:tcPr>
            <w:tcW w:w="1145" w:type="dxa"/>
            <w:shd w:val="clear" w:color="auto" w:fill="auto"/>
            <w:tcMar>
              <w:top w:w="14" w:type="dxa"/>
              <w:left w:w="61" w:type="dxa"/>
              <w:bottom w:w="0" w:type="dxa"/>
              <w:right w:w="61" w:type="dxa"/>
            </w:tcMar>
            <w:vAlign w:val="bottom"/>
            <w:hideMark/>
          </w:tcPr>
          <w:p w:rsidR="00263C5E" w:rsidRPr="00F543D2" w:rsidRDefault="002A4FBA" w:rsidP="005E153A">
            <w:pPr>
              <w:spacing w:after="0" w:line="240" w:lineRule="auto"/>
              <w:rPr>
                <w:rFonts w:ascii="Calibri" w:eastAsia="Times New Roman" w:hAnsi="Calibri" w:cs="Times New Roman"/>
                <w:b/>
                <w:color w:val="000000"/>
                <w:sz w:val="24"/>
                <w:szCs w:val="24"/>
                <w:lang w:eastAsia="tr-TR"/>
              </w:rPr>
            </w:pPr>
            <w:r w:rsidRPr="00F543D2">
              <w:rPr>
                <w:rFonts w:ascii="Calibri" w:eastAsia="Times New Roman" w:hAnsi="Calibri" w:cs="Times New Roman"/>
                <w:b/>
                <w:color w:val="000000"/>
                <w:sz w:val="24"/>
                <w:szCs w:val="24"/>
                <w:lang w:eastAsia="tr-TR"/>
              </w:rPr>
              <w:t>2.443.068</w:t>
            </w:r>
          </w:p>
        </w:tc>
        <w:tc>
          <w:tcPr>
            <w:tcW w:w="1145" w:type="dxa"/>
            <w:shd w:val="clear" w:color="auto" w:fill="auto"/>
            <w:tcMar>
              <w:top w:w="14" w:type="dxa"/>
              <w:left w:w="61" w:type="dxa"/>
              <w:bottom w:w="0" w:type="dxa"/>
              <w:right w:w="61" w:type="dxa"/>
            </w:tcMar>
            <w:vAlign w:val="bottom"/>
            <w:hideMark/>
          </w:tcPr>
          <w:p w:rsidR="00263C5E" w:rsidRPr="00F543D2" w:rsidRDefault="009E3387" w:rsidP="005E153A">
            <w:pPr>
              <w:spacing w:after="0" w:line="240" w:lineRule="auto"/>
              <w:rPr>
                <w:rFonts w:ascii="Calibri" w:eastAsia="Times New Roman" w:hAnsi="Calibri" w:cs="Times New Roman"/>
                <w:b/>
                <w:color w:val="000000"/>
                <w:sz w:val="24"/>
                <w:szCs w:val="24"/>
                <w:lang w:eastAsia="tr-TR"/>
              </w:rPr>
            </w:pPr>
            <w:r w:rsidRPr="00F543D2">
              <w:rPr>
                <w:rFonts w:ascii="Calibri" w:eastAsia="Times New Roman" w:hAnsi="Calibri" w:cs="Times New Roman"/>
                <w:b/>
                <w:color w:val="000000"/>
                <w:sz w:val="24"/>
                <w:szCs w:val="24"/>
                <w:lang w:eastAsia="tr-TR"/>
              </w:rPr>
              <w:t>2.593.003</w:t>
            </w:r>
          </w:p>
        </w:tc>
        <w:tc>
          <w:tcPr>
            <w:tcW w:w="1145" w:type="dxa"/>
            <w:shd w:val="clear" w:color="auto" w:fill="auto"/>
            <w:tcMar>
              <w:top w:w="14" w:type="dxa"/>
              <w:left w:w="61" w:type="dxa"/>
              <w:bottom w:w="0" w:type="dxa"/>
              <w:right w:w="61" w:type="dxa"/>
            </w:tcMar>
            <w:vAlign w:val="bottom"/>
            <w:hideMark/>
          </w:tcPr>
          <w:p w:rsidR="00263C5E" w:rsidRPr="00F543D2" w:rsidRDefault="009E3387" w:rsidP="005E153A">
            <w:pPr>
              <w:spacing w:after="0" w:line="240" w:lineRule="auto"/>
              <w:rPr>
                <w:rFonts w:ascii="Calibri" w:eastAsia="Times New Roman" w:hAnsi="Calibri" w:cs="Times New Roman"/>
                <w:b/>
                <w:color w:val="000000"/>
                <w:sz w:val="24"/>
                <w:szCs w:val="24"/>
                <w:lang w:eastAsia="tr-TR"/>
              </w:rPr>
            </w:pPr>
            <w:r w:rsidRPr="00F543D2">
              <w:rPr>
                <w:rFonts w:ascii="Calibri" w:eastAsia="Times New Roman" w:hAnsi="Calibri" w:cs="Times New Roman"/>
                <w:b/>
                <w:color w:val="000000"/>
                <w:sz w:val="24"/>
                <w:szCs w:val="24"/>
                <w:lang w:eastAsia="tr-TR"/>
              </w:rPr>
              <w:t>2.729.083</w:t>
            </w:r>
          </w:p>
        </w:tc>
        <w:tc>
          <w:tcPr>
            <w:tcW w:w="1574" w:type="dxa"/>
            <w:shd w:val="clear" w:color="auto" w:fill="FF0000"/>
            <w:tcMar>
              <w:top w:w="14" w:type="dxa"/>
              <w:left w:w="61" w:type="dxa"/>
              <w:bottom w:w="0" w:type="dxa"/>
              <w:right w:w="61" w:type="dxa"/>
            </w:tcMar>
            <w:vAlign w:val="bottom"/>
            <w:hideMark/>
          </w:tcPr>
          <w:p w:rsidR="00263C5E" w:rsidRPr="00F543D2" w:rsidRDefault="002A4FBA" w:rsidP="005E153A">
            <w:pPr>
              <w:spacing w:after="0" w:line="240" w:lineRule="auto"/>
              <w:rPr>
                <w:rFonts w:ascii="Calibri" w:eastAsia="Times New Roman" w:hAnsi="Calibri" w:cs="Times New Roman"/>
                <w:b/>
                <w:color w:val="000000"/>
                <w:sz w:val="28"/>
                <w:szCs w:val="28"/>
                <w:lang w:eastAsia="tr-TR"/>
              </w:rPr>
            </w:pPr>
            <w:r w:rsidRPr="00F543D2">
              <w:rPr>
                <w:rFonts w:ascii="Calibri" w:eastAsia="Times New Roman" w:hAnsi="Calibri" w:cs="Times New Roman"/>
                <w:b/>
                <w:color w:val="000000"/>
                <w:sz w:val="28"/>
                <w:szCs w:val="28"/>
                <w:lang w:eastAsia="tr-TR"/>
              </w:rPr>
              <w:t>12.</w:t>
            </w:r>
            <w:r w:rsidR="00F543D2" w:rsidRPr="00F543D2">
              <w:rPr>
                <w:rFonts w:ascii="Calibri" w:eastAsia="Times New Roman" w:hAnsi="Calibri" w:cs="Times New Roman"/>
                <w:b/>
                <w:color w:val="000000"/>
                <w:sz w:val="28"/>
                <w:szCs w:val="28"/>
                <w:lang w:eastAsia="tr-TR"/>
              </w:rPr>
              <w:t>04</w:t>
            </w:r>
            <w:r w:rsidRPr="00F543D2">
              <w:rPr>
                <w:rFonts w:ascii="Calibri" w:eastAsia="Times New Roman" w:hAnsi="Calibri" w:cs="Times New Roman"/>
                <w:b/>
                <w:color w:val="000000"/>
                <w:sz w:val="28"/>
                <w:szCs w:val="28"/>
                <w:lang w:eastAsia="tr-TR"/>
              </w:rPr>
              <w:t>2.</w:t>
            </w:r>
            <w:r w:rsidR="00F543D2" w:rsidRPr="00F543D2">
              <w:rPr>
                <w:rFonts w:ascii="Calibri" w:eastAsia="Times New Roman" w:hAnsi="Calibri" w:cs="Times New Roman"/>
                <w:b/>
                <w:color w:val="000000"/>
                <w:sz w:val="28"/>
                <w:szCs w:val="28"/>
                <w:lang w:eastAsia="tr-TR"/>
              </w:rPr>
              <w:t>154</w:t>
            </w:r>
          </w:p>
        </w:tc>
      </w:tr>
    </w:tbl>
    <w:p w:rsidR="003356D3" w:rsidRDefault="003356D3" w:rsidP="005E153A">
      <w:pPr>
        <w:spacing w:after="0" w:line="240" w:lineRule="auto"/>
        <w:rPr>
          <w:rFonts w:ascii="Times New Roman" w:eastAsia="Times New Roman" w:hAnsi="Times New Roman" w:cs="Times New Roman"/>
          <w:b/>
          <w:sz w:val="24"/>
          <w:szCs w:val="24"/>
          <w:lang w:eastAsia="tr-TR"/>
        </w:rPr>
      </w:pPr>
    </w:p>
    <w:p w:rsidR="005E153A" w:rsidRPr="005E153A" w:rsidRDefault="0051288B" w:rsidP="005E153A">
      <w:pPr>
        <w:spacing w:after="0" w:line="240" w:lineRule="auto"/>
        <w:rPr>
          <w:rFonts w:ascii="Times New Roman" w:eastAsia="Times New Roman" w:hAnsi="Times New Roman" w:cs="Times New Roman"/>
          <w:sz w:val="24"/>
          <w:szCs w:val="24"/>
          <w:lang w:eastAsia="tr-TR"/>
        </w:rPr>
      </w:pPr>
      <w:r w:rsidRPr="0051288B">
        <w:rPr>
          <w:rFonts w:ascii="Times New Roman" w:eastAsia="Times New Roman" w:hAnsi="Times New Roman" w:cs="Times New Roman"/>
          <w:b/>
          <w:sz w:val="24"/>
          <w:szCs w:val="24"/>
          <w:lang w:eastAsia="tr-TR"/>
        </w:rPr>
        <w:t>NOT:</w:t>
      </w:r>
      <w:r>
        <w:rPr>
          <w:rFonts w:ascii="Times New Roman" w:eastAsia="Times New Roman" w:hAnsi="Times New Roman" w:cs="Times New Roman"/>
          <w:b/>
          <w:sz w:val="24"/>
          <w:szCs w:val="24"/>
          <w:lang w:eastAsia="tr-TR"/>
        </w:rPr>
        <w:t xml:space="preserve"> </w:t>
      </w:r>
      <w:r w:rsidRPr="0051288B">
        <w:rPr>
          <w:rFonts w:ascii="Times New Roman" w:eastAsia="Times New Roman" w:hAnsi="Times New Roman" w:cs="Times New Roman"/>
          <w:b/>
          <w:sz w:val="24"/>
          <w:szCs w:val="24"/>
          <w:lang w:eastAsia="tr-TR"/>
        </w:rPr>
        <w:t xml:space="preserve">Enflasyon farkı </w:t>
      </w:r>
      <w:r w:rsidRPr="0051288B">
        <w:rPr>
          <w:rFonts w:ascii="Times New Roman" w:eastAsia="Times New Roman" w:hAnsi="Times New Roman" w:cs="Times New Roman"/>
          <w:b/>
          <w:bCs/>
          <w:sz w:val="24"/>
          <w:szCs w:val="24"/>
          <w:lang w:eastAsia="tr-TR"/>
        </w:rPr>
        <w:t>%8 olarak hesaplanmıştır</w:t>
      </w:r>
      <w:r>
        <w:rPr>
          <w:rFonts w:ascii="Times New Roman" w:eastAsia="Times New Roman" w:hAnsi="Times New Roman" w:cs="Times New Roman"/>
          <w:b/>
          <w:bCs/>
          <w:sz w:val="24"/>
          <w:szCs w:val="24"/>
          <w:lang w:eastAsia="tr-TR"/>
        </w:rPr>
        <w:t>.</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630F66" w:rsidRDefault="005E153A" w:rsidP="00C21B72">
      <w:pPr>
        <w:numPr>
          <w:ilvl w:val="0"/>
          <w:numId w:val="31"/>
        </w:numPr>
        <w:spacing w:after="0" w:line="240" w:lineRule="auto"/>
        <w:rPr>
          <w:rFonts w:ascii="Times New Roman" w:eastAsia="Times New Roman" w:hAnsi="Times New Roman" w:cs="Times New Roman"/>
          <w:sz w:val="28"/>
          <w:szCs w:val="28"/>
          <w:lang w:eastAsia="tr-TR"/>
        </w:rPr>
      </w:pPr>
      <w:r w:rsidRPr="00630F66">
        <w:rPr>
          <w:rFonts w:ascii="Times New Roman" w:eastAsia="Times New Roman" w:hAnsi="Times New Roman" w:cs="Times New Roman"/>
          <w:b/>
          <w:bCs/>
          <w:sz w:val="28"/>
          <w:szCs w:val="28"/>
          <w:lang w:eastAsia="tr-TR"/>
        </w:rPr>
        <w:t xml:space="preserve">STRATEJİK PLAN MALİYETİNİN HEDEFLERE DAĞILIM ORANI </w:t>
      </w:r>
    </w:p>
    <w:p w:rsidR="00630F66" w:rsidRPr="005E153A" w:rsidRDefault="00630F66" w:rsidP="00630F66">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Tab.31</w:t>
      </w:r>
    </w:p>
    <w:tbl>
      <w:tblPr>
        <w:tblW w:w="9954" w:type="dxa"/>
        <w:tblCellMar>
          <w:left w:w="0" w:type="dxa"/>
          <w:right w:w="0" w:type="dxa"/>
        </w:tblCellMar>
        <w:tblLook w:val="04A0" w:firstRow="1" w:lastRow="0" w:firstColumn="1" w:lastColumn="0" w:noHBand="0" w:noVBand="1"/>
      </w:tblPr>
      <w:tblGrid>
        <w:gridCol w:w="3158"/>
        <w:gridCol w:w="2750"/>
        <w:gridCol w:w="4046"/>
      </w:tblGrid>
      <w:tr w:rsidR="005E153A" w:rsidRPr="005E153A" w:rsidTr="00630F66">
        <w:trPr>
          <w:trHeight w:val="826"/>
        </w:trPr>
        <w:tc>
          <w:tcPr>
            <w:tcW w:w="9954" w:type="dxa"/>
            <w:gridSpan w:val="3"/>
            <w:tcBorders>
              <w:top w:val="single" w:sz="8" w:space="0" w:color="5B9BD5"/>
              <w:left w:val="single" w:sz="8" w:space="0" w:color="5B9BD5"/>
              <w:bottom w:val="single" w:sz="8" w:space="0" w:color="5B9BD5"/>
              <w:right w:val="single" w:sz="8" w:space="0" w:color="5B9BD5"/>
            </w:tcBorders>
            <w:shd w:val="clear" w:color="auto" w:fill="5B9BD5"/>
            <w:tcMar>
              <w:top w:w="14" w:type="dxa"/>
              <w:left w:w="80" w:type="dxa"/>
              <w:bottom w:w="0" w:type="dxa"/>
              <w:right w:w="80" w:type="dxa"/>
            </w:tcMar>
            <w:vAlign w:val="center"/>
            <w:hideMark/>
          </w:tcPr>
          <w:p w:rsidR="005E153A" w:rsidRPr="005E153A" w:rsidRDefault="005E153A"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2015-2019 STRATEJİK PLAN DÖNEMİ TAHMİNİ MALİYET DAĞILIMI ORANLARI</w:t>
            </w:r>
            <w:r w:rsidRPr="005E153A">
              <w:rPr>
                <w:rFonts w:ascii="Calibri" w:eastAsia="Times New Roman" w:hAnsi="Calibri" w:cs="Arial"/>
                <w:color w:val="000000"/>
                <w:kern w:val="24"/>
                <w:sz w:val="24"/>
                <w:szCs w:val="24"/>
                <w:lang w:eastAsia="tr-TR"/>
              </w:rPr>
              <w:t xml:space="preserve"> </w:t>
            </w:r>
          </w:p>
        </w:tc>
      </w:tr>
      <w:tr w:rsidR="005E153A" w:rsidRPr="005E153A" w:rsidTr="00630F66">
        <w:trPr>
          <w:trHeight w:val="826"/>
        </w:trPr>
        <w:tc>
          <w:tcPr>
            <w:tcW w:w="3158" w:type="dxa"/>
            <w:tcBorders>
              <w:top w:val="single" w:sz="8" w:space="0" w:color="5B9BD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5E153A" w:rsidRPr="005E153A" w:rsidRDefault="005E153A"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Amaç ve Hedefler</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5B9BD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5E153A" w:rsidRPr="005E153A" w:rsidRDefault="005E153A"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Maliyet (TL)</w:t>
            </w:r>
            <w:r w:rsidRPr="005E153A">
              <w:rPr>
                <w:rFonts w:ascii="Calibri" w:eastAsia="Times New Roman" w:hAnsi="Calibri" w:cs="Arial"/>
                <w:color w:val="000000"/>
                <w:kern w:val="24"/>
                <w:sz w:val="24"/>
                <w:szCs w:val="24"/>
                <w:lang w:eastAsia="tr-TR"/>
              </w:rPr>
              <w:t xml:space="preserve"> </w:t>
            </w:r>
          </w:p>
        </w:tc>
        <w:tc>
          <w:tcPr>
            <w:tcW w:w="4046" w:type="dxa"/>
            <w:tcBorders>
              <w:top w:val="single" w:sz="8" w:space="0" w:color="5B9BD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5E153A" w:rsidRPr="005E153A" w:rsidRDefault="005E153A"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Oran (%)</w:t>
            </w:r>
            <w:r w:rsidRPr="005E153A">
              <w:rPr>
                <w:rFonts w:ascii="Calibri" w:eastAsia="Times New Roman" w:hAnsi="Calibri" w:cs="Arial"/>
                <w:color w:val="000000"/>
                <w:kern w:val="24"/>
                <w:sz w:val="24"/>
                <w:szCs w:val="24"/>
                <w:lang w:eastAsia="tr-TR"/>
              </w:rPr>
              <w:t xml:space="preserve"> </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1.1</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1.688.264</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1</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bottom"/>
            <w:hideMark/>
          </w:tcPr>
          <w:p w:rsidR="00F56515" w:rsidRPr="00F543D2" w:rsidRDefault="00F56515" w:rsidP="0056472F">
            <w:pPr>
              <w:spacing w:after="0" w:line="240" w:lineRule="auto"/>
              <w:jc w:val="center"/>
              <w:rPr>
                <w:rFonts w:ascii="Arial" w:eastAsia="Times New Roman" w:hAnsi="Arial" w:cs="Arial"/>
                <w:b/>
                <w:color w:val="000000"/>
                <w:sz w:val="24"/>
                <w:szCs w:val="24"/>
                <w:lang w:eastAsia="tr-TR"/>
              </w:rPr>
            </w:pPr>
            <w:r w:rsidRPr="00C16FD5">
              <w:rPr>
                <w:rFonts w:ascii="Arial" w:eastAsia="Times New Roman" w:hAnsi="Arial" w:cs="Arial"/>
                <w:b/>
                <w:color w:val="7030A0"/>
                <w:sz w:val="24"/>
                <w:szCs w:val="24"/>
                <w:lang w:eastAsia="tr-TR"/>
              </w:rPr>
              <w:t>1.688.264</w:t>
            </w:r>
          </w:p>
        </w:tc>
        <w:tc>
          <w:tcPr>
            <w:tcW w:w="4046"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FF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2.1</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1.688.264</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2.2</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1.688.264</w:t>
            </w:r>
          </w:p>
        </w:tc>
        <w:tc>
          <w:tcPr>
            <w:tcW w:w="4046"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2.3</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1.697.288</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2</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bottom"/>
            <w:hideMark/>
          </w:tcPr>
          <w:p w:rsidR="00F56515" w:rsidRPr="00F56515" w:rsidRDefault="00F56515" w:rsidP="005E153A">
            <w:pPr>
              <w:spacing w:after="0" w:line="240" w:lineRule="auto"/>
              <w:jc w:val="center"/>
              <w:rPr>
                <w:rFonts w:ascii="Arial" w:eastAsia="Times New Roman" w:hAnsi="Arial" w:cs="Arial"/>
                <w:b/>
                <w:color w:val="000000"/>
                <w:sz w:val="24"/>
                <w:szCs w:val="24"/>
                <w:lang w:eastAsia="tr-TR"/>
              </w:rPr>
            </w:pPr>
            <w:r w:rsidRPr="00C16FD5">
              <w:rPr>
                <w:rFonts w:ascii="Arial" w:eastAsia="Times New Roman" w:hAnsi="Arial" w:cs="Arial"/>
                <w:b/>
                <w:color w:val="7030A0"/>
                <w:sz w:val="24"/>
                <w:szCs w:val="24"/>
                <w:lang w:eastAsia="tr-TR"/>
              </w:rPr>
              <w:t>5.073.816</w:t>
            </w:r>
          </w:p>
        </w:tc>
        <w:tc>
          <w:tcPr>
            <w:tcW w:w="4046"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FF0000"/>
                <w:kern w:val="24"/>
                <w:sz w:val="24"/>
                <w:szCs w:val="24"/>
                <w:lang w:eastAsia="tr-TR"/>
              </w:rPr>
              <w:t>%42</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3.1</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1.725.947</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%15</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Hedef 3.2</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1.861.113</w:t>
            </w:r>
          </w:p>
        </w:tc>
        <w:tc>
          <w:tcPr>
            <w:tcW w:w="4046"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%15</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 xml:space="preserve"> Stratejik Hedef 3.3</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bottom"/>
            <w:hideMark/>
          </w:tcPr>
          <w:p w:rsidR="00F56515" w:rsidRPr="00F56515" w:rsidRDefault="00F56515" w:rsidP="0056472F">
            <w:pPr>
              <w:spacing w:after="0" w:line="240" w:lineRule="auto"/>
              <w:jc w:val="center"/>
              <w:rPr>
                <w:rFonts w:ascii="Arial" w:eastAsia="Times New Roman" w:hAnsi="Arial" w:cs="Arial"/>
                <w:color w:val="000000"/>
                <w:sz w:val="24"/>
                <w:szCs w:val="24"/>
                <w:lang w:eastAsia="tr-TR"/>
              </w:rPr>
            </w:pPr>
            <w:r w:rsidRPr="00F56515">
              <w:rPr>
                <w:rFonts w:ascii="Arial" w:eastAsia="Times New Roman" w:hAnsi="Arial" w:cs="Arial"/>
                <w:color w:val="000000"/>
                <w:sz w:val="24"/>
                <w:szCs w:val="24"/>
                <w:lang w:eastAsia="tr-TR"/>
              </w:rPr>
              <w:t>1.693.014</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000000"/>
                <w:kern w:val="24"/>
                <w:sz w:val="24"/>
                <w:szCs w:val="24"/>
                <w:lang w:eastAsia="tr-TR"/>
              </w:rPr>
              <w:t>%14</w:t>
            </w:r>
          </w:p>
        </w:tc>
      </w:tr>
      <w:tr w:rsidR="00F56515" w:rsidRPr="005E153A" w:rsidTr="00630F66">
        <w:trPr>
          <w:trHeight w:val="826"/>
        </w:trPr>
        <w:tc>
          <w:tcPr>
            <w:tcW w:w="3158"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3</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F56515" w:rsidRDefault="00F56515" w:rsidP="005E153A">
            <w:pPr>
              <w:spacing w:after="0"/>
              <w:jc w:val="center"/>
              <w:textAlignment w:val="baseline"/>
              <w:rPr>
                <w:rFonts w:ascii="Arial" w:eastAsia="Times New Roman" w:hAnsi="Arial" w:cs="Arial"/>
                <w:b/>
                <w:sz w:val="24"/>
                <w:szCs w:val="24"/>
                <w:lang w:eastAsia="tr-TR"/>
              </w:rPr>
            </w:pPr>
            <w:r w:rsidRPr="00C16FD5">
              <w:rPr>
                <w:rFonts w:ascii="Arial" w:eastAsia="Times New Roman" w:hAnsi="Arial" w:cs="Arial"/>
                <w:b/>
                <w:color w:val="7030A0"/>
                <w:sz w:val="24"/>
                <w:szCs w:val="24"/>
                <w:lang w:eastAsia="tr-TR"/>
              </w:rPr>
              <w:t>5.280.074</w:t>
            </w:r>
          </w:p>
        </w:tc>
        <w:tc>
          <w:tcPr>
            <w:tcW w:w="4046" w:type="dxa"/>
            <w:tcBorders>
              <w:top w:val="single" w:sz="8" w:space="0" w:color="9CC2E5"/>
              <w:left w:val="single" w:sz="8" w:space="0" w:color="9CC2E5"/>
              <w:bottom w:val="single" w:sz="8" w:space="0" w:color="9CC2E5"/>
              <w:right w:val="single" w:sz="8" w:space="0" w:color="9CC2E5"/>
            </w:tcBorders>
            <w:shd w:val="clear" w:color="auto" w:fill="DEEAF6"/>
            <w:tcMar>
              <w:top w:w="14" w:type="dxa"/>
              <w:left w:w="80" w:type="dxa"/>
              <w:bottom w:w="0" w:type="dxa"/>
              <w:right w:w="80" w:type="dxa"/>
            </w:tcMar>
            <w:vAlign w:val="center"/>
            <w:hideMark/>
          </w:tcPr>
          <w:p w:rsidR="00F56515" w:rsidRPr="005E153A" w:rsidRDefault="00F56515" w:rsidP="005E153A">
            <w:pPr>
              <w:spacing w:after="0"/>
              <w:jc w:val="center"/>
              <w:textAlignment w:val="baseline"/>
              <w:rPr>
                <w:rFonts w:ascii="Arial" w:eastAsia="Times New Roman" w:hAnsi="Arial" w:cs="Arial"/>
                <w:sz w:val="24"/>
                <w:szCs w:val="24"/>
                <w:lang w:eastAsia="tr-TR"/>
              </w:rPr>
            </w:pPr>
            <w:r w:rsidRPr="005E153A">
              <w:rPr>
                <w:rFonts w:ascii="Calibri" w:eastAsia="Times New Roman" w:hAnsi="Calibri" w:cs="Arial"/>
                <w:b/>
                <w:bCs/>
                <w:color w:val="FF0000"/>
                <w:kern w:val="24"/>
                <w:sz w:val="24"/>
                <w:szCs w:val="24"/>
                <w:lang w:eastAsia="tr-TR"/>
              </w:rPr>
              <w:t>%44</w:t>
            </w:r>
          </w:p>
        </w:tc>
      </w:tr>
      <w:tr w:rsidR="00F56515" w:rsidRPr="005E153A" w:rsidTr="00630F66">
        <w:trPr>
          <w:trHeight w:val="1109"/>
        </w:trPr>
        <w:tc>
          <w:tcPr>
            <w:tcW w:w="3158"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5E153A" w:rsidRDefault="00F56515" w:rsidP="005E153A">
            <w:pPr>
              <w:spacing w:after="0"/>
              <w:textAlignment w:val="baseline"/>
              <w:rPr>
                <w:rFonts w:ascii="Arial" w:eastAsia="Times New Roman" w:hAnsi="Arial" w:cs="Arial"/>
                <w:sz w:val="24"/>
                <w:szCs w:val="24"/>
                <w:lang w:eastAsia="tr-TR"/>
              </w:rPr>
            </w:pPr>
            <w:r w:rsidRPr="005E153A">
              <w:rPr>
                <w:rFonts w:ascii="Book Antiqua" w:eastAsia="Times New Roman" w:hAnsi="Book Antiqua" w:cs="Times New Roman"/>
                <w:b/>
                <w:bCs/>
                <w:color w:val="000000"/>
                <w:kern w:val="24"/>
                <w:sz w:val="24"/>
                <w:szCs w:val="24"/>
                <w:lang w:eastAsia="tr-TR"/>
              </w:rPr>
              <w:t>Stratejik Amaç Maliyetleri Toplamı</w:t>
            </w:r>
            <w:r w:rsidRPr="005E153A">
              <w:rPr>
                <w:rFonts w:ascii="Calibri" w:eastAsia="Times New Roman" w:hAnsi="Calibri" w:cs="Arial"/>
                <w:color w:val="000000"/>
                <w:kern w:val="24"/>
                <w:sz w:val="24"/>
                <w:szCs w:val="24"/>
                <w:lang w:eastAsia="tr-TR"/>
              </w:rPr>
              <w:t xml:space="preserve"> </w:t>
            </w:r>
          </w:p>
        </w:tc>
        <w:tc>
          <w:tcPr>
            <w:tcW w:w="2750"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D83840" w:rsidRDefault="00F56515" w:rsidP="005E153A">
            <w:pPr>
              <w:spacing w:after="0"/>
              <w:jc w:val="center"/>
              <w:textAlignment w:val="baseline"/>
              <w:rPr>
                <w:rFonts w:ascii="Arial" w:eastAsia="Times New Roman" w:hAnsi="Arial" w:cs="Arial"/>
                <w:b/>
                <w:sz w:val="40"/>
                <w:szCs w:val="40"/>
                <w:lang w:eastAsia="tr-TR"/>
              </w:rPr>
            </w:pPr>
            <w:r w:rsidRPr="00D83840">
              <w:rPr>
                <w:rFonts w:ascii="Calibri" w:eastAsia="Times New Roman" w:hAnsi="Calibri" w:cs="Times New Roman"/>
                <w:b/>
                <w:color w:val="000000"/>
                <w:sz w:val="40"/>
                <w:szCs w:val="40"/>
                <w:lang w:eastAsia="tr-TR"/>
              </w:rPr>
              <w:t>12.042.154</w:t>
            </w:r>
          </w:p>
        </w:tc>
        <w:tc>
          <w:tcPr>
            <w:tcW w:w="4046" w:type="dxa"/>
            <w:tcBorders>
              <w:top w:val="single" w:sz="8" w:space="0" w:color="9CC2E5"/>
              <w:left w:val="single" w:sz="8" w:space="0" w:color="9CC2E5"/>
              <w:bottom w:val="single" w:sz="8" w:space="0" w:color="9CC2E5"/>
              <w:right w:val="single" w:sz="8" w:space="0" w:color="9CC2E5"/>
            </w:tcBorders>
            <w:shd w:val="clear" w:color="auto" w:fill="auto"/>
            <w:tcMar>
              <w:top w:w="14" w:type="dxa"/>
              <w:left w:w="80" w:type="dxa"/>
              <w:bottom w:w="0" w:type="dxa"/>
              <w:right w:w="80" w:type="dxa"/>
            </w:tcMar>
            <w:vAlign w:val="center"/>
            <w:hideMark/>
          </w:tcPr>
          <w:p w:rsidR="00F56515" w:rsidRPr="00F56515" w:rsidRDefault="00F56515" w:rsidP="005E153A">
            <w:pPr>
              <w:spacing w:after="0"/>
              <w:jc w:val="center"/>
              <w:textAlignment w:val="baseline"/>
              <w:rPr>
                <w:rFonts w:ascii="Arial" w:eastAsia="Times New Roman" w:hAnsi="Arial" w:cs="Arial"/>
                <w:b/>
                <w:sz w:val="32"/>
                <w:szCs w:val="32"/>
                <w:lang w:eastAsia="tr-TR"/>
              </w:rPr>
            </w:pPr>
            <w:r w:rsidRPr="00F56515">
              <w:rPr>
                <w:rFonts w:ascii="Calibri" w:eastAsia="Times New Roman" w:hAnsi="Calibri" w:cs="Arial"/>
                <w:b/>
                <w:bCs/>
                <w:color w:val="04617B"/>
                <w:kern w:val="24"/>
                <w:sz w:val="32"/>
                <w:szCs w:val="32"/>
                <w:lang w:eastAsia="tr-TR"/>
              </w:rPr>
              <w:t>%100</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C21B72">
      <w:pPr>
        <w:numPr>
          <w:ilvl w:val="0"/>
          <w:numId w:val="32"/>
        </w:numPr>
        <w:spacing w:after="0" w:line="240" w:lineRule="auto"/>
        <w:rPr>
          <w:rFonts w:ascii="Times New Roman" w:eastAsia="Times New Roman" w:hAnsi="Times New Roman" w:cs="Times New Roman"/>
          <w:sz w:val="32"/>
          <w:szCs w:val="32"/>
          <w:lang w:eastAsia="tr-TR"/>
        </w:rPr>
      </w:pPr>
      <w:r w:rsidRPr="005E153A">
        <w:rPr>
          <w:rFonts w:ascii="Times New Roman" w:eastAsia="Times New Roman" w:hAnsi="Times New Roman" w:cs="Times New Roman"/>
          <w:b/>
          <w:bCs/>
          <w:sz w:val="32"/>
          <w:szCs w:val="32"/>
          <w:lang w:eastAsia="tr-TR"/>
        </w:rPr>
        <w:t xml:space="preserve">İZLEME VE DEĞERLENDİRME </w:t>
      </w:r>
    </w:p>
    <w:p w:rsidR="005E153A" w:rsidRPr="005E153A" w:rsidRDefault="005E153A" w:rsidP="005E153A">
      <w:pPr>
        <w:spacing w:after="0" w:line="240" w:lineRule="auto"/>
        <w:ind w:left="720"/>
        <w:rPr>
          <w:rFonts w:ascii="Times New Roman" w:eastAsia="Times New Roman" w:hAnsi="Times New Roman" w:cs="Times New Roman"/>
          <w:b/>
          <w:bCs/>
          <w:sz w:val="32"/>
          <w:szCs w:val="32"/>
          <w:lang w:eastAsia="tr-TR"/>
        </w:rPr>
      </w:pP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28"/>
          <w:szCs w:val="28"/>
          <w:lang w:eastAsia="tr-TR"/>
        </w:rPr>
      </w:pPr>
      <w:r w:rsidRPr="005E153A">
        <w:rPr>
          <w:rFonts w:ascii="Times New Roman" w:eastAsia="Times New Roman" w:hAnsi="Times New Roman" w:cs="Times New Roman"/>
          <w:b/>
          <w:bCs/>
          <w:iCs/>
          <w:color w:val="000000"/>
          <w:sz w:val="28"/>
          <w:szCs w:val="28"/>
          <w:lang w:eastAsia="tr-TR"/>
        </w:rPr>
        <w:t xml:space="preserve">PLAN GELİŞİMİNİN İZLENMESİ </w:t>
      </w:r>
    </w:p>
    <w:p w:rsidR="005E153A" w:rsidRPr="005E153A" w:rsidRDefault="005E153A" w:rsidP="005E153A">
      <w:pPr>
        <w:autoSpaceDE w:val="0"/>
        <w:autoSpaceDN w:val="0"/>
        <w:adjustRightInd w:val="0"/>
        <w:spacing w:after="0" w:line="240" w:lineRule="auto"/>
        <w:jc w:val="both"/>
        <w:rPr>
          <w:rFonts w:ascii="Times New Roman" w:eastAsia="Times New Roman" w:hAnsi="Times New Roman" w:cs="Times New Roman"/>
          <w:color w:val="000000"/>
          <w:sz w:val="10"/>
          <w:szCs w:val="10"/>
          <w:lang w:eastAsia="tr-TR"/>
        </w:rPr>
      </w:pPr>
      <w:r w:rsidRPr="005E153A">
        <w:rPr>
          <w:rFonts w:ascii="Times New Roman" w:eastAsia="Times New Roman" w:hAnsi="Times New Roman" w:cs="Times New Roman"/>
          <w:color w:val="000000"/>
          <w:sz w:val="24"/>
          <w:szCs w:val="24"/>
          <w:lang w:eastAsia="tr-TR"/>
        </w:rPr>
        <w:t xml:space="preserve"> </w:t>
      </w:r>
      <w:r w:rsidRPr="005E153A">
        <w:rPr>
          <w:rFonts w:ascii="Times New Roman" w:eastAsia="Times New Roman" w:hAnsi="Times New Roman" w:cs="Times New Roman"/>
          <w:color w:val="000000"/>
          <w:sz w:val="24"/>
          <w:szCs w:val="24"/>
          <w:lang w:eastAsia="tr-TR"/>
        </w:rPr>
        <w:tab/>
      </w:r>
    </w:p>
    <w:p w:rsidR="005E153A" w:rsidRDefault="005E153A"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10"/>
          <w:szCs w:val="10"/>
          <w:lang w:eastAsia="tr-TR"/>
        </w:rPr>
        <w:t xml:space="preserve"> </w:t>
      </w:r>
      <w:r w:rsidRPr="005E153A">
        <w:rPr>
          <w:rFonts w:ascii="Times New Roman" w:eastAsia="Times New Roman" w:hAnsi="Times New Roman" w:cs="Times New Roman"/>
          <w:color w:val="000000"/>
          <w:sz w:val="10"/>
          <w:szCs w:val="10"/>
          <w:lang w:eastAsia="tr-TR"/>
        </w:rPr>
        <w:tab/>
      </w:r>
      <w:r w:rsidR="00DC51E0">
        <w:rPr>
          <w:rFonts w:ascii="Times New Roman" w:eastAsia="Times New Roman" w:hAnsi="Times New Roman" w:cs="Times New Roman"/>
          <w:color w:val="000000"/>
          <w:sz w:val="24"/>
          <w:szCs w:val="24"/>
          <w:lang w:eastAsia="tr-TR"/>
        </w:rPr>
        <w:t xml:space="preserve">Fatma Şensoy </w:t>
      </w:r>
      <w:r w:rsidRPr="005E153A">
        <w:rPr>
          <w:rFonts w:ascii="Times New Roman" w:eastAsia="Times New Roman" w:hAnsi="Times New Roman" w:cs="Times New Roman"/>
          <w:color w:val="000000"/>
          <w:sz w:val="24"/>
          <w:szCs w:val="24"/>
          <w:lang w:eastAsia="tr-TR"/>
        </w:rPr>
        <w:t xml:space="preserve">İlkokulu Müdürlüğü Stratejik Planı, 2015-2019 yıllarını kapsayan bir dönem için hazırlanmıştır. Planın başarıya ulaşması için bu dönemler içinde yıllık iki kez gözden geçirilmesi gerekmektedir. Bu değerlendirme, faaliyet alanları çerçevesinde, koordinasyon ekibinin hazırlayacağı 6 aylık faaliyet raporlarıyla yapılacaktır. İlerleme sağlanan ve sağlanamayan alanların ortaya konulacağı bu raporlar, faaliyetlerin sürekli geliştirilmesi için plana ışık tutacaktır. </w:t>
      </w: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noProof/>
          <w:sz w:val="24"/>
          <w:szCs w:val="24"/>
          <w:lang w:eastAsia="tr-TR"/>
        </w:rPr>
        <w:drawing>
          <wp:inline distT="0" distB="0" distL="0" distR="0" wp14:anchorId="3B1AB8FC" wp14:editId="0B3770E5">
            <wp:extent cx="6365240" cy="4769485"/>
            <wp:effectExtent l="0" t="0" r="0" b="0"/>
            <wp:docPr id="44" name="Resim 44" descr="C:\Users\REHBERİK\Desktop\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HBERİK\Desktop\st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5240" cy="4769485"/>
                    </a:xfrm>
                    <a:prstGeom prst="rect">
                      <a:avLst/>
                    </a:prstGeom>
                    <a:noFill/>
                    <a:ln>
                      <a:noFill/>
                    </a:ln>
                  </pic:spPr>
                </pic:pic>
              </a:graphicData>
            </a:graphic>
          </wp:inline>
        </w:drawing>
      </w: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630F66" w:rsidRDefault="00630F66"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p>
    <w:p w:rsidR="005E153A" w:rsidRDefault="005E153A" w:rsidP="005E153A">
      <w:pPr>
        <w:autoSpaceDE w:val="0"/>
        <w:autoSpaceDN w:val="0"/>
        <w:adjustRightInd w:val="0"/>
        <w:spacing w:after="0" w:line="240" w:lineRule="auto"/>
        <w:rPr>
          <w:rFonts w:ascii="Times New Roman" w:eastAsia="Times New Roman" w:hAnsi="Times New Roman" w:cs="Times New Roman"/>
          <w:color w:val="000000"/>
          <w:sz w:val="24"/>
          <w:szCs w:val="24"/>
          <w:lang w:eastAsia="tr-TR"/>
        </w:rPr>
      </w:pPr>
    </w:p>
    <w:p w:rsidR="00EF39FA" w:rsidRPr="005E153A" w:rsidRDefault="00EF39FA" w:rsidP="005E153A">
      <w:pPr>
        <w:autoSpaceDE w:val="0"/>
        <w:autoSpaceDN w:val="0"/>
        <w:adjustRightInd w:val="0"/>
        <w:spacing w:after="0" w:line="240" w:lineRule="auto"/>
        <w:rPr>
          <w:rFonts w:ascii="Times New Roman" w:eastAsia="Times New Roman" w:hAnsi="Times New Roman" w:cs="Times New Roman"/>
          <w:b/>
          <w:bCs/>
          <w:i/>
          <w:iCs/>
          <w:color w:val="000000"/>
          <w:sz w:val="26"/>
          <w:szCs w:val="26"/>
          <w:lang w:eastAsia="tr-TR"/>
        </w:rPr>
      </w:pPr>
    </w:p>
    <w:p w:rsidR="005E153A" w:rsidRDefault="005E153A" w:rsidP="005E153A">
      <w:pPr>
        <w:autoSpaceDE w:val="0"/>
        <w:autoSpaceDN w:val="0"/>
        <w:adjustRightInd w:val="0"/>
        <w:spacing w:after="0" w:line="240" w:lineRule="auto"/>
        <w:rPr>
          <w:rFonts w:ascii="Times New Roman" w:eastAsia="Times New Roman" w:hAnsi="Times New Roman" w:cs="Times New Roman"/>
          <w:b/>
          <w:bCs/>
          <w:iCs/>
          <w:color w:val="000000"/>
          <w:sz w:val="28"/>
          <w:szCs w:val="28"/>
          <w:lang w:eastAsia="tr-TR"/>
        </w:rPr>
      </w:pPr>
      <w:r w:rsidRPr="005E153A">
        <w:rPr>
          <w:rFonts w:ascii="Times New Roman" w:eastAsia="Times New Roman" w:hAnsi="Times New Roman" w:cs="Times New Roman"/>
          <w:b/>
          <w:bCs/>
          <w:iCs/>
          <w:color w:val="000000"/>
          <w:sz w:val="28"/>
          <w:szCs w:val="28"/>
          <w:lang w:eastAsia="tr-TR"/>
        </w:rPr>
        <w:t xml:space="preserve"> PERFORMANS DEĞERLENDİRMESİ </w:t>
      </w:r>
    </w:p>
    <w:p w:rsidR="00630F66" w:rsidRPr="005E153A" w:rsidRDefault="00630F66" w:rsidP="005E153A">
      <w:pPr>
        <w:autoSpaceDE w:val="0"/>
        <w:autoSpaceDN w:val="0"/>
        <w:adjustRightInd w:val="0"/>
        <w:spacing w:after="0" w:line="240" w:lineRule="auto"/>
        <w:rPr>
          <w:rFonts w:ascii="Times New Roman" w:eastAsia="Times New Roman" w:hAnsi="Times New Roman" w:cs="Times New Roman"/>
          <w:color w:val="000000"/>
          <w:sz w:val="28"/>
          <w:szCs w:val="28"/>
          <w:lang w:eastAsia="tr-TR"/>
        </w:rPr>
      </w:pPr>
    </w:p>
    <w:p w:rsidR="005E153A" w:rsidRPr="005E153A" w:rsidRDefault="005E153A" w:rsidP="005E153A">
      <w:pPr>
        <w:autoSpaceDE w:val="0"/>
        <w:autoSpaceDN w:val="0"/>
        <w:adjustRightInd w:val="0"/>
        <w:spacing w:after="0" w:line="240" w:lineRule="auto"/>
        <w:jc w:val="both"/>
        <w:rPr>
          <w:rFonts w:ascii="Times New Roman" w:eastAsia="Times New Roman" w:hAnsi="Times New Roman" w:cs="Times New Roman"/>
          <w:color w:val="000000"/>
          <w:sz w:val="10"/>
          <w:szCs w:val="10"/>
          <w:lang w:eastAsia="tr-TR"/>
        </w:rPr>
      </w:pPr>
      <w:r w:rsidRPr="005E153A">
        <w:rPr>
          <w:rFonts w:ascii="Times New Roman" w:eastAsia="Times New Roman" w:hAnsi="Times New Roman" w:cs="Times New Roman"/>
          <w:color w:val="000000"/>
          <w:sz w:val="23"/>
          <w:szCs w:val="23"/>
          <w:lang w:eastAsia="tr-TR"/>
        </w:rPr>
        <w:t xml:space="preserve"> </w:t>
      </w:r>
      <w:r w:rsidRPr="005E153A">
        <w:rPr>
          <w:rFonts w:ascii="Times New Roman" w:eastAsia="Times New Roman" w:hAnsi="Times New Roman" w:cs="Times New Roman"/>
          <w:color w:val="000000"/>
          <w:sz w:val="23"/>
          <w:szCs w:val="23"/>
          <w:lang w:eastAsia="tr-TR"/>
        </w:rPr>
        <w:tab/>
      </w:r>
    </w:p>
    <w:p w:rsidR="005E153A" w:rsidRPr="005E153A" w:rsidRDefault="005E153A"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10"/>
          <w:szCs w:val="10"/>
          <w:lang w:eastAsia="tr-TR"/>
        </w:rPr>
        <w:t xml:space="preserve"> </w:t>
      </w:r>
      <w:r w:rsidRPr="005E153A">
        <w:rPr>
          <w:rFonts w:ascii="Times New Roman" w:eastAsia="Times New Roman" w:hAnsi="Times New Roman" w:cs="Times New Roman"/>
          <w:color w:val="000000"/>
          <w:sz w:val="10"/>
          <w:szCs w:val="10"/>
          <w:lang w:eastAsia="tr-TR"/>
        </w:rPr>
        <w:tab/>
      </w:r>
      <w:r w:rsidRPr="005E153A">
        <w:rPr>
          <w:rFonts w:ascii="Times New Roman" w:eastAsia="Times New Roman" w:hAnsi="Times New Roman" w:cs="Times New Roman"/>
          <w:color w:val="000000"/>
          <w:sz w:val="24"/>
          <w:szCs w:val="24"/>
          <w:lang w:eastAsia="tr-TR"/>
        </w:rPr>
        <w:t xml:space="preserve">Performansın izlenmesi, izleme faaliyetinin temelidir. Bunun için performans göstergeleri ile ilgili veriler düzenli olarak bir veri tabanı halinde SP Koordinasyon Ekibi tarafından değerlendirilmektedir. </w:t>
      </w:r>
    </w:p>
    <w:p w:rsidR="005E153A" w:rsidRPr="005E153A" w:rsidRDefault="005E153A" w:rsidP="005E153A">
      <w:pPr>
        <w:autoSpaceDE w:val="0"/>
        <w:autoSpaceDN w:val="0"/>
        <w:adjustRightInd w:val="0"/>
        <w:spacing w:after="146" w:line="240" w:lineRule="auto"/>
        <w:rPr>
          <w:rFonts w:ascii="Times New Roman" w:eastAsia="Times New Roman" w:hAnsi="Times New Roman" w:cs="Times New Roman"/>
          <w:color w:val="000000"/>
          <w:sz w:val="23"/>
          <w:szCs w:val="23"/>
          <w:lang w:eastAsia="tr-TR"/>
        </w:rPr>
      </w:pPr>
      <w:r w:rsidRPr="005E153A">
        <w:rPr>
          <w:rFonts w:ascii="Wingdings" w:eastAsia="Times New Roman" w:hAnsi="Wingdings" w:cs="Wingdings"/>
          <w:color w:val="000000"/>
          <w:sz w:val="23"/>
          <w:szCs w:val="23"/>
          <w:lang w:eastAsia="tr-TR"/>
        </w:rPr>
        <w:t></w:t>
      </w:r>
      <w:r w:rsidRPr="005E153A">
        <w:rPr>
          <w:rFonts w:ascii="Wingdings" w:eastAsia="Times New Roman" w:hAnsi="Wingdings" w:cs="Wingdings"/>
          <w:color w:val="000000"/>
          <w:sz w:val="23"/>
          <w:szCs w:val="23"/>
          <w:lang w:eastAsia="tr-TR"/>
        </w:rPr>
        <w:t></w:t>
      </w:r>
      <w:r w:rsidRPr="005E153A">
        <w:rPr>
          <w:rFonts w:ascii="Times New Roman" w:eastAsia="Times New Roman" w:hAnsi="Times New Roman" w:cs="Times New Roman"/>
          <w:color w:val="000000"/>
          <w:sz w:val="23"/>
          <w:szCs w:val="23"/>
          <w:lang w:eastAsia="tr-TR"/>
        </w:rPr>
        <w:t xml:space="preserve">Stratejik planın gözden geçirilmesi, </w:t>
      </w:r>
    </w:p>
    <w:p w:rsidR="005E153A" w:rsidRPr="005E153A" w:rsidRDefault="005E153A" w:rsidP="005E153A">
      <w:pPr>
        <w:autoSpaceDE w:val="0"/>
        <w:autoSpaceDN w:val="0"/>
        <w:adjustRightInd w:val="0"/>
        <w:spacing w:after="146" w:line="240" w:lineRule="auto"/>
        <w:rPr>
          <w:rFonts w:ascii="Times New Roman" w:eastAsia="Times New Roman" w:hAnsi="Times New Roman" w:cs="Times New Roman"/>
          <w:color w:val="000000"/>
          <w:sz w:val="23"/>
          <w:szCs w:val="23"/>
          <w:lang w:eastAsia="tr-TR"/>
        </w:rPr>
      </w:pPr>
      <w:r w:rsidRPr="005E153A">
        <w:rPr>
          <w:rFonts w:ascii="Wingdings" w:eastAsia="Times New Roman" w:hAnsi="Wingdings" w:cs="Wingdings"/>
          <w:color w:val="000000"/>
          <w:sz w:val="23"/>
          <w:szCs w:val="23"/>
          <w:lang w:eastAsia="tr-TR"/>
        </w:rPr>
        <w:t></w:t>
      </w:r>
      <w:r w:rsidRPr="005E153A">
        <w:rPr>
          <w:rFonts w:ascii="Wingdings" w:eastAsia="Times New Roman" w:hAnsi="Wingdings" w:cs="Wingdings"/>
          <w:color w:val="000000"/>
          <w:sz w:val="23"/>
          <w:szCs w:val="23"/>
          <w:lang w:eastAsia="tr-TR"/>
        </w:rPr>
        <w:t></w:t>
      </w:r>
      <w:r w:rsidRPr="005E153A">
        <w:rPr>
          <w:rFonts w:ascii="Times New Roman" w:eastAsia="Times New Roman" w:hAnsi="Times New Roman" w:cs="Times New Roman"/>
          <w:color w:val="000000"/>
          <w:sz w:val="23"/>
          <w:szCs w:val="23"/>
          <w:lang w:eastAsia="tr-TR"/>
        </w:rPr>
        <w:t xml:space="preserve">Performans değerlendirilmesi ve ölçümü, </w:t>
      </w:r>
    </w:p>
    <w:p w:rsidR="005E153A" w:rsidRPr="005E153A" w:rsidRDefault="005E153A" w:rsidP="005E153A">
      <w:pPr>
        <w:autoSpaceDE w:val="0"/>
        <w:autoSpaceDN w:val="0"/>
        <w:adjustRightInd w:val="0"/>
        <w:spacing w:after="146" w:line="240" w:lineRule="auto"/>
        <w:rPr>
          <w:rFonts w:ascii="Times New Roman" w:eastAsia="Times New Roman" w:hAnsi="Times New Roman" w:cs="Times New Roman"/>
          <w:color w:val="000000"/>
          <w:sz w:val="23"/>
          <w:szCs w:val="23"/>
          <w:lang w:eastAsia="tr-TR"/>
        </w:rPr>
      </w:pPr>
      <w:r w:rsidRPr="005E153A">
        <w:rPr>
          <w:rFonts w:ascii="Wingdings" w:eastAsia="Times New Roman" w:hAnsi="Wingdings" w:cs="Wingdings"/>
          <w:color w:val="000000"/>
          <w:sz w:val="23"/>
          <w:szCs w:val="23"/>
          <w:lang w:eastAsia="tr-TR"/>
        </w:rPr>
        <w:t></w:t>
      </w:r>
      <w:r w:rsidRPr="005E153A">
        <w:rPr>
          <w:rFonts w:ascii="Wingdings" w:eastAsia="Times New Roman" w:hAnsi="Wingdings" w:cs="Wingdings"/>
          <w:color w:val="000000"/>
          <w:sz w:val="23"/>
          <w:szCs w:val="23"/>
          <w:lang w:eastAsia="tr-TR"/>
        </w:rPr>
        <w:t></w:t>
      </w:r>
      <w:r w:rsidRPr="005E153A">
        <w:rPr>
          <w:rFonts w:ascii="Times New Roman" w:eastAsia="Times New Roman" w:hAnsi="Times New Roman" w:cs="Times New Roman"/>
          <w:color w:val="000000"/>
          <w:sz w:val="23"/>
          <w:szCs w:val="23"/>
          <w:lang w:eastAsia="tr-TR"/>
        </w:rPr>
        <w:t xml:space="preserve">Sonuçların izlenmesi,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r w:rsidRPr="005E153A">
        <w:rPr>
          <w:rFonts w:ascii="Wingdings" w:eastAsia="Times New Roman" w:hAnsi="Wingdings" w:cs="Wingdings"/>
          <w:color w:val="000000"/>
          <w:sz w:val="23"/>
          <w:szCs w:val="23"/>
          <w:lang w:eastAsia="tr-TR"/>
        </w:rPr>
        <w:t></w:t>
      </w:r>
      <w:r w:rsidRPr="005E153A">
        <w:rPr>
          <w:rFonts w:ascii="Wingdings" w:eastAsia="Times New Roman" w:hAnsi="Wingdings" w:cs="Wingdings"/>
          <w:color w:val="000000"/>
          <w:sz w:val="23"/>
          <w:szCs w:val="23"/>
          <w:lang w:eastAsia="tr-TR"/>
        </w:rPr>
        <w:t></w:t>
      </w:r>
      <w:r w:rsidRPr="005E153A">
        <w:rPr>
          <w:rFonts w:ascii="Times New Roman" w:eastAsia="Times New Roman" w:hAnsi="Times New Roman" w:cs="Times New Roman"/>
          <w:color w:val="000000"/>
          <w:sz w:val="23"/>
          <w:szCs w:val="23"/>
          <w:lang w:eastAsia="tr-TR"/>
        </w:rPr>
        <w:t xml:space="preserve">Sürekliliğin sağlanması, </w:t>
      </w:r>
    </w:p>
    <w:p w:rsidR="005E153A" w:rsidRPr="005E153A" w:rsidRDefault="005E153A" w:rsidP="005E153A">
      <w:pPr>
        <w:autoSpaceDE w:val="0"/>
        <w:autoSpaceDN w:val="0"/>
        <w:adjustRightInd w:val="0"/>
        <w:spacing w:after="0" w:line="240" w:lineRule="auto"/>
        <w:rPr>
          <w:rFonts w:ascii="Times New Roman" w:eastAsia="Times New Roman" w:hAnsi="Times New Roman" w:cs="Times New Roman"/>
          <w:color w:val="000000"/>
          <w:sz w:val="23"/>
          <w:szCs w:val="23"/>
          <w:lang w:eastAsia="tr-TR"/>
        </w:rPr>
      </w:pPr>
    </w:p>
    <w:p w:rsidR="005E153A" w:rsidRPr="005E153A" w:rsidRDefault="005E153A" w:rsidP="005E153A">
      <w:pPr>
        <w:autoSpaceDE w:val="0"/>
        <w:autoSpaceDN w:val="0"/>
        <w:adjustRightInd w:val="0"/>
        <w:spacing w:after="0" w:line="240" w:lineRule="auto"/>
        <w:jc w:val="both"/>
        <w:rPr>
          <w:rFonts w:ascii="Times New Roman" w:eastAsia="Times New Roman" w:hAnsi="Times New Roman" w:cs="Times New Roman"/>
          <w:color w:val="000000"/>
          <w:sz w:val="24"/>
          <w:szCs w:val="24"/>
          <w:lang w:eastAsia="tr-TR"/>
        </w:rPr>
      </w:pPr>
      <w:r w:rsidRPr="005E153A">
        <w:rPr>
          <w:rFonts w:ascii="Times New Roman" w:eastAsia="Times New Roman" w:hAnsi="Times New Roman" w:cs="Times New Roman"/>
          <w:color w:val="000000"/>
          <w:sz w:val="24"/>
          <w:szCs w:val="24"/>
          <w:lang w:eastAsia="tr-TR"/>
        </w:rPr>
        <w:t xml:space="preserve">Planın başarıya ulaşması için bu dönemler içinde bu dört unsurun gözden geçirilmesi gerekmektedir. Bu değerlendirme, faaliyet alanları çerçevesinde SP Koordinasyon Ekibinin hazırlayacağı 6 aylık faaliyet raporlarıyla yapılacaktır. </w:t>
      </w:r>
    </w:p>
    <w:p w:rsidR="005E153A" w:rsidRPr="005E153A" w:rsidRDefault="005E153A" w:rsidP="005E153A">
      <w:pPr>
        <w:spacing w:after="0" w:line="240" w:lineRule="auto"/>
        <w:jc w:val="both"/>
        <w:rPr>
          <w:rFonts w:ascii="Arial-BoldMT" w:eastAsia="Times New Roman" w:hAnsi="Arial-BoldMT" w:cs="Arial-BoldMT"/>
          <w:b/>
          <w:bCs/>
          <w:color w:val="FF0000"/>
          <w:sz w:val="24"/>
          <w:szCs w:val="24"/>
          <w:lang w:eastAsia="tr-TR"/>
        </w:rPr>
      </w:pPr>
      <w:r w:rsidRPr="005E153A">
        <w:rPr>
          <w:rFonts w:ascii="Times New Roman" w:eastAsia="Times New Roman" w:hAnsi="Times New Roman" w:cs="Times New Roman"/>
          <w:color w:val="000000"/>
          <w:sz w:val="24"/>
          <w:szCs w:val="24"/>
          <w:lang w:eastAsia="tr-TR"/>
        </w:rPr>
        <w:t xml:space="preserve">İlerleme sağlanan ve sağlanamayan alanların ortaya konulacağı bu raporlar faaliyetlerin sürekli geliştirilmesi için plana ışık tutacaktır. </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ind w:left="720"/>
        <w:rPr>
          <w:rFonts w:ascii="Times New Roman" w:eastAsia="Times New Roman" w:hAnsi="Times New Roman" w:cs="Times New Roman"/>
          <w:sz w:val="32"/>
          <w:szCs w:val="32"/>
          <w:lang w:eastAsia="tr-TR"/>
        </w:rPr>
      </w:pPr>
    </w:p>
    <w:p w:rsidR="005E153A" w:rsidRPr="005E153A" w:rsidRDefault="005E153A" w:rsidP="005E153A">
      <w:pPr>
        <w:spacing w:after="0" w:line="240" w:lineRule="auto"/>
        <w:ind w:left="720"/>
        <w:rPr>
          <w:rFonts w:ascii="Times New Roman" w:eastAsia="Times New Roman" w:hAnsi="Times New Roman" w:cs="Times New Roman"/>
          <w:sz w:val="28"/>
          <w:szCs w:val="28"/>
          <w:lang w:eastAsia="tr-TR"/>
        </w:rPr>
      </w:pPr>
    </w:p>
    <w:p w:rsidR="005E153A" w:rsidRPr="005E153A" w:rsidRDefault="005E153A" w:rsidP="00C21B72">
      <w:pPr>
        <w:numPr>
          <w:ilvl w:val="0"/>
          <w:numId w:val="32"/>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Ama</w:t>
      </w:r>
      <w:r w:rsidR="00930728">
        <w:rPr>
          <w:rFonts w:ascii="Times New Roman" w:eastAsia="Times New Roman" w:hAnsi="Times New Roman" w:cs="Times New Roman"/>
          <w:sz w:val="24"/>
          <w:szCs w:val="24"/>
          <w:lang w:eastAsia="tr-TR"/>
        </w:rPr>
        <w:t xml:space="preserve">ç ve </w:t>
      </w:r>
      <w:r w:rsidR="00E259A3">
        <w:rPr>
          <w:rFonts w:ascii="Times New Roman" w:eastAsia="Times New Roman" w:hAnsi="Times New Roman" w:cs="Times New Roman"/>
          <w:sz w:val="24"/>
          <w:szCs w:val="24"/>
          <w:lang w:eastAsia="tr-TR"/>
        </w:rPr>
        <w:t xml:space="preserve">hedeflere </w:t>
      </w:r>
      <w:r w:rsidRPr="005E153A">
        <w:rPr>
          <w:rFonts w:ascii="Times New Roman" w:eastAsia="Times New Roman" w:hAnsi="Times New Roman" w:cs="Times New Roman"/>
          <w:sz w:val="24"/>
          <w:szCs w:val="24"/>
          <w:lang w:eastAsia="tr-TR"/>
        </w:rPr>
        <w:t>kıyasla ölçülmesi ve söz konusu amaç ve hedefle</w:t>
      </w:r>
      <w:r w:rsidR="00E259A3">
        <w:rPr>
          <w:rFonts w:ascii="Times New Roman" w:eastAsia="Times New Roman" w:hAnsi="Times New Roman" w:cs="Times New Roman"/>
          <w:sz w:val="24"/>
          <w:szCs w:val="24"/>
          <w:lang w:eastAsia="tr-TR"/>
        </w:rPr>
        <w:t xml:space="preserve">rin tutarlılık ve uygunluğunun analizidir. İzleme, stratejik </w:t>
      </w:r>
      <w:r w:rsidRPr="005E153A">
        <w:rPr>
          <w:rFonts w:ascii="Times New Roman" w:eastAsia="Times New Roman" w:hAnsi="Times New Roman" w:cs="Times New Roman"/>
          <w:sz w:val="24"/>
          <w:szCs w:val="24"/>
          <w:lang w:eastAsia="tr-TR"/>
        </w:rPr>
        <w:t>plan  uygulamasının   sistematik   olarak  takip edilmesi ve raporlanmasıdır. Değerlendirme ise, uygulama sonuçlarının analiz dilerek,</w:t>
      </w:r>
      <w:r w:rsidR="00930728">
        <w:rPr>
          <w:rFonts w:ascii="Times New Roman" w:eastAsia="Times New Roman" w:hAnsi="Times New Roman" w:cs="Times New Roman"/>
          <w:sz w:val="24"/>
          <w:szCs w:val="24"/>
          <w:lang w:eastAsia="tr-TR"/>
        </w:rPr>
        <w:t xml:space="preserve"> </w:t>
      </w:r>
      <w:r w:rsidRPr="005E153A">
        <w:rPr>
          <w:rFonts w:ascii="Times New Roman" w:eastAsia="Times New Roman" w:hAnsi="Times New Roman" w:cs="Times New Roman"/>
          <w:sz w:val="24"/>
          <w:szCs w:val="24"/>
          <w:lang w:eastAsia="tr-TR"/>
        </w:rPr>
        <w:t xml:space="preserve">plan </w:t>
      </w:r>
    </w:p>
    <w:p w:rsidR="005E153A" w:rsidRPr="005E153A" w:rsidRDefault="00930728" w:rsidP="00C21B72">
      <w:pPr>
        <w:numPr>
          <w:ilvl w:val="0"/>
          <w:numId w:val="32"/>
        </w:num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Uygulamaları </w:t>
      </w:r>
      <w:r w:rsidR="005E153A" w:rsidRPr="005E153A">
        <w:rPr>
          <w:rFonts w:ascii="Times New Roman" w:eastAsia="Times New Roman" w:hAnsi="Times New Roman" w:cs="Times New Roman"/>
          <w:sz w:val="24"/>
          <w:szCs w:val="24"/>
          <w:lang w:eastAsia="tr-TR"/>
        </w:rPr>
        <w:t>hakkında yönetime yardımcı olan  sistemli  bir  faaliyettir. Raporlama izleme faaliyet</w:t>
      </w:r>
      <w:r>
        <w:rPr>
          <w:rFonts w:ascii="Times New Roman" w:eastAsia="Times New Roman" w:hAnsi="Times New Roman" w:cs="Times New Roman"/>
          <w:sz w:val="24"/>
          <w:szCs w:val="24"/>
          <w:lang w:eastAsia="tr-TR"/>
        </w:rPr>
        <w:t xml:space="preserve">inin temel aracıdır.  Beylikdüzü Fatma Şensoy </w:t>
      </w:r>
      <w:r w:rsidR="005E153A" w:rsidRPr="005E153A">
        <w:rPr>
          <w:rFonts w:ascii="Times New Roman" w:eastAsia="Times New Roman" w:hAnsi="Times New Roman" w:cs="Times New Roman"/>
          <w:sz w:val="24"/>
          <w:szCs w:val="24"/>
          <w:lang w:eastAsia="tr-TR"/>
        </w:rPr>
        <w:t>İlkokulu Müdürlüğünün İzleme raporları objektif olacak. İlerleme sağlanan alanlar yanında, ilerleme</w:t>
      </w:r>
      <w:r w:rsidR="00E259A3">
        <w:rPr>
          <w:rFonts w:ascii="Times New Roman" w:eastAsia="Times New Roman" w:hAnsi="Times New Roman" w:cs="Times New Roman"/>
          <w:sz w:val="24"/>
          <w:szCs w:val="24"/>
          <w:lang w:eastAsia="tr-TR"/>
        </w:rPr>
        <w:t xml:space="preserve"> sağlanamayan konular da rapor </w:t>
      </w:r>
      <w:r w:rsidR="005E153A" w:rsidRPr="005E153A">
        <w:rPr>
          <w:rFonts w:ascii="Times New Roman" w:eastAsia="Times New Roman" w:hAnsi="Times New Roman" w:cs="Times New Roman"/>
          <w:sz w:val="24"/>
          <w:szCs w:val="24"/>
          <w:lang w:eastAsia="tr-TR"/>
        </w:rPr>
        <w:t>edilecektir.</w:t>
      </w:r>
    </w:p>
    <w:p w:rsidR="00E259A3" w:rsidRPr="00E259A3" w:rsidRDefault="00DC51E0" w:rsidP="00C21B72">
      <w:pPr>
        <w:numPr>
          <w:ilvl w:val="0"/>
          <w:numId w:val="32"/>
        </w:num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Fatma Şensoy İ</w:t>
      </w:r>
      <w:r w:rsidR="005E153A" w:rsidRPr="005E153A">
        <w:rPr>
          <w:rFonts w:ascii="Times New Roman" w:eastAsia="Times New Roman" w:hAnsi="Times New Roman" w:cs="Times New Roman"/>
          <w:sz w:val="24"/>
          <w:szCs w:val="24"/>
          <w:lang w:eastAsia="tr-TR"/>
        </w:rPr>
        <w:t>lkokulu Müdürlüğümüz stratejik planının onayı alınıp uygulamaya geçilmesi ile</w:t>
      </w:r>
      <w:r w:rsidR="00E259A3">
        <w:rPr>
          <w:rFonts w:ascii="Times New Roman" w:eastAsia="Times New Roman" w:hAnsi="Times New Roman" w:cs="Times New Roman"/>
          <w:sz w:val="24"/>
          <w:szCs w:val="24"/>
          <w:lang w:eastAsia="tr-TR"/>
        </w:rPr>
        <w:t xml:space="preserve"> beraber izleme ve </w:t>
      </w:r>
      <w:r w:rsidR="005E153A" w:rsidRPr="005E153A">
        <w:rPr>
          <w:rFonts w:ascii="Times New Roman" w:eastAsia="Times New Roman" w:hAnsi="Times New Roman" w:cs="Times New Roman"/>
          <w:sz w:val="24"/>
          <w:szCs w:val="24"/>
          <w:lang w:eastAsia="tr-TR"/>
        </w:rPr>
        <w:t>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5E153A" w:rsidRPr="005E153A">
        <w:rPr>
          <w:rFonts w:ascii="Times New Roman" w:eastAsia="Times New Roman" w:hAnsi="Times New Roman" w:cs="Times New Roman"/>
          <w:b/>
          <w:bCs/>
          <w:sz w:val="24"/>
          <w:szCs w:val="24"/>
          <w:lang w:eastAsia="tr-TR"/>
        </w:rPr>
        <w:t xml:space="preserve"> </w:t>
      </w:r>
    </w:p>
    <w:p w:rsidR="00E259A3" w:rsidRPr="00E259A3" w:rsidRDefault="005E153A" w:rsidP="00C21B72">
      <w:pPr>
        <w:numPr>
          <w:ilvl w:val="0"/>
          <w:numId w:val="32"/>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bCs/>
          <w:sz w:val="24"/>
          <w:szCs w:val="24"/>
          <w:lang w:eastAsia="tr-TR"/>
        </w:rPr>
        <w:t xml:space="preserve">Raporlama genel anlamda Altı aylık ve Yıllık olmak üzere senede iki defa gerçekleştirilecektir. Her yılın Ocak-Şubat ve Haziran-Temmuz aylarında raporlama yapılacaktır. </w:t>
      </w:r>
    </w:p>
    <w:p w:rsidR="00E259A3" w:rsidRDefault="005E153A" w:rsidP="00C21B72">
      <w:pPr>
        <w:numPr>
          <w:ilvl w:val="0"/>
          <w:numId w:val="32"/>
        </w:num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Raporlar iki nüsha şeklinde düzenlenip bir tanesi birimde kalacak diğeri ise gerekli çalışma ve değerlendirm</w:t>
      </w:r>
      <w:r w:rsidR="00DC51E0">
        <w:rPr>
          <w:rFonts w:ascii="Times New Roman" w:eastAsia="Times New Roman" w:hAnsi="Times New Roman" w:cs="Times New Roman"/>
          <w:sz w:val="24"/>
          <w:szCs w:val="24"/>
          <w:lang w:eastAsia="tr-TR"/>
        </w:rPr>
        <w:t>enin yapılabilmesi için</w:t>
      </w:r>
      <w:r w:rsidRPr="005E153A">
        <w:rPr>
          <w:rFonts w:ascii="Times New Roman" w:eastAsia="Times New Roman" w:hAnsi="Times New Roman" w:cs="Times New Roman"/>
          <w:sz w:val="24"/>
          <w:szCs w:val="24"/>
          <w:lang w:eastAsia="tr-TR"/>
        </w:rPr>
        <w:t xml:space="preserve"> İlçe Milli Eğitim Müdürlüğü Strateji Geliştirme Bölümüne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E259A3" w:rsidRDefault="00E259A3" w:rsidP="005E153A">
      <w:pPr>
        <w:spacing w:after="0" w:line="240" w:lineRule="auto"/>
        <w:rPr>
          <w:rFonts w:ascii="Times New Roman" w:eastAsia="Times New Roman" w:hAnsi="Times New Roman" w:cs="Times New Roman"/>
          <w:sz w:val="24"/>
          <w:szCs w:val="24"/>
          <w:lang w:eastAsia="tr-TR"/>
        </w:rPr>
      </w:pPr>
    </w:p>
    <w:p w:rsidR="005E153A" w:rsidRDefault="00E259A3" w:rsidP="005E153A">
      <w:pPr>
        <w:spacing w:after="0" w:line="240" w:lineRule="auto"/>
        <w:rPr>
          <w:rFonts w:ascii="Times New Roman" w:eastAsia="Times New Roman" w:hAnsi="Times New Roman" w:cs="Times New Roman"/>
          <w:b/>
          <w:sz w:val="24"/>
          <w:szCs w:val="24"/>
          <w:lang w:eastAsia="tr-TR"/>
        </w:rPr>
      </w:pPr>
      <w:r w:rsidRPr="00E259A3">
        <w:rPr>
          <w:rFonts w:ascii="Times New Roman" w:eastAsia="Times New Roman" w:hAnsi="Times New Roman" w:cs="Times New Roman"/>
          <w:b/>
          <w:sz w:val="24"/>
          <w:szCs w:val="24"/>
          <w:lang w:eastAsia="tr-TR"/>
        </w:rPr>
        <w:t xml:space="preserve">            Bu doğrultuda yapılan çalışmalarla uygulamalarda aksaklıkların tespiti ve giderilmesi sağlanarak hedeflere ulaşma konusunda doğru bir yaklaşım sergilenmiş olacaktır. İzleme değerlendirme dönemi zaman çizelgemiz aşağıdaki tabloda gösterilmiştir.</w:t>
      </w:r>
    </w:p>
    <w:p w:rsidR="00EF39FA" w:rsidRDefault="00EF39FA" w:rsidP="005E153A">
      <w:pPr>
        <w:spacing w:after="0" w:line="240" w:lineRule="auto"/>
        <w:rPr>
          <w:rFonts w:ascii="Times New Roman" w:eastAsia="Times New Roman" w:hAnsi="Times New Roman" w:cs="Times New Roman"/>
          <w:b/>
          <w:sz w:val="24"/>
          <w:szCs w:val="24"/>
          <w:lang w:eastAsia="tr-TR"/>
        </w:rPr>
      </w:pPr>
    </w:p>
    <w:p w:rsidR="00EF39FA" w:rsidRDefault="00EF39FA" w:rsidP="005E153A">
      <w:pPr>
        <w:spacing w:after="0" w:line="240" w:lineRule="auto"/>
        <w:rPr>
          <w:rFonts w:ascii="Times New Roman" w:eastAsia="Times New Roman" w:hAnsi="Times New Roman" w:cs="Times New Roman"/>
          <w:b/>
          <w:sz w:val="24"/>
          <w:szCs w:val="24"/>
          <w:lang w:eastAsia="tr-TR"/>
        </w:rPr>
      </w:pPr>
    </w:p>
    <w:p w:rsidR="00EF39FA" w:rsidRDefault="00EF39FA" w:rsidP="005E153A">
      <w:pPr>
        <w:spacing w:after="0" w:line="240" w:lineRule="auto"/>
        <w:rPr>
          <w:rFonts w:ascii="Times New Roman" w:eastAsia="Times New Roman" w:hAnsi="Times New Roman" w:cs="Times New Roman"/>
          <w:b/>
          <w:sz w:val="24"/>
          <w:szCs w:val="24"/>
          <w:lang w:eastAsia="tr-TR"/>
        </w:rPr>
      </w:pPr>
    </w:p>
    <w:p w:rsidR="00EF39FA" w:rsidRDefault="00EF39FA" w:rsidP="005E153A">
      <w:pPr>
        <w:spacing w:after="0" w:line="240" w:lineRule="auto"/>
        <w:rPr>
          <w:rFonts w:ascii="Times New Roman" w:eastAsia="Times New Roman" w:hAnsi="Times New Roman" w:cs="Times New Roman"/>
          <w:b/>
          <w:sz w:val="24"/>
          <w:szCs w:val="24"/>
          <w:lang w:eastAsia="tr-TR"/>
        </w:rPr>
      </w:pPr>
    </w:p>
    <w:p w:rsidR="00EF39FA" w:rsidRPr="00E259A3" w:rsidRDefault="00EF39FA" w:rsidP="005E153A">
      <w:pPr>
        <w:spacing w:after="0" w:line="240" w:lineRule="auto"/>
        <w:rPr>
          <w:rFonts w:ascii="Times New Roman" w:eastAsia="Times New Roman" w:hAnsi="Times New Roman" w:cs="Times New Roman"/>
          <w:b/>
          <w:sz w:val="24"/>
          <w:szCs w:val="24"/>
          <w:lang w:eastAsia="tr-TR"/>
        </w:rPr>
      </w:pPr>
    </w:p>
    <w:p w:rsidR="00E259A3" w:rsidRPr="00E259A3" w:rsidRDefault="00E259A3" w:rsidP="005E153A">
      <w:pPr>
        <w:spacing w:after="0" w:line="240" w:lineRule="auto"/>
        <w:rPr>
          <w:rFonts w:ascii="Times New Roman" w:eastAsia="Times New Roman" w:hAnsi="Times New Roman" w:cs="Times New Roman"/>
          <w:b/>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sz w:val="24"/>
          <w:szCs w:val="24"/>
          <w:lang w:eastAsia="tr-TR"/>
        </w:rPr>
        <w:t>Tab.32</w:t>
      </w: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6"/>
        <w:gridCol w:w="5097"/>
        <w:gridCol w:w="2835"/>
      </w:tblGrid>
      <w:tr w:rsidR="005E153A" w:rsidRPr="005E153A" w:rsidTr="00BA6F18">
        <w:trPr>
          <w:trHeight w:val="1154"/>
        </w:trPr>
        <w:tc>
          <w:tcPr>
            <w:tcW w:w="2226" w:type="dxa"/>
            <w:shd w:val="clear" w:color="auto" w:fill="4F81BD"/>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İzleme Değerlendirme</w:t>
            </w:r>
            <w:r w:rsidRPr="005E153A">
              <w:rPr>
                <w:rFonts w:ascii="Times New Roman" w:eastAsia="Times New Roman" w:hAnsi="Times New Roman" w:cs="Times New Roman"/>
                <w:sz w:val="20"/>
                <w:szCs w:val="20"/>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Dönemi</w:t>
            </w:r>
            <w:r w:rsidRPr="005E153A">
              <w:rPr>
                <w:rFonts w:ascii="Times New Roman" w:eastAsia="Times New Roman" w:hAnsi="Times New Roman" w:cs="Times New Roman"/>
                <w:sz w:val="20"/>
                <w:szCs w:val="20"/>
                <w:lang w:eastAsia="tr-TR"/>
              </w:rPr>
              <w:t xml:space="preserve"> </w:t>
            </w:r>
          </w:p>
        </w:tc>
        <w:tc>
          <w:tcPr>
            <w:tcW w:w="5097" w:type="dxa"/>
            <w:shd w:val="clear" w:color="auto" w:fill="4F81BD"/>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Süreç Açıklaması</w:t>
            </w:r>
            <w:r w:rsidRPr="005E153A">
              <w:rPr>
                <w:rFonts w:ascii="Times New Roman" w:eastAsia="Times New Roman" w:hAnsi="Times New Roman" w:cs="Times New Roman"/>
                <w:sz w:val="20"/>
                <w:szCs w:val="20"/>
                <w:lang w:eastAsia="tr-TR"/>
              </w:rPr>
              <w:t xml:space="preserve"> </w:t>
            </w:r>
          </w:p>
        </w:tc>
        <w:tc>
          <w:tcPr>
            <w:tcW w:w="2835" w:type="dxa"/>
            <w:shd w:val="clear" w:color="auto" w:fill="4F81BD"/>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Zaman Kapsamı</w:t>
            </w:r>
            <w:r w:rsidRPr="005E153A">
              <w:rPr>
                <w:rFonts w:ascii="Times New Roman" w:eastAsia="Times New Roman" w:hAnsi="Times New Roman" w:cs="Times New Roman"/>
                <w:sz w:val="20"/>
                <w:szCs w:val="20"/>
                <w:lang w:eastAsia="tr-TR"/>
              </w:rPr>
              <w:t xml:space="preserve"> </w:t>
            </w:r>
          </w:p>
        </w:tc>
      </w:tr>
      <w:tr w:rsidR="005E153A" w:rsidRPr="005E153A" w:rsidTr="00BA6F18">
        <w:trPr>
          <w:trHeight w:val="1485"/>
        </w:trPr>
        <w:tc>
          <w:tcPr>
            <w:tcW w:w="2226" w:type="dxa"/>
            <w:shd w:val="clear" w:color="auto" w:fill="4F81BD"/>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Performans Programı  “6” Aylık İzleme Raporları</w:t>
            </w:r>
            <w:r w:rsidRPr="005E153A">
              <w:rPr>
                <w:rFonts w:ascii="Times New Roman" w:eastAsia="Times New Roman" w:hAnsi="Times New Roman" w:cs="Times New Roman"/>
                <w:sz w:val="20"/>
                <w:szCs w:val="20"/>
                <w:lang w:eastAsia="tr-TR"/>
              </w:rPr>
              <w:t xml:space="preserve"> </w:t>
            </w:r>
          </w:p>
        </w:tc>
        <w:tc>
          <w:tcPr>
            <w:tcW w:w="5097" w:type="dxa"/>
            <w:shd w:val="clear" w:color="auto" w:fill="A7BFDE"/>
            <w:tcMar>
              <w:top w:w="14" w:type="dxa"/>
              <w:left w:w="99" w:type="dxa"/>
              <w:bottom w:w="0" w:type="dxa"/>
              <w:right w:w="99" w:type="dxa"/>
            </w:tcMa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                     Okul Birimleri tarafından sorumlu oldukları göstergeler ile ilgili gerçekleşme durumlarına ilişkin verilerin toplanması ve değerlendirilmesi.</w:t>
            </w:r>
            <w:r w:rsidR="00930728">
              <w:rPr>
                <w:rFonts w:ascii="Times New Roman" w:eastAsia="Times New Roman" w:hAnsi="Times New Roman" w:cs="Times New Roman"/>
                <w:sz w:val="20"/>
                <w:szCs w:val="20"/>
                <w:lang w:eastAsia="tr-TR"/>
              </w:rPr>
              <w:t xml:space="preserve"> </w:t>
            </w:r>
            <w:r w:rsidRPr="005E153A">
              <w:rPr>
                <w:rFonts w:ascii="Times New Roman" w:eastAsia="Times New Roman" w:hAnsi="Times New Roman" w:cs="Times New Roman"/>
                <w:sz w:val="20"/>
                <w:szCs w:val="20"/>
                <w:lang w:eastAsia="tr-TR"/>
              </w:rPr>
              <w:t xml:space="preserve">Göstergelerin gerçekleşme durumları hakkında hazırlanan raporun üst yöneticiye sunulması ve gerekli değerlendirmelerin yapılması. </w:t>
            </w:r>
          </w:p>
        </w:tc>
        <w:tc>
          <w:tcPr>
            <w:tcW w:w="2835" w:type="dxa"/>
            <w:shd w:val="clear" w:color="auto" w:fill="A7BFDE"/>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Ocak-Haziran Dönemi</w:t>
            </w:r>
            <w:r w:rsidRPr="005E153A">
              <w:rPr>
                <w:rFonts w:ascii="Times New Roman" w:eastAsia="Times New Roman" w:hAnsi="Times New Roman" w:cs="Times New Roman"/>
                <w:sz w:val="20"/>
                <w:szCs w:val="20"/>
                <w:lang w:eastAsia="tr-TR"/>
              </w:rPr>
              <w:t xml:space="preserve"> </w:t>
            </w:r>
          </w:p>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(Raporlama Temmuz ayında)</w:t>
            </w:r>
            <w:r w:rsidRPr="005E153A">
              <w:rPr>
                <w:rFonts w:ascii="Times New Roman" w:eastAsia="Times New Roman" w:hAnsi="Times New Roman" w:cs="Times New Roman"/>
                <w:sz w:val="20"/>
                <w:szCs w:val="20"/>
                <w:lang w:eastAsia="tr-TR"/>
              </w:rPr>
              <w:t xml:space="preserve"> </w:t>
            </w:r>
          </w:p>
        </w:tc>
      </w:tr>
      <w:tr w:rsidR="005E153A" w:rsidRPr="005E153A" w:rsidTr="00BA6F18">
        <w:trPr>
          <w:trHeight w:val="1661"/>
        </w:trPr>
        <w:tc>
          <w:tcPr>
            <w:tcW w:w="2226" w:type="dxa"/>
            <w:shd w:val="clear" w:color="auto" w:fill="4F81BD"/>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Yıllık İzleme Ve Değerlendirme</w:t>
            </w:r>
            <w:r w:rsidRPr="005E153A">
              <w:rPr>
                <w:rFonts w:ascii="Times New Roman" w:eastAsia="Times New Roman" w:hAnsi="Times New Roman" w:cs="Times New Roman"/>
                <w:sz w:val="20"/>
                <w:szCs w:val="20"/>
                <w:lang w:eastAsia="tr-TR"/>
              </w:rPr>
              <w:t xml:space="preserve"> </w:t>
            </w:r>
          </w:p>
        </w:tc>
        <w:tc>
          <w:tcPr>
            <w:tcW w:w="5097" w:type="dxa"/>
            <w:shd w:val="clear" w:color="auto" w:fill="D3DFEE"/>
            <w:tcMar>
              <w:top w:w="14" w:type="dxa"/>
              <w:left w:w="99" w:type="dxa"/>
              <w:bottom w:w="0" w:type="dxa"/>
              <w:right w:w="99" w:type="dxa"/>
            </w:tcMa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sz w:val="20"/>
                <w:szCs w:val="20"/>
                <w:lang w:eastAsia="tr-TR"/>
              </w:rPr>
              <w:t xml:space="preserve">                       Okul Birimleri tarafından sorumlu oldukları göstergeler ile ilgili yılsonu gerçekleşme durumlarına ilişkin verilerin toplanması ve değerlendirilmesi.</w:t>
            </w:r>
            <w:r w:rsidR="00930728">
              <w:rPr>
                <w:rFonts w:ascii="Times New Roman" w:eastAsia="Times New Roman" w:hAnsi="Times New Roman" w:cs="Times New Roman"/>
                <w:sz w:val="20"/>
                <w:szCs w:val="20"/>
                <w:lang w:eastAsia="tr-TR"/>
              </w:rPr>
              <w:t xml:space="preserve"> </w:t>
            </w:r>
            <w:r w:rsidRPr="005E153A">
              <w:rPr>
                <w:rFonts w:ascii="Times New Roman" w:eastAsia="Times New Roman" w:hAnsi="Times New Roman" w:cs="Times New Roman"/>
                <w:sz w:val="20"/>
                <w:szCs w:val="20"/>
                <w:lang w:eastAsia="tr-TR"/>
              </w:rPr>
              <w:t xml:space="preserve">Üst yönetici başkanlığında diğer birim yöneticileriyle yılsonu gerçekleşmelerinin, gösterge hedeflerinden sapmaların ve sapma nedenlerin değerlendirilerek gerekli tedbirlerin alınması </w:t>
            </w:r>
          </w:p>
        </w:tc>
        <w:tc>
          <w:tcPr>
            <w:tcW w:w="2835" w:type="dxa"/>
            <w:shd w:val="clear" w:color="auto" w:fill="D3DFEE"/>
            <w:tcMar>
              <w:top w:w="14" w:type="dxa"/>
              <w:left w:w="99" w:type="dxa"/>
              <w:bottom w:w="0" w:type="dxa"/>
              <w:right w:w="99" w:type="dxa"/>
            </w:tcMar>
            <w:vAlign w:val="center"/>
            <w:hideMark/>
          </w:tcPr>
          <w:p w:rsidR="005E153A" w:rsidRPr="005E153A" w:rsidRDefault="005E153A" w:rsidP="005E153A">
            <w:pPr>
              <w:spacing w:after="0" w:line="240" w:lineRule="auto"/>
              <w:rPr>
                <w:rFonts w:ascii="Times New Roman" w:eastAsia="Times New Roman" w:hAnsi="Times New Roman" w:cs="Times New Roman"/>
                <w:sz w:val="20"/>
                <w:szCs w:val="20"/>
                <w:lang w:eastAsia="tr-TR"/>
              </w:rPr>
            </w:pPr>
            <w:r w:rsidRPr="005E153A">
              <w:rPr>
                <w:rFonts w:ascii="Times New Roman" w:eastAsia="Times New Roman" w:hAnsi="Times New Roman" w:cs="Times New Roman"/>
                <w:b/>
                <w:bCs/>
                <w:sz w:val="20"/>
                <w:szCs w:val="20"/>
                <w:lang w:eastAsia="tr-TR"/>
              </w:rPr>
              <w:t>Ocak-Aralık Dönemi (Raporlama Takip eden yılın Ocak Ayında)</w:t>
            </w:r>
            <w:r w:rsidRPr="005E153A">
              <w:rPr>
                <w:rFonts w:ascii="Times New Roman" w:eastAsia="Times New Roman" w:hAnsi="Times New Roman" w:cs="Times New Roman"/>
                <w:sz w:val="20"/>
                <w:szCs w:val="20"/>
                <w:lang w:eastAsia="tr-TR"/>
              </w:rPr>
              <w:t xml:space="preserve"> </w:t>
            </w:r>
          </w:p>
        </w:tc>
      </w:tr>
    </w:tbl>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630F66" w:rsidRDefault="00630F66"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630F66" w:rsidRDefault="00630F66" w:rsidP="005E153A">
      <w:pPr>
        <w:spacing w:after="0" w:line="240" w:lineRule="auto"/>
        <w:rPr>
          <w:rFonts w:ascii="Times New Roman" w:eastAsia="Times New Roman" w:hAnsi="Times New Roman" w:cs="Times New Roman"/>
          <w:sz w:val="24"/>
          <w:szCs w:val="24"/>
          <w:lang w:eastAsia="tr-TR"/>
        </w:rPr>
      </w:pPr>
    </w:p>
    <w:p w:rsidR="00630F66" w:rsidRDefault="00630F66"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EF39FA" w:rsidRDefault="00EF39F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630F66">
      <w:pPr>
        <w:spacing w:after="0" w:line="240" w:lineRule="auto"/>
        <w:ind w:left="720"/>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bCs/>
          <w:sz w:val="24"/>
          <w:szCs w:val="24"/>
          <w:lang w:eastAsia="tr-TR"/>
        </w:rPr>
        <w:t xml:space="preserve">İZLEME VE DEĞERLENDİRME MODELİ </w:t>
      </w:r>
    </w:p>
    <w:p w:rsidR="00F3493F" w:rsidRPr="00630F66" w:rsidRDefault="005E153A" w:rsidP="00630F66">
      <w:pPr>
        <w:spacing w:after="0" w:line="240" w:lineRule="auto"/>
        <w:ind w:left="720"/>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bCs/>
          <w:sz w:val="24"/>
          <w:szCs w:val="24"/>
          <w:lang w:eastAsia="tr-TR"/>
        </w:rPr>
        <w:t>Tab.33</w:t>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630F66" w:rsidP="005E153A">
      <w:pPr>
        <w:spacing w:after="0" w:line="240" w:lineRule="auto"/>
        <w:rPr>
          <w:rFonts w:ascii="Times New Roman" w:eastAsia="Times New Roman" w:hAnsi="Times New Roman" w:cs="Times New Roman"/>
          <w:sz w:val="24"/>
          <w:szCs w:val="24"/>
          <w:lang w:eastAsia="tr-TR"/>
        </w:rPr>
      </w:pPr>
      <w:r w:rsidRPr="005E153A">
        <w:rPr>
          <w:rFonts w:ascii="Times New Roman" w:eastAsia="Times New Roman" w:hAnsi="Times New Roman" w:cs="Times New Roman"/>
          <w:b/>
          <w:noProof/>
          <w:sz w:val="24"/>
          <w:szCs w:val="24"/>
          <w:lang w:eastAsia="tr-TR"/>
        </w:rPr>
        <w:drawing>
          <wp:anchor distT="0" distB="0" distL="114300" distR="114300" simplePos="0" relativeHeight="251669504" behindDoc="0" locked="0" layoutInCell="1" allowOverlap="1" wp14:anchorId="07CB8A72" wp14:editId="268AE9B1">
            <wp:simplePos x="0" y="0"/>
            <wp:positionH relativeFrom="column">
              <wp:posOffset>66675</wp:posOffset>
            </wp:positionH>
            <wp:positionV relativeFrom="paragraph">
              <wp:posOffset>415925</wp:posOffset>
            </wp:positionV>
            <wp:extent cx="6145530" cy="6979285"/>
            <wp:effectExtent l="228600" t="228600" r="236220" b="221615"/>
            <wp:wrapSquare wrapText="bothSides"/>
            <wp:docPr id="11" name="Resim 1"/>
            <wp:cNvGraphicFramePr/>
            <a:graphic xmlns:a="http://schemas.openxmlformats.org/drawingml/2006/main">
              <a:graphicData uri="http://schemas.openxmlformats.org/drawingml/2006/picture">
                <pic:pic xmlns:pic="http://schemas.openxmlformats.org/drawingml/2006/picture">
                  <pic:nvPicPr>
                    <pic:cNvPr id="2" name="Diyagram 1"/>
                    <pic:cNvPicPr/>
                  </pic:nvPicPr>
                  <pic:blipFill>
                    <a:blip r:embed="rId16" cstate="print">
                      <a:duotone>
                        <a:prstClr val="black"/>
                        <a:schemeClr val="accent2">
                          <a:tint val="45000"/>
                          <a:satMod val="400000"/>
                        </a:schemeClr>
                      </a:duotone>
                      <a:extLst>
                        <a:ext uri="{BEBA8EAE-BF5A-486C-A8C5-ECC9F3942E4B}">
                          <a14:imgProps xmlns:a14="http://schemas.microsoft.com/office/drawing/2010/main">
                            <a14:imgLayer r:embed="rId17">
                              <a14:imgEffect>
                                <a14:artisticPhotocopy/>
                              </a14:imgEffect>
                              <a14:imgEffect>
                                <a14:sharpenSoften amount="34000"/>
                              </a14:imgEffect>
                            </a14:imgLayer>
                          </a14:imgProps>
                        </a:ext>
                      </a:extLst>
                    </a:blip>
                    <a:srcRect t="-14333" b="-13475"/>
                    <a:stretch>
                      <a:fillRect/>
                    </a:stretch>
                  </pic:blipFill>
                  <pic:spPr bwMode="auto">
                    <a:xfrm>
                      <a:off x="0" y="0"/>
                      <a:ext cx="6145530" cy="6979285"/>
                    </a:xfrm>
                    <a:prstGeom prst="rect">
                      <a:avLst/>
                    </a:prstGeom>
                    <a:ln w="228600" cap="sq" cmpd="thickThin">
                      <a:solidFill>
                        <a:schemeClr val="tx2"/>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5E153A" w:rsidRPr="005E153A" w:rsidRDefault="005E153A" w:rsidP="005E153A">
      <w:pPr>
        <w:spacing w:after="0" w:line="240" w:lineRule="auto"/>
        <w:rPr>
          <w:rFonts w:ascii="Times New Roman" w:eastAsia="Times New Roman" w:hAnsi="Times New Roman" w:cs="Times New Roman"/>
          <w:sz w:val="24"/>
          <w:szCs w:val="24"/>
          <w:lang w:eastAsia="tr-TR"/>
        </w:rPr>
      </w:pPr>
    </w:p>
    <w:p w:rsidR="005E153A" w:rsidRPr="005E153A" w:rsidRDefault="005E153A" w:rsidP="005E153A">
      <w:pPr>
        <w:spacing w:after="0" w:line="240" w:lineRule="auto"/>
        <w:jc w:val="center"/>
        <w:rPr>
          <w:rFonts w:ascii="Times New Roman" w:eastAsia="Times New Roman" w:hAnsi="Times New Roman" w:cs="Times New Roman"/>
          <w:b/>
          <w:bCs/>
          <w:color w:val="000000"/>
          <w:sz w:val="24"/>
          <w:szCs w:val="24"/>
          <w:lang w:eastAsia="tr-TR"/>
        </w:rPr>
        <w:sectPr w:rsidR="005E153A" w:rsidRPr="005E153A" w:rsidSect="00BA6F18">
          <w:headerReference w:type="default" r:id="rId18"/>
          <w:footerReference w:type="default" r:id="rId19"/>
          <w:pgSz w:w="11906" w:h="16838"/>
          <w:pgMar w:top="1134" w:right="748" w:bottom="720" w:left="1134" w:header="709" w:footer="709" w:gutter="0"/>
          <w:pgNumType w:start="1"/>
          <w:cols w:space="708"/>
          <w:docGrid w:linePitch="360"/>
        </w:sectPr>
      </w:pPr>
    </w:p>
    <w:tbl>
      <w:tblPr>
        <w:tblW w:w="1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337"/>
        <w:gridCol w:w="782"/>
        <w:gridCol w:w="783"/>
        <w:gridCol w:w="784"/>
        <w:gridCol w:w="784"/>
        <w:gridCol w:w="962"/>
        <w:gridCol w:w="387"/>
        <w:gridCol w:w="605"/>
        <w:gridCol w:w="992"/>
        <w:gridCol w:w="709"/>
        <w:gridCol w:w="709"/>
        <w:gridCol w:w="850"/>
        <w:gridCol w:w="851"/>
        <w:gridCol w:w="2551"/>
      </w:tblGrid>
      <w:tr w:rsidR="006D6C3C" w:rsidRPr="007F2DC5" w:rsidTr="006D6C3C">
        <w:trPr>
          <w:trHeight w:val="576"/>
        </w:trPr>
        <w:tc>
          <w:tcPr>
            <w:tcW w:w="14423" w:type="dxa"/>
            <w:gridSpan w:val="15"/>
            <w:tcBorders>
              <w:top w:val="single" w:sz="4" w:space="0" w:color="auto"/>
              <w:left w:val="single" w:sz="4" w:space="0" w:color="auto"/>
              <w:bottom w:val="single" w:sz="4" w:space="0" w:color="auto"/>
              <w:right w:val="single" w:sz="4" w:space="0" w:color="auto"/>
            </w:tcBorders>
            <w:hideMark/>
          </w:tcPr>
          <w:p w:rsidR="006D6C3C" w:rsidRPr="006D6C3C" w:rsidRDefault="006D6C3C" w:rsidP="006D6C3C">
            <w:pPr>
              <w:spacing w:before="120" w:after="0" w:line="240" w:lineRule="auto"/>
              <w:ind w:firstLine="709"/>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Pr="006D6C3C">
              <w:rPr>
                <w:rFonts w:ascii="Times New Roman" w:eastAsia="Times New Roman" w:hAnsi="Times New Roman" w:cs="Times New Roman"/>
                <w:b/>
                <w:bCs/>
                <w:sz w:val="24"/>
                <w:szCs w:val="24"/>
                <w:lang w:eastAsia="tr-TR"/>
              </w:rPr>
              <w:t>PERFORMANS GÖSTERGESİ İZLEME FORMU</w:t>
            </w:r>
          </w:p>
        </w:tc>
      </w:tr>
      <w:tr w:rsidR="006D6C3C" w:rsidRPr="007F2DC5" w:rsidTr="006D6C3C">
        <w:trPr>
          <w:trHeight w:val="255"/>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Performans Göstergesi No</w:t>
            </w:r>
          </w:p>
        </w:tc>
        <w:tc>
          <w:tcPr>
            <w:tcW w:w="11749" w:type="dxa"/>
            <w:gridSpan w:val="13"/>
            <w:noWrap/>
            <w:vAlign w:val="center"/>
            <w:hideMark/>
          </w:tcPr>
          <w:p w:rsidR="006D6C3C" w:rsidRPr="00FE3704" w:rsidRDefault="006D6C3C" w:rsidP="00490FE5">
            <w:pPr>
              <w:spacing w:after="0" w:line="240" w:lineRule="auto"/>
              <w:rPr>
                <w:rFonts w:ascii="Times New Roman" w:eastAsia="Times New Roman" w:hAnsi="Times New Roman" w:cs="Times New Roman"/>
                <w:b/>
                <w:bCs/>
                <w:sz w:val="20"/>
                <w:szCs w:val="20"/>
                <w:lang w:eastAsia="tr-TR"/>
              </w:rPr>
            </w:pPr>
          </w:p>
        </w:tc>
      </w:tr>
      <w:tr w:rsidR="006D6C3C" w:rsidRPr="007F2DC5" w:rsidTr="006D6C3C">
        <w:trPr>
          <w:trHeight w:val="255"/>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Tema Adı</w:t>
            </w:r>
          </w:p>
        </w:tc>
        <w:tc>
          <w:tcPr>
            <w:tcW w:w="11749" w:type="dxa"/>
            <w:gridSpan w:val="13"/>
            <w:noWrap/>
            <w:vAlign w:val="center"/>
            <w:hideMark/>
          </w:tcPr>
          <w:p w:rsidR="006D6C3C" w:rsidRPr="00FE3704" w:rsidRDefault="006D6C3C" w:rsidP="00490FE5">
            <w:pPr>
              <w:spacing w:after="0" w:line="240" w:lineRule="auto"/>
              <w:rPr>
                <w:rFonts w:ascii="Times New Roman" w:eastAsia="Times New Roman" w:hAnsi="Times New Roman" w:cs="Times New Roman"/>
                <w:b/>
                <w:bCs/>
                <w:sz w:val="20"/>
                <w:szCs w:val="20"/>
                <w:lang w:eastAsia="tr-TR"/>
              </w:rPr>
            </w:pPr>
          </w:p>
        </w:tc>
      </w:tr>
      <w:tr w:rsidR="006D6C3C" w:rsidRPr="007F2DC5" w:rsidTr="006D6C3C">
        <w:trPr>
          <w:trHeight w:val="825"/>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Stratejik Amaç</w:t>
            </w:r>
          </w:p>
        </w:tc>
        <w:tc>
          <w:tcPr>
            <w:tcW w:w="11749" w:type="dxa"/>
            <w:gridSpan w:val="13"/>
            <w:vAlign w:val="center"/>
            <w:hideMark/>
          </w:tcPr>
          <w:p w:rsidR="006D6C3C" w:rsidRPr="00FE3704" w:rsidRDefault="006D6C3C" w:rsidP="00490FE5">
            <w:pPr>
              <w:spacing w:after="0" w:line="240" w:lineRule="auto"/>
              <w:rPr>
                <w:rFonts w:ascii="Times New Roman" w:eastAsia="Times New Roman" w:hAnsi="Times New Roman" w:cs="Times New Roman"/>
                <w:b/>
                <w:bCs/>
                <w:sz w:val="20"/>
                <w:szCs w:val="20"/>
                <w:lang w:eastAsia="tr-TR"/>
              </w:rPr>
            </w:pPr>
          </w:p>
        </w:tc>
      </w:tr>
      <w:tr w:rsidR="006D6C3C" w:rsidRPr="007F2DC5" w:rsidTr="006D6C3C">
        <w:trPr>
          <w:trHeight w:val="255"/>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Stratejik Hedef</w:t>
            </w:r>
          </w:p>
        </w:tc>
        <w:tc>
          <w:tcPr>
            <w:tcW w:w="11749" w:type="dxa"/>
            <w:gridSpan w:val="13"/>
            <w:noWrap/>
            <w:vAlign w:val="center"/>
            <w:hideMark/>
          </w:tcPr>
          <w:p w:rsidR="006D6C3C" w:rsidRPr="00FE3704" w:rsidRDefault="006D6C3C" w:rsidP="00490FE5">
            <w:pPr>
              <w:spacing w:after="0" w:line="240" w:lineRule="auto"/>
              <w:rPr>
                <w:rFonts w:ascii="Times New Roman" w:eastAsia="Times New Roman" w:hAnsi="Times New Roman" w:cs="Times New Roman"/>
                <w:b/>
                <w:bCs/>
                <w:sz w:val="20"/>
                <w:szCs w:val="20"/>
                <w:lang w:eastAsia="tr-TR"/>
              </w:rPr>
            </w:pPr>
          </w:p>
        </w:tc>
      </w:tr>
      <w:tr w:rsidR="006D6C3C" w:rsidRPr="007F2DC5" w:rsidTr="006D6C3C">
        <w:trPr>
          <w:trHeight w:val="255"/>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xml:space="preserve">Performans Göstergesi </w:t>
            </w:r>
          </w:p>
        </w:tc>
        <w:tc>
          <w:tcPr>
            <w:tcW w:w="11749" w:type="dxa"/>
            <w:gridSpan w:val="13"/>
            <w:noWrap/>
            <w:vAlign w:val="center"/>
            <w:hideMark/>
          </w:tcPr>
          <w:p w:rsidR="006D6C3C" w:rsidRPr="00FE3704" w:rsidRDefault="006D6C3C" w:rsidP="00490FE5">
            <w:pPr>
              <w:spacing w:after="0" w:line="240" w:lineRule="auto"/>
              <w:rPr>
                <w:rFonts w:ascii="Times New Roman" w:eastAsia="Times New Roman" w:hAnsi="Times New Roman" w:cs="Times New Roman"/>
                <w:b/>
                <w:bCs/>
                <w:sz w:val="20"/>
                <w:szCs w:val="20"/>
                <w:lang w:eastAsia="tr-TR"/>
              </w:rPr>
            </w:pPr>
          </w:p>
        </w:tc>
      </w:tr>
      <w:tr w:rsidR="006D6C3C" w:rsidRPr="007F2DC5" w:rsidTr="006D6C3C">
        <w:trPr>
          <w:trHeight w:val="270"/>
        </w:trPr>
        <w:tc>
          <w:tcPr>
            <w:tcW w:w="2674" w:type="dxa"/>
            <w:gridSpan w:val="2"/>
            <w:noWrap/>
            <w:vAlign w:val="center"/>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Ölçüm Sıklığı</w:t>
            </w:r>
          </w:p>
        </w:tc>
        <w:tc>
          <w:tcPr>
            <w:tcW w:w="4482" w:type="dxa"/>
            <w:gridSpan w:val="6"/>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ALTI AY</w:t>
            </w:r>
          </w:p>
        </w:tc>
        <w:tc>
          <w:tcPr>
            <w:tcW w:w="7267" w:type="dxa"/>
            <w:gridSpan w:val="7"/>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Ölçü Birimi :  %</w:t>
            </w:r>
          </w:p>
        </w:tc>
      </w:tr>
      <w:tr w:rsidR="006D6C3C" w:rsidRPr="007F2DC5" w:rsidTr="006D6C3C">
        <w:trPr>
          <w:trHeight w:val="525"/>
        </w:trPr>
        <w:tc>
          <w:tcPr>
            <w:tcW w:w="1337"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p>
        </w:tc>
        <w:tc>
          <w:tcPr>
            <w:tcW w:w="1337"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2015</w:t>
            </w:r>
          </w:p>
        </w:tc>
        <w:tc>
          <w:tcPr>
            <w:tcW w:w="782"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2016</w:t>
            </w:r>
          </w:p>
        </w:tc>
        <w:tc>
          <w:tcPr>
            <w:tcW w:w="783"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2017</w:t>
            </w:r>
          </w:p>
        </w:tc>
        <w:tc>
          <w:tcPr>
            <w:tcW w:w="784"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2018</w:t>
            </w:r>
          </w:p>
        </w:tc>
        <w:tc>
          <w:tcPr>
            <w:tcW w:w="784"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2019</w:t>
            </w:r>
          </w:p>
        </w:tc>
        <w:tc>
          <w:tcPr>
            <w:tcW w:w="8616" w:type="dxa"/>
            <w:gridSpan w:val="9"/>
            <w:vMerge w:val="restart"/>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435"/>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w:t>
            </w:r>
          </w:p>
        </w:tc>
        <w:tc>
          <w:tcPr>
            <w:tcW w:w="1337" w:type="dxa"/>
            <w:noWrap/>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616" w:type="dxa"/>
            <w:gridSpan w:val="9"/>
            <w:vMerge/>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435"/>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Gerçekleşen</w:t>
            </w:r>
          </w:p>
        </w:tc>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616" w:type="dxa"/>
            <w:gridSpan w:val="9"/>
            <w:vMerge/>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465"/>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Sapma</w:t>
            </w:r>
          </w:p>
        </w:tc>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616" w:type="dxa"/>
            <w:gridSpan w:val="9"/>
            <w:vMerge/>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510"/>
        </w:trPr>
        <w:tc>
          <w:tcPr>
            <w:tcW w:w="14423" w:type="dxa"/>
            <w:gridSpan w:val="15"/>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2015</w:t>
            </w:r>
          </w:p>
        </w:tc>
      </w:tr>
      <w:tr w:rsidR="006D6C3C" w:rsidRPr="007F2DC5" w:rsidTr="006D6C3C">
        <w:trPr>
          <w:trHeight w:val="510"/>
        </w:trPr>
        <w:tc>
          <w:tcPr>
            <w:tcW w:w="1337"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p>
        </w:tc>
        <w:tc>
          <w:tcPr>
            <w:tcW w:w="1337"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Ocak</w:t>
            </w:r>
          </w:p>
        </w:tc>
        <w:tc>
          <w:tcPr>
            <w:tcW w:w="782"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Şubat</w:t>
            </w:r>
          </w:p>
        </w:tc>
        <w:tc>
          <w:tcPr>
            <w:tcW w:w="783"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Mart</w:t>
            </w:r>
          </w:p>
        </w:tc>
        <w:tc>
          <w:tcPr>
            <w:tcW w:w="784"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Nisan</w:t>
            </w:r>
          </w:p>
        </w:tc>
        <w:tc>
          <w:tcPr>
            <w:tcW w:w="784"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Mayıs</w:t>
            </w:r>
          </w:p>
        </w:tc>
        <w:tc>
          <w:tcPr>
            <w:tcW w:w="962"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Haziran</w:t>
            </w:r>
          </w:p>
        </w:tc>
        <w:tc>
          <w:tcPr>
            <w:tcW w:w="992" w:type="dxa"/>
            <w:gridSpan w:val="2"/>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Temmuz</w:t>
            </w:r>
          </w:p>
        </w:tc>
        <w:tc>
          <w:tcPr>
            <w:tcW w:w="992"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Ağustos</w:t>
            </w:r>
          </w:p>
        </w:tc>
        <w:tc>
          <w:tcPr>
            <w:tcW w:w="709"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Eylül</w:t>
            </w:r>
          </w:p>
        </w:tc>
        <w:tc>
          <w:tcPr>
            <w:tcW w:w="709"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Ekim</w:t>
            </w:r>
          </w:p>
        </w:tc>
        <w:tc>
          <w:tcPr>
            <w:tcW w:w="850"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Kasım</w:t>
            </w:r>
          </w:p>
        </w:tc>
        <w:tc>
          <w:tcPr>
            <w:tcW w:w="851"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Aralık</w:t>
            </w:r>
          </w:p>
        </w:tc>
        <w:tc>
          <w:tcPr>
            <w:tcW w:w="2551" w:type="dxa"/>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Yıl Ortalama</w:t>
            </w:r>
          </w:p>
        </w:tc>
      </w:tr>
      <w:tr w:rsidR="006D6C3C" w:rsidRPr="007F2DC5" w:rsidTr="006D6C3C">
        <w:trPr>
          <w:trHeight w:val="270"/>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w:t>
            </w:r>
          </w:p>
        </w:tc>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6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gridSpan w:val="2"/>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0"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25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270"/>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Gerçekleşen</w:t>
            </w:r>
          </w:p>
        </w:tc>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6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gridSpan w:val="2"/>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0"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25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270"/>
        </w:trPr>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 Sapma</w:t>
            </w:r>
          </w:p>
        </w:tc>
        <w:tc>
          <w:tcPr>
            <w:tcW w:w="1337"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3"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84"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6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gridSpan w:val="2"/>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992"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709"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0"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8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c>
          <w:tcPr>
            <w:tcW w:w="2551" w:type="dxa"/>
            <w:noWrap/>
            <w:hideMark/>
          </w:tcPr>
          <w:p w:rsidR="006D6C3C" w:rsidRPr="00FE3704" w:rsidRDefault="006D6C3C" w:rsidP="00490FE5">
            <w:pPr>
              <w:spacing w:after="0" w:line="240" w:lineRule="auto"/>
              <w:jc w:val="center"/>
              <w:rPr>
                <w:rFonts w:ascii="Times New Roman" w:eastAsia="Times New Roman" w:hAnsi="Times New Roman" w:cs="Times New Roman"/>
                <w:sz w:val="20"/>
                <w:szCs w:val="20"/>
                <w:lang w:eastAsia="tr-TR"/>
              </w:rPr>
            </w:pPr>
          </w:p>
        </w:tc>
      </w:tr>
      <w:tr w:rsidR="006D6C3C" w:rsidRPr="007F2DC5" w:rsidTr="006D6C3C">
        <w:trPr>
          <w:trHeight w:val="345"/>
        </w:trPr>
        <w:tc>
          <w:tcPr>
            <w:tcW w:w="14423" w:type="dxa"/>
            <w:gridSpan w:val="15"/>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HEDEFTEN SAPMA ANALİZİ</w:t>
            </w:r>
          </w:p>
        </w:tc>
      </w:tr>
      <w:tr w:rsidR="006D6C3C" w:rsidRPr="007F2DC5" w:rsidTr="006D6C3C">
        <w:trPr>
          <w:trHeight w:val="270"/>
        </w:trPr>
        <w:tc>
          <w:tcPr>
            <w:tcW w:w="14423" w:type="dxa"/>
            <w:gridSpan w:val="15"/>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p>
        </w:tc>
      </w:tr>
      <w:tr w:rsidR="006D6C3C" w:rsidRPr="007F2DC5" w:rsidTr="006D6C3C">
        <w:trPr>
          <w:trHeight w:val="345"/>
        </w:trPr>
        <w:tc>
          <w:tcPr>
            <w:tcW w:w="14423" w:type="dxa"/>
            <w:gridSpan w:val="15"/>
            <w:noWrap/>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r w:rsidRPr="00FE3704">
              <w:rPr>
                <w:rFonts w:ascii="Times New Roman" w:eastAsia="Times New Roman" w:hAnsi="Times New Roman" w:cs="Times New Roman"/>
                <w:b/>
                <w:bCs/>
                <w:sz w:val="20"/>
                <w:szCs w:val="20"/>
                <w:lang w:eastAsia="tr-TR"/>
              </w:rPr>
              <w:t>İYİLEŞTİRME ÖNERİSİ</w:t>
            </w:r>
          </w:p>
        </w:tc>
      </w:tr>
      <w:tr w:rsidR="006D6C3C" w:rsidRPr="007F2DC5" w:rsidTr="006D6C3C">
        <w:trPr>
          <w:trHeight w:val="270"/>
        </w:trPr>
        <w:tc>
          <w:tcPr>
            <w:tcW w:w="14423" w:type="dxa"/>
            <w:gridSpan w:val="15"/>
            <w:hideMark/>
          </w:tcPr>
          <w:p w:rsidR="006D6C3C" w:rsidRPr="00FE3704" w:rsidRDefault="006D6C3C" w:rsidP="00490FE5">
            <w:pPr>
              <w:spacing w:after="0" w:line="240" w:lineRule="auto"/>
              <w:jc w:val="center"/>
              <w:rPr>
                <w:rFonts w:ascii="Times New Roman" w:eastAsia="Times New Roman" w:hAnsi="Times New Roman" w:cs="Times New Roman"/>
                <w:b/>
                <w:bCs/>
                <w:sz w:val="20"/>
                <w:szCs w:val="20"/>
                <w:lang w:eastAsia="tr-TR"/>
              </w:rPr>
            </w:pPr>
          </w:p>
        </w:tc>
      </w:tr>
    </w:tbl>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sectPr w:rsidR="005E153A" w:rsidRPr="005E153A" w:rsidSect="00BA6F18">
          <w:pgSz w:w="16838" w:h="11906" w:orient="landscape"/>
          <w:pgMar w:top="1134" w:right="1134" w:bottom="748" w:left="720" w:header="709" w:footer="709" w:gutter="0"/>
          <w:cols w:space="708"/>
          <w:docGrid w:linePitch="360"/>
        </w:sectPr>
      </w:pP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60431A" w:rsidRDefault="0060431A" w:rsidP="005E153A">
      <w:pPr>
        <w:spacing w:before="120" w:after="0" w:line="240" w:lineRule="auto"/>
        <w:ind w:firstLine="709"/>
        <w:jc w:val="both"/>
        <w:rPr>
          <w:rFonts w:ascii="Times New Roman" w:eastAsia="Times New Roman" w:hAnsi="Times New Roman" w:cs="Times New Roman"/>
          <w:b/>
          <w:sz w:val="24"/>
          <w:szCs w:val="24"/>
          <w:lang w:eastAsia="tr-TR"/>
        </w:rPr>
      </w:pPr>
    </w:p>
    <w:p w:rsidR="0060431A" w:rsidRPr="005E153A" w:rsidRDefault="0060431A" w:rsidP="005E153A">
      <w:pPr>
        <w:spacing w:before="120" w:after="0" w:line="240" w:lineRule="auto"/>
        <w:ind w:firstLine="709"/>
        <w:jc w:val="both"/>
        <w:rPr>
          <w:rFonts w:ascii="Times New Roman" w:eastAsia="Times New Roman" w:hAnsi="Times New Roman" w:cs="Times New Roman"/>
          <w:b/>
          <w:sz w:val="24"/>
          <w:szCs w:val="24"/>
          <w:lang w:eastAsia="tr-TR"/>
        </w:rPr>
      </w:pPr>
    </w:p>
    <w:p w:rsidR="0060431A" w:rsidRDefault="0060431A" w:rsidP="0060431A">
      <w:pPr>
        <w:spacing w:after="0"/>
        <w:ind w:left="-142"/>
        <w:jc w:val="center"/>
        <w:rPr>
          <w:rFonts w:ascii="Times New Roman" w:eastAsia="Calibri" w:hAnsi="Times New Roman" w:cs="Times New Roman"/>
          <w:b/>
          <w:bCs/>
        </w:rPr>
      </w:pPr>
      <w:r>
        <w:rPr>
          <w:rFonts w:ascii="Times New Roman" w:eastAsia="Times New Roman" w:hAnsi="Times New Roman" w:cs="Times New Roman"/>
          <w:b/>
          <w:sz w:val="24"/>
          <w:szCs w:val="24"/>
          <w:lang w:eastAsia="tr-TR"/>
        </w:rPr>
        <w:tab/>
      </w:r>
      <w:r>
        <w:rPr>
          <w:rFonts w:ascii="Times New Roman" w:eastAsia="Calibri" w:hAnsi="Times New Roman" w:cs="Times New Roman"/>
          <w:b/>
          <w:bCs/>
        </w:rPr>
        <w:t>BEYLİKDÜZÜ KAYMAKAMLIĞI</w:t>
      </w:r>
    </w:p>
    <w:p w:rsidR="0060431A" w:rsidRPr="0060431A" w:rsidRDefault="0060431A" w:rsidP="0060431A">
      <w:pPr>
        <w:spacing w:after="0"/>
        <w:ind w:left="-142"/>
        <w:jc w:val="center"/>
        <w:rPr>
          <w:rFonts w:ascii="Times New Roman" w:eastAsia="Calibri" w:hAnsi="Times New Roman" w:cs="Times New Roman"/>
          <w:b/>
          <w:bCs/>
        </w:rPr>
      </w:pPr>
      <w:r>
        <w:rPr>
          <w:rFonts w:ascii="Times New Roman" w:eastAsia="Calibri" w:hAnsi="Times New Roman" w:cs="Times New Roman"/>
          <w:b/>
          <w:bCs/>
        </w:rPr>
        <w:t>FATMA ŞENSOY İLK</w:t>
      </w:r>
      <w:r w:rsidRPr="0060431A">
        <w:rPr>
          <w:rFonts w:ascii="Times New Roman" w:eastAsia="Calibri" w:hAnsi="Times New Roman" w:cs="Times New Roman"/>
          <w:b/>
          <w:bCs/>
        </w:rPr>
        <w:t>OKUL</w:t>
      </w:r>
      <w:r>
        <w:rPr>
          <w:rFonts w:ascii="Times New Roman" w:eastAsia="Calibri" w:hAnsi="Times New Roman" w:cs="Times New Roman"/>
          <w:b/>
          <w:bCs/>
        </w:rPr>
        <w:t>U</w:t>
      </w:r>
      <w:r w:rsidRPr="0060431A">
        <w:rPr>
          <w:rFonts w:ascii="Times New Roman" w:eastAsia="Calibri" w:hAnsi="Times New Roman" w:cs="Times New Roman"/>
          <w:b/>
          <w:bCs/>
        </w:rPr>
        <w:t xml:space="preserve"> MÜDÜRLÜĞÜ</w:t>
      </w:r>
    </w:p>
    <w:p w:rsidR="0060431A" w:rsidRPr="0060431A" w:rsidRDefault="0060431A" w:rsidP="0060431A">
      <w:pPr>
        <w:spacing w:after="0"/>
        <w:ind w:left="-142"/>
        <w:jc w:val="center"/>
        <w:rPr>
          <w:rFonts w:ascii="Times New Roman" w:eastAsia="Calibri" w:hAnsi="Times New Roman" w:cs="Times New Roman"/>
          <w:b/>
          <w:bCs/>
        </w:rPr>
      </w:pPr>
      <w:r w:rsidRPr="0060431A">
        <w:rPr>
          <w:rFonts w:ascii="Times New Roman" w:eastAsia="Calibri" w:hAnsi="Times New Roman" w:cs="Times New Roman"/>
          <w:b/>
          <w:bCs/>
        </w:rPr>
        <w:t>2015-2019 STRATEJİK PLAN ÜST KURULU</w:t>
      </w:r>
    </w:p>
    <w:p w:rsidR="005E153A" w:rsidRPr="005E153A" w:rsidRDefault="005E153A" w:rsidP="0060431A">
      <w:pPr>
        <w:tabs>
          <w:tab w:val="left" w:pos="3835"/>
        </w:tabs>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Millî Eğitim Bakanlığının</w:t>
      </w:r>
      <w:r w:rsidR="00DC51E0">
        <w:rPr>
          <w:rFonts w:ascii="Times New Roman" w:eastAsia="Times New Roman" w:hAnsi="Times New Roman" w:cs="Times New Roman"/>
          <w:b/>
          <w:sz w:val="24"/>
          <w:szCs w:val="24"/>
          <w:lang w:eastAsia="tr-TR"/>
        </w:rPr>
        <w:t xml:space="preserve"> 16/09/2013 tarihli ve 2013/26 N</w:t>
      </w:r>
      <w:r w:rsidRPr="005E153A">
        <w:rPr>
          <w:rFonts w:ascii="Times New Roman" w:eastAsia="Times New Roman" w:hAnsi="Times New Roman" w:cs="Times New Roman"/>
          <w:b/>
          <w:sz w:val="24"/>
          <w:szCs w:val="24"/>
          <w:lang w:eastAsia="tr-TR"/>
        </w:rPr>
        <w:t>o’lu genelgesi doğrultusunda Stratejik Plan Hazırlama Ekibi</w:t>
      </w:r>
      <w:r w:rsidR="006D6C3C">
        <w:rPr>
          <w:rFonts w:ascii="Times New Roman" w:eastAsia="Times New Roman" w:hAnsi="Times New Roman" w:cs="Times New Roman"/>
          <w:b/>
          <w:sz w:val="24"/>
          <w:szCs w:val="24"/>
          <w:lang w:eastAsia="tr-TR"/>
        </w:rPr>
        <w:t xml:space="preserve"> tarafından hazırlanan Beylikdüzü Fatma Şensoy</w:t>
      </w:r>
      <w:r w:rsidRPr="005E153A">
        <w:rPr>
          <w:rFonts w:ascii="Times New Roman" w:eastAsia="Times New Roman" w:hAnsi="Times New Roman" w:cs="Times New Roman"/>
          <w:b/>
          <w:sz w:val="24"/>
          <w:szCs w:val="24"/>
          <w:lang w:eastAsia="tr-TR"/>
        </w:rPr>
        <w:t xml:space="preserve"> İlkokulu Müdürlüğü  2015-201</w:t>
      </w:r>
      <w:r w:rsidR="001D0D7D">
        <w:rPr>
          <w:rFonts w:ascii="Times New Roman" w:eastAsia="Times New Roman" w:hAnsi="Times New Roman" w:cs="Times New Roman"/>
          <w:b/>
          <w:sz w:val="24"/>
          <w:szCs w:val="24"/>
          <w:lang w:eastAsia="tr-TR"/>
        </w:rPr>
        <w:t>9 Stratejik Planı incelenerek 12/11</w:t>
      </w:r>
      <w:r w:rsidRPr="005E153A">
        <w:rPr>
          <w:rFonts w:ascii="Times New Roman" w:eastAsia="Times New Roman" w:hAnsi="Times New Roman" w:cs="Times New Roman"/>
          <w:b/>
          <w:sz w:val="24"/>
          <w:szCs w:val="24"/>
          <w:lang w:eastAsia="tr-TR"/>
        </w:rPr>
        <w:t>/2015 tarihinde Stratejik Plan Üst Kurulunca onaylanmıştır.</w:t>
      </w: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DC51E0" w:rsidRPr="005E153A" w:rsidRDefault="00DC51E0"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60431A" w:rsidP="005E153A">
      <w:pPr>
        <w:spacing w:before="120" w:after="0" w:line="240" w:lineRule="auto"/>
        <w:ind w:firstLine="709"/>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Naim Murat ÇOBANOĞLU</w:t>
      </w:r>
      <w:r w:rsidR="005E153A" w:rsidRPr="005E153A">
        <w:rPr>
          <w:rFonts w:ascii="Times New Roman" w:eastAsia="Times New Roman" w:hAnsi="Times New Roman" w:cs="Times New Roman"/>
          <w:b/>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 xml:space="preserve">                                                                                             </w:t>
      </w:r>
      <w:r w:rsidR="0060431A">
        <w:rPr>
          <w:rFonts w:ascii="Times New Roman" w:eastAsia="Times New Roman" w:hAnsi="Times New Roman" w:cs="Times New Roman"/>
          <w:b/>
          <w:sz w:val="24"/>
          <w:szCs w:val="24"/>
          <w:lang w:eastAsia="tr-TR"/>
        </w:rPr>
        <w:t>Okul Müdürü</w:t>
      </w:r>
      <w:r w:rsidRPr="005E153A">
        <w:rPr>
          <w:rFonts w:ascii="Times New Roman" w:eastAsia="Times New Roman" w:hAnsi="Times New Roman" w:cs="Times New Roman"/>
          <w:b/>
          <w:sz w:val="24"/>
          <w:szCs w:val="24"/>
          <w:lang w:eastAsia="tr-TR"/>
        </w:rPr>
        <w:t xml:space="preserve">                                            </w:t>
      </w:r>
      <w:r w:rsidR="0060431A">
        <w:rPr>
          <w:rFonts w:ascii="Times New Roman" w:eastAsia="Times New Roman" w:hAnsi="Times New Roman" w:cs="Times New Roman"/>
          <w:b/>
          <w:sz w:val="24"/>
          <w:szCs w:val="24"/>
          <w:lang w:eastAsia="tr-TR"/>
        </w:rPr>
        <w:t xml:space="preserve">                </w:t>
      </w:r>
      <w:r w:rsidRPr="005E153A">
        <w:rPr>
          <w:rFonts w:ascii="Times New Roman" w:eastAsia="Times New Roman" w:hAnsi="Times New Roman" w:cs="Times New Roman"/>
          <w:b/>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6D6C3C" w:rsidRDefault="006D6C3C" w:rsidP="005E153A">
      <w:pPr>
        <w:spacing w:before="120" w:after="0" w:line="240" w:lineRule="auto"/>
        <w:ind w:firstLine="709"/>
        <w:jc w:val="both"/>
        <w:rPr>
          <w:rFonts w:ascii="Times New Roman" w:eastAsia="Times New Roman" w:hAnsi="Times New Roman" w:cs="Times New Roman"/>
          <w:b/>
          <w:sz w:val="24"/>
          <w:szCs w:val="24"/>
          <w:lang w:eastAsia="tr-TR"/>
        </w:rPr>
      </w:pPr>
    </w:p>
    <w:p w:rsidR="006D6C3C" w:rsidRDefault="006D6C3C" w:rsidP="005E153A">
      <w:pPr>
        <w:spacing w:before="120" w:after="0" w:line="240" w:lineRule="auto"/>
        <w:ind w:firstLine="709"/>
        <w:jc w:val="both"/>
        <w:rPr>
          <w:rFonts w:ascii="Times New Roman" w:eastAsia="Times New Roman" w:hAnsi="Times New Roman" w:cs="Times New Roman"/>
          <w:b/>
          <w:sz w:val="24"/>
          <w:szCs w:val="24"/>
          <w:lang w:eastAsia="tr-TR"/>
        </w:rPr>
      </w:pPr>
    </w:p>
    <w:p w:rsidR="006D6C3C" w:rsidRPr="005E153A" w:rsidRDefault="006D6C3C" w:rsidP="005E153A">
      <w:pPr>
        <w:spacing w:before="120" w:after="0" w:line="240" w:lineRule="auto"/>
        <w:ind w:firstLine="709"/>
        <w:jc w:val="both"/>
        <w:rPr>
          <w:rFonts w:ascii="Times New Roman" w:eastAsia="Times New Roman" w:hAnsi="Times New Roman" w:cs="Times New Roman"/>
          <w:b/>
          <w:sz w:val="24"/>
          <w:szCs w:val="24"/>
          <w:lang w:eastAsia="tr-TR"/>
        </w:rPr>
      </w:pPr>
    </w:p>
    <w:p w:rsidR="0060431A" w:rsidRPr="0060431A" w:rsidRDefault="0060431A" w:rsidP="0060431A">
      <w:pPr>
        <w:spacing w:before="120" w:after="0" w:line="240" w:lineRule="auto"/>
        <w:ind w:firstLine="709"/>
        <w:jc w:val="both"/>
        <w:rPr>
          <w:rFonts w:ascii="Times New Roman" w:eastAsia="Times New Roman" w:hAnsi="Times New Roman" w:cs="Times New Roman"/>
          <w:b/>
          <w:sz w:val="24"/>
          <w:szCs w:val="24"/>
          <w:lang w:eastAsia="tr-TR"/>
        </w:rPr>
      </w:pPr>
      <w:r w:rsidRPr="0060431A">
        <w:rPr>
          <w:rFonts w:ascii="Times New Roman" w:eastAsia="Times New Roman" w:hAnsi="Times New Roman" w:cs="Times New Roman"/>
          <w:b/>
          <w:sz w:val="24"/>
          <w:szCs w:val="24"/>
          <w:lang w:eastAsia="tr-TR"/>
        </w:rPr>
        <w:t>Türkan ÇANKAYA</w:t>
      </w:r>
      <w:r w:rsidRPr="0060431A">
        <w:rPr>
          <w:rFonts w:ascii="Times New Roman" w:eastAsia="Times New Roman" w:hAnsi="Times New Roman" w:cs="Times New Roman"/>
          <w:b/>
          <w:sz w:val="24"/>
          <w:szCs w:val="24"/>
          <w:lang w:eastAsia="tr-TR"/>
        </w:rPr>
        <w:tab/>
      </w:r>
      <w:r w:rsidRPr="0060431A">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 xml:space="preserve">                        </w:t>
      </w:r>
      <w:r w:rsidR="006D6C3C">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60431A">
        <w:rPr>
          <w:rFonts w:ascii="Times New Roman" w:eastAsia="Times New Roman" w:hAnsi="Times New Roman" w:cs="Times New Roman"/>
          <w:b/>
          <w:sz w:val="24"/>
          <w:szCs w:val="24"/>
          <w:lang w:eastAsia="tr-TR"/>
        </w:rPr>
        <w:t>Seçil AYDIN</w:t>
      </w:r>
    </w:p>
    <w:p w:rsidR="006D6C3C" w:rsidRDefault="0060431A" w:rsidP="0060431A">
      <w:pPr>
        <w:spacing w:before="120" w:after="0" w:line="240" w:lineRule="auto"/>
        <w:ind w:firstLine="709"/>
        <w:jc w:val="both"/>
        <w:rPr>
          <w:rFonts w:ascii="Times New Roman" w:eastAsia="Times New Roman" w:hAnsi="Times New Roman" w:cs="Times New Roman"/>
          <w:b/>
          <w:sz w:val="24"/>
          <w:szCs w:val="24"/>
          <w:lang w:eastAsia="tr-TR"/>
        </w:rPr>
      </w:pPr>
      <w:r w:rsidRPr="0060431A">
        <w:rPr>
          <w:rFonts w:ascii="Times New Roman" w:eastAsia="Times New Roman" w:hAnsi="Times New Roman" w:cs="Times New Roman"/>
          <w:b/>
          <w:sz w:val="24"/>
          <w:szCs w:val="24"/>
          <w:lang w:eastAsia="tr-TR"/>
        </w:rPr>
        <w:t>Müdür Yardımcısı</w:t>
      </w:r>
      <w:r w:rsidRPr="0060431A">
        <w:rPr>
          <w:rFonts w:ascii="Times New Roman" w:eastAsia="Times New Roman" w:hAnsi="Times New Roman" w:cs="Times New Roman"/>
          <w:b/>
          <w:sz w:val="24"/>
          <w:szCs w:val="24"/>
          <w:lang w:eastAsia="tr-TR"/>
        </w:rPr>
        <w:tab/>
      </w:r>
      <w:r w:rsidRPr="0060431A">
        <w:rPr>
          <w:rFonts w:ascii="Times New Roman" w:eastAsia="Times New Roman" w:hAnsi="Times New Roman" w:cs="Times New Roman"/>
          <w:b/>
          <w:sz w:val="24"/>
          <w:szCs w:val="24"/>
          <w:lang w:eastAsia="tr-TR"/>
        </w:rPr>
        <w:tab/>
      </w:r>
      <w:r>
        <w:rPr>
          <w:rFonts w:ascii="Times New Roman" w:eastAsia="Times New Roman" w:hAnsi="Times New Roman" w:cs="Times New Roman"/>
          <w:b/>
          <w:sz w:val="24"/>
          <w:szCs w:val="24"/>
          <w:lang w:eastAsia="tr-TR"/>
        </w:rPr>
        <w:t xml:space="preserve">                      </w:t>
      </w:r>
      <w:r w:rsidR="006D6C3C">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w:t>
      </w:r>
      <w:r w:rsidRPr="0060431A">
        <w:rPr>
          <w:rFonts w:ascii="Times New Roman" w:eastAsia="Times New Roman" w:hAnsi="Times New Roman" w:cs="Times New Roman"/>
          <w:b/>
          <w:sz w:val="24"/>
          <w:szCs w:val="24"/>
          <w:lang w:eastAsia="tr-TR"/>
        </w:rPr>
        <w:t>Sınıf Öğretmeni</w:t>
      </w:r>
      <w:r w:rsidR="005E153A" w:rsidRPr="005E153A">
        <w:rPr>
          <w:rFonts w:ascii="Times New Roman" w:eastAsia="Times New Roman" w:hAnsi="Times New Roman" w:cs="Times New Roman"/>
          <w:b/>
          <w:sz w:val="24"/>
          <w:szCs w:val="24"/>
          <w:lang w:eastAsia="tr-TR"/>
        </w:rPr>
        <w:t xml:space="preserve">    </w:t>
      </w:r>
    </w:p>
    <w:p w:rsidR="006D6C3C" w:rsidRDefault="006D6C3C" w:rsidP="0060431A">
      <w:pPr>
        <w:spacing w:before="120" w:after="0" w:line="240" w:lineRule="auto"/>
        <w:ind w:firstLine="709"/>
        <w:jc w:val="both"/>
        <w:rPr>
          <w:rFonts w:ascii="Times New Roman" w:eastAsia="Times New Roman" w:hAnsi="Times New Roman" w:cs="Times New Roman"/>
          <w:b/>
          <w:sz w:val="24"/>
          <w:szCs w:val="24"/>
          <w:lang w:eastAsia="tr-TR"/>
        </w:rPr>
      </w:pPr>
    </w:p>
    <w:p w:rsidR="006D6C3C" w:rsidRDefault="006D6C3C" w:rsidP="0060431A">
      <w:pPr>
        <w:spacing w:before="120" w:after="0" w:line="240" w:lineRule="auto"/>
        <w:ind w:firstLine="709"/>
        <w:jc w:val="both"/>
        <w:rPr>
          <w:rFonts w:ascii="Times New Roman" w:eastAsia="Times New Roman" w:hAnsi="Times New Roman" w:cs="Times New Roman"/>
          <w:b/>
          <w:sz w:val="24"/>
          <w:szCs w:val="24"/>
          <w:lang w:eastAsia="tr-TR"/>
        </w:rPr>
      </w:pPr>
    </w:p>
    <w:p w:rsidR="006D6C3C" w:rsidRDefault="006D6C3C" w:rsidP="0060431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5E153A" w:rsidP="0060431A">
      <w:pPr>
        <w:spacing w:before="120" w:after="0" w:line="240" w:lineRule="auto"/>
        <w:ind w:firstLine="709"/>
        <w:jc w:val="both"/>
        <w:rPr>
          <w:rFonts w:ascii="Times New Roman" w:eastAsia="Times New Roman" w:hAnsi="Times New Roman" w:cs="Times New Roman"/>
          <w:b/>
          <w:sz w:val="24"/>
          <w:szCs w:val="24"/>
          <w:lang w:eastAsia="tr-TR"/>
        </w:rPr>
      </w:pPr>
      <w:r w:rsidRPr="005E153A">
        <w:rPr>
          <w:rFonts w:ascii="Times New Roman" w:eastAsia="Times New Roman" w:hAnsi="Times New Roman" w:cs="Times New Roman"/>
          <w:b/>
          <w:sz w:val="24"/>
          <w:szCs w:val="24"/>
          <w:lang w:eastAsia="tr-TR"/>
        </w:rPr>
        <w:t xml:space="preserve"> </w:t>
      </w:r>
    </w:p>
    <w:p w:rsidR="005E153A" w:rsidRPr="005E153A" w:rsidRDefault="005E153A" w:rsidP="005E153A">
      <w:pPr>
        <w:spacing w:before="120" w:after="0" w:line="240" w:lineRule="auto"/>
        <w:ind w:firstLine="709"/>
        <w:jc w:val="both"/>
        <w:rPr>
          <w:rFonts w:ascii="Times New Roman" w:eastAsia="Times New Roman" w:hAnsi="Times New Roman" w:cs="Times New Roman"/>
          <w:b/>
          <w:sz w:val="24"/>
          <w:szCs w:val="24"/>
          <w:lang w:eastAsia="tr-TR"/>
        </w:rPr>
      </w:pPr>
    </w:p>
    <w:p w:rsidR="005E153A" w:rsidRPr="005E153A" w:rsidRDefault="006D6C3C" w:rsidP="006D6C3C">
      <w:pPr>
        <w:tabs>
          <w:tab w:val="left" w:pos="3414"/>
        </w:tabs>
        <w:spacing w:before="120" w:after="0" w:line="240" w:lineRule="auto"/>
        <w:ind w:firstLine="709"/>
        <w:jc w:val="both"/>
        <w:rPr>
          <w:rFonts w:ascii="Times New Roman" w:eastAsia="Times New Roman" w:hAnsi="Times New Roman" w:cs="Times New Roman"/>
          <w:b/>
          <w:sz w:val="24"/>
          <w:szCs w:val="24"/>
          <w:lang w:eastAsia="tr-TR"/>
        </w:rPr>
      </w:pPr>
      <w:r w:rsidRPr="006D6C3C">
        <w:rPr>
          <w:rFonts w:ascii="Times New Roman" w:eastAsia="Times New Roman" w:hAnsi="Times New Roman" w:cs="Times New Roman"/>
          <w:b/>
          <w:sz w:val="24"/>
          <w:szCs w:val="24"/>
          <w:lang w:eastAsia="tr-TR"/>
        </w:rPr>
        <w:t>Zeynep TARİM</w:t>
      </w:r>
      <w:r>
        <w:rPr>
          <w:rFonts w:ascii="Times New Roman" w:eastAsia="Times New Roman" w:hAnsi="Times New Roman" w:cs="Times New Roman"/>
          <w:b/>
          <w:sz w:val="24"/>
          <w:szCs w:val="24"/>
          <w:lang w:eastAsia="tr-TR"/>
        </w:rPr>
        <w:tab/>
        <w:t xml:space="preserve">     </w:t>
      </w:r>
      <w:r w:rsidRPr="006D6C3C">
        <w:rPr>
          <w:rFonts w:ascii="Times New Roman" w:eastAsia="Times New Roman" w:hAnsi="Times New Roman" w:cs="Times New Roman"/>
          <w:b/>
          <w:sz w:val="24"/>
          <w:szCs w:val="24"/>
          <w:lang w:eastAsia="tr-TR"/>
        </w:rPr>
        <w:t>Cemile GÜRSOY</w:t>
      </w:r>
    </w:p>
    <w:p w:rsidR="006D6C3C" w:rsidRPr="00DC51E0" w:rsidRDefault="006D6C3C" w:rsidP="006D6C3C">
      <w:pPr>
        <w:rPr>
          <w:b/>
        </w:rPr>
      </w:pPr>
      <w:r w:rsidRPr="00DC51E0">
        <w:rPr>
          <w:b/>
        </w:rPr>
        <w:t xml:space="preserve">         Okul Aile Birliği Başkanı   </w:t>
      </w:r>
      <w:r w:rsidR="00DC51E0">
        <w:rPr>
          <w:b/>
        </w:rPr>
        <w:t xml:space="preserve">          </w:t>
      </w:r>
      <w:r w:rsidR="00F3493F">
        <w:rPr>
          <w:b/>
        </w:rPr>
        <w:t xml:space="preserve"> </w:t>
      </w:r>
      <w:r w:rsidR="00DC51E0">
        <w:rPr>
          <w:b/>
        </w:rPr>
        <w:t xml:space="preserve"> </w:t>
      </w:r>
      <w:r w:rsidRPr="00DC51E0">
        <w:rPr>
          <w:b/>
        </w:rPr>
        <w:t>Okul Aile Birliği Yön.</w:t>
      </w:r>
      <w:r w:rsidR="00DC51E0">
        <w:rPr>
          <w:b/>
        </w:rPr>
        <w:t xml:space="preserve"> </w:t>
      </w:r>
      <w:r w:rsidRPr="00DC51E0">
        <w:rPr>
          <w:b/>
        </w:rPr>
        <w:t>Krl.</w:t>
      </w:r>
      <w:r w:rsidR="00DC51E0">
        <w:rPr>
          <w:b/>
        </w:rPr>
        <w:t xml:space="preserve"> </w:t>
      </w:r>
      <w:r w:rsidRPr="00DC51E0">
        <w:rPr>
          <w:b/>
        </w:rPr>
        <w:t xml:space="preserve">Üyesi                </w:t>
      </w:r>
    </w:p>
    <w:p w:rsidR="00B40935" w:rsidRDefault="00B40935"/>
    <w:sectPr w:rsidR="00B40935">
      <w:footerReference w:type="even"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E97" w:rsidRDefault="00514E97">
      <w:pPr>
        <w:spacing w:after="0" w:line="240" w:lineRule="auto"/>
      </w:pPr>
      <w:r>
        <w:separator/>
      </w:r>
    </w:p>
  </w:endnote>
  <w:endnote w:type="continuationSeparator" w:id="0">
    <w:p w:rsidR="00514E97" w:rsidRDefault="00514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Comic Sans MS">
    <w:panose1 w:val="030F0702030302020204"/>
    <w:charset w:val="A2"/>
    <w:family w:val="script"/>
    <w:pitch w:val="variable"/>
    <w:sig w:usb0="00000287" w:usb1="40000013"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3311"/>
      <w:docPartObj>
        <w:docPartGallery w:val="Page Numbers (Bottom of Page)"/>
        <w:docPartUnique/>
      </w:docPartObj>
    </w:sdtPr>
    <w:sdtEndPr/>
    <w:sdtContent>
      <w:p w:rsidR="00034FA6" w:rsidRDefault="00034FA6" w:rsidP="00D13686">
        <w:pPr>
          <w:pStyle w:val="Altbilgi"/>
          <w:tabs>
            <w:tab w:val="left" w:pos="1521"/>
            <w:tab w:val="left" w:pos="8685"/>
            <w:tab w:val="right" w:pos="10024"/>
          </w:tabs>
        </w:pPr>
        <w:r>
          <w:tab/>
        </w:r>
        <w:r>
          <w:tab/>
        </w:r>
        <w:r>
          <w:tab/>
        </w:r>
        <w:r>
          <w:tab/>
        </w:r>
        <w:r>
          <w:fldChar w:fldCharType="begin"/>
        </w:r>
        <w:r>
          <w:instrText xml:space="preserve"> PAGE   \* MERGEFORMAT </w:instrText>
        </w:r>
        <w:r>
          <w:fldChar w:fldCharType="separate"/>
        </w:r>
        <w:r w:rsidR="00514E97">
          <w:rPr>
            <w:noProof/>
          </w:rPr>
          <w:t>1</w:t>
        </w:r>
        <w:r>
          <w:rPr>
            <w:noProof/>
          </w:rPr>
          <w:fldChar w:fldCharType="end"/>
        </w:r>
      </w:p>
    </w:sdtContent>
  </w:sdt>
  <w:p w:rsidR="00034FA6" w:rsidRDefault="00034FA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A6" w:rsidRDefault="00034FA6" w:rsidP="00BA6F1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34FA6" w:rsidRDefault="00034FA6">
    <w:pPr>
      <w:pStyle w:val="Altbilgi"/>
    </w:pPr>
  </w:p>
  <w:p w:rsidR="00034FA6" w:rsidRDefault="00034F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A6" w:rsidRDefault="00034FA6" w:rsidP="00BA6F1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02760">
      <w:rPr>
        <w:rStyle w:val="SayfaNumaras"/>
        <w:noProof/>
      </w:rPr>
      <w:t>47</w:t>
    </w:r>
    <w:r>
      <w:rPr>
        <w:rStyle w:val="SayfaNumaras"/>
      </w:rPr>
      <w:fldChar w:fldCharType="end"/>
    </w:r>
  </w:p>
  <w:p w:rsidR="00034FA6" w:rsidRDefault="00034FA6">
    <w:pPr>
      <w:pStyle w:val="Altbilgi"/>
    </w:pPr>
  </w:p>
  <w:p w:rsidR="00034FA6" w:rsidRDefault="00034F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E97" w:rsidRDefault="00514E97">
      <w:pPr>
        <w:spacing w:after="0" w:line="240" w:lineRule="auto"/>
      </w:pPr>
      <w:r>
        <w:separator/>
      </w:r>
    </w:p>
  </w:footnote>
  <w:footnote w:type="continuationSeparator" w:id="0">
    <w:p w:rsidR="00514E97" w:rsidRDefault="00514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FA6" w:rsidRDefault="00034FA6">
    <w:pPr>
      <w:pStyle w:val="stbilgi"/>
      <w:rPr>
        <w:lang w:val="tr-TR"/>
      </w:rPr>
    </w:pPr>
  </w:p>
  <w:p w:rsidR="00034FA6" w:rsidRDefault="00034FA6">
    <w:pPr>
      <w:pStyle w:val="stbilgi"/>
      <w:rPr>
        <w:lang w:val="tr-TR"/>
      </w:rPr>
    </w:pPr>
  </w:p>
  <w:p w:rsidR="00034FA6" w:rsidRPr="00E3103A" w:rsidRDefault="00034FA6" w:rsidP="003B2595">
    <w:pPr>
      <w:pStyle w:val="stbilgi"/>
      <w:tabs>
        <w:tab w:val="clear" w:pos="4536"/>
        <w:tab w:val="clear" w:pos="9072"/>
        <w:tab w:val="left" w:pos="1893"/>
      </w:tabs>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95F"/>
    <w:multiLevelType w:val="hybridMultilevel"/>
    <w:tmpl w:val="33407E00"/>
    <w:lvl w:ilvl="0" w:tplc="66A65428">
      <w:start w:val="1"/>
      <w:numFmt w:val="bullet"/>
      <w:lvlText w:val="•"/>
      <w:lvlJc w:val="left"/>
      <w:pPr>
        <w:tabs>
          <w:tab w:val="num" w:pos="720"/>
        </w:tabs>
        <w:ind w:left="720" w:hanging="360"/>
      </w:pPr>
      <w:rPr>
        <w:rFonts w:ascii="Times New Roman" w:hAnsi="Times New Roman" w:hint="default"/>
      </w:rPr>
    </w:lvl>
    <w:lvl w:ilvl="1" w:tplc="039A626E" w:tentative="1">
      <w:start w:val="1"/>
      <w:numFmt w:val="bullet"/>
      <w:lvlText w:val="•"/>
      <w:lvlJc w:val="left"/>
      <w:pPr>
        <w:tabs>
          <w:tab w:val="num" w:pos="1440"/>
        </w:tabs>
        <w:ind w:left="1440" w:hanging="360"/>
      </w:pPr>
      <w:rPr>
        <w:rFonts w:ascii="Times New Roman" w:hAnsi="Times New Roman" w:hint="default"/>
      </w:rPr>
    </w:lvl>
    <w:lvl w:ilvl="2" w:tplc="6D1ADA66" w:tentative="1">
      <w:start w:val="1"/>
      <w:numFmt w:val="bullet"/>
      <w:lvlText w:val="•"/>
      <w:lvlJc w:val="left"/>
      <w:pPr>
        <w:tabs>
          <w:tab w:val="num" w:pos="2160"/>
        </w:tabs>
        <w:ind w:left="2160" w:hanging="360"/>
      </w:pPr>
      <w:rPr>
        <w:rFonts w:ascii="Times New Roman" w:hAnsi="Times New Roman" w:hint="default"/>
      </w:rPr>
    </w:lvl>
    <w:lvl w:ilvl="3" w:tplc="F3AA5092" w:tentative="1">
      <w:start w:val="1"/>
      <w:numFmt w:val="bullet"/>
      <w:lvlText w:val="•"/>
      <w:lvlJc w:val="left"/>
      <w:pPr>
        <w:tabs>
          <w:tab w:val="num" w:pos="2880"/>
        </w:tabs>
        <w:ind w:left="2880" w:hanging="360"/>
      </w:pPr>
      <w:rPr>
        <w:rFonts w:ascii="Times New Roman" w:hAnsi="Times New Roman" w:hint="default"/>
      </w:rPr>
    </w:lvl>
    <w:lvl w:ilvl="4" w:tplc="3FDC33C4" w:tentative="1">
      <w:start w:val="1"/>
      <w:numFmt w:val="bullet"/>
      <w:lvlText w:val="•"/>
      <w:lvlJc w:val="left"/>
      <w:pPr>
        <w:tabs>
          <w:tab w:val="num" w:pos="3600"/>
        </w:tabs>
        <w:ind w:left="3600" w:hanging="360"/>
      </w:pPr>
      <w:rPr>
        <w:rFonts w:ascii="Times New Roman" w:hAnsi="Times New Roman" w:hint="default"/>
      </w:rPr>
    </w:lvl>
    <w:lvl w:ilvl="5" w:tplc="31F2808A" w:tentative="1">
      <w:start w:val="1"/>
      <w:numFmt w:val="bullet"/>
      <w:lvlText w:val="•"/>
      <w:lvlJc w:val="left"/>
      <w:pPr>
        <w:tabs>
          <w:tab w:val="num" w:pos="4320"/>
        </w:tabs>
        <w:ind w:left="4320" w:hanging="360"/>
      </w:pPr>
      <w:rPr>
        <w:rFonts w:ascii="Times New Roman" w:hAnsi="Times New Roman" w:hint="default"/>
      </w:rPr>
    </w:lvl>
    <w:lvl w:ilvl="6" w:tplc="8F540D7A" w:tentative="1">
      <w:start w:val="1"/>
      <w:numFmt w:val="bullet"/>
      <w:lvlText w:val="•"/>
      <w:lvlJc w:val="left"/>
      <w:pPr>
        <w:tabs>
          <w:tab w:val="num" w:pos="5040"/>
        </w:tabs>
        <w:ind w:left="5040" w:hanging="360"/>
      </w:pPr>
      <w:rPr>
        <w:rFonts w:ascii="Times New Roman" w:hAnsi="Times New Roman" w:hint="default"/>
      </w:rPr>
    </w:lvl>
    <w:lvl w:ilvl="7" w:tplc="4C3AA990" w:tentative="1">
      <w:start w:val="1"/>
      <w:numFmt w:val="bullet"/>
      <w:lvlText w:val="•"/>
      <w:lvlJc w:val="left"/>
      <w:pPr>
        <w:tabs>
          <w:tab w:val="num" w:pos="5760"/>
        </w:tabs>
        <w:ind w:left="5760" w:hanging="360"/>
      </w:pPr>
      <w:rPr>
        <w:rFonts w:ascii="Times New Roman" w:hAnsi="Times New Roman" w:hint="default"/>
      </w:rPr>
    </w:lvl>
    <w:lvl w:ilvl="8" w:tplc="89727D9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2A4709"/>
    <w:multiLevelType w:val="hybridMultilevel"/>
    <w:tmpl w:val="BD7AAB26"/>
    <w:lvl w:ilvl="0" w:tplc="5142D840">
      <w:start w:val="1"/>
      <w:numFmt w:val="bullet"/>
      <w:lvlText w:val="•"/>
      <w:lvlJc w:val="left"/>
      <w:pPr>
        <w:tabs>
          <w:tab w:val="num" w:pos="720"/>
        </w:tabs>
        <w:ind w:left="720" w:hanging="360"/>
      </w:pPr>
      <w:rPr>
        <w:rFonts w:ascii="Times New Roman" w:hAnsi="Times New Roman" w:hint="default"/>
      </w:rPr>
    </w:lvl>
    <w:lvl w:ilvl="1" w:tplc="CAC8FBC2" w:tentative="1">
      <w:start w:val="1"/>
      <w:numFmt w:val="bullet"/>
      <w:lvlText w:val="•"/>
      <w:lvlJc w:val="left"/>
      <w:pPr>
        <w:tabs>
          <w:tab w:val="num" w:pos="1440"/>
        </w:tabs>
        <w:ind w:left="1440" w:hanging="360"/>
      </w:pPr>
      <w:rPr>
        <w:rFonts w:ascii="Times New Roman" w:hAnsi="Times New Roman" w:hint="default"/>
      </w:rPr>
    </w:lvl>
    <w:lvl w:ilvl="2" w:tplc="0BCCF126" w:tentative="1">
      <w:start w:val="1"/>
      <w:numFmt w:val="bullet"/>
      <w:lvlText w:val="•"/>
      <w:lvlJc w:val="left"/>
      <w:pPr>
        <w:tabs>
          <w:tab w:val="num" w:pos="2160"/>
        </w:tabs>
        <w:ind w:left="2160" w:hanging="360"/>
      </w:pPr>
      <w:rPr>
        <w:rFonts w:ascii="Times New Roman" w:hAnsi="Times New Roman" w:hint="default"/>
      </w:rPr>
    </w:lvl>
    <w:lvl w:ilvl="3" w:tplc="D1DED184" w:tentative="1">
      <w:start w:val="1"/>
      <w:numFmt w:val="bullet"/>
      <w:lvlText w:val="•"/>
      <w:lvlJc w:val="left"/>
      <w:pPr>
        <w:tabs>
          <w:tab w:val="num" w:pos="2880"/>
        </w:tabs>
        <w:ind w:left="2880" w:hanging="360"/>
      </w:pPr>
      <w:rPr>
        <w:rFonts w:ascii="Times New Roman" w:hAnsi="Times New Roman" w:hint="default"/>
      </w:rPr>
    </w:lvl>
    <w:lvl w:ilvl="4" w:tplc="4A40D19E" w:tentative="1">
      <w:start w:val="1"/>
      <w:numFmt w:val="bullet"/>
      <w:lvlText w:val="•"/>
      <w:lvlJc w:val="left"/>
      <w:pPr>
        <w:tabs>
          <w:tab w:val="num" w:pos="3600"/>
        </w:tabs>
        <w:ind w:left="3600" w:hanging="360"/>
      </w:pPr>
      <w:rPr>
        <w:rFonts w:ascii="Times New Roman" w:hAnsi="Times New Roman" w:hint="default"/>
      </w:rPr>
    </w:lvl>
    <w:lvl w:ilvl="5" w:tplc="53FEA242" w:tentative="1">
      <w:start w:val="1"/>
      <w:numFmt w:val="bullet"/>
      <w:lvlText w:val="•"/>
      <w:lvlJc w:val="left"/>
      <w:pPr>
        <w:tabs>
          <w:tab w:val="num" w:pos="4320"/>
        </w:tabs>
        <w:ind w:left="4320" w:hanging="360"/>
      </w:pPr>
      <w:rPr>
        <w:rFonts w:ascii="Times New Roman" w:hAnsi="Times New Roman" w:hint="default"/>
      </w:rPr>
    </w:lvl>
    <w:lvl w:ilvl="6" w:tplc="463E1526" w:tentative="1">
      <w:start w:val="1"/>
      <w:numFmt w:val="bullet"/>
      <w:lvlText w:val="•"/>
      <w:lvlJc w:val="left"/>
      <w:pPr>
        <w:tabs>
          <w:tab w:val="num" w:pos="5040"/>
        </w:tabs>
        <w:ind w:left="5040" w:hanging="360"/>
      </w:pPr>
      <w:rPr>
        <w:rFonts w:ascii="Times New Roman" w:hAnsi="Times New Roman" w:hint="default"/>
      </w:rPr>
    </w:lvl>
    <w:lvl w:ilvl="7" w:tplc="DBA28826" w:tentative="1">
      <w:start w:val="1"/>
      <w:numFmt w:val="bullet"/>
      <w:lvlText w:val="•"/>
      <w:lvlJc w:val="left"/>
      <w:pPr>
        <w:tabs>
          <w:tab w:val="num" w:pos="5760"/>
        </w:tabs>
        <w:ind w:left="5760" w:hanging="360"/>
      </w:pPr>
      <w:rPr>
        <w:rFonts w:ascii="Times New Roman" w:hAnsi="Times New Roman" w:hint="default"/>
      </w:rPr>
    </w:lvl>
    <w:lvl w:ilvl="8" w:tplc="8034C4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6C04B5"/>
    <w:multiLevelType w:val="hybridMultilevel"/>
    <w:tmpl w:val="9FE233CA"/>
    <w:lvl w:ilvl="0" w:tplc="187CC428">
      <w:start w:val="1"/>
      <w:numFmt w:val="bullet"/>
      <w:lvlText w:val="•"/>
      <w:lvlJc w:val="left"/>
      <w:pPr>
        <w:tabs>
          <w:tab w:val="num" w:pos="720"/>
        </w:tabs>
        <w:ind w:left="720" w:hanging="360"/>
      </w:pPr>
      <w:rPr>
        <w:rFonts w:ascii="Times New Roman" w:hAnsi="Times New Roman" w:hint="default"/>
      </w:rPr>
    </w:lvl>
    <w:lvl w:ilvl="1" w:tplc="AB929DB4" w:tentative="1">
      <w:start w:val="1"/>
      <w:numFmt w:val="bullet"/>
      <w:lvlText w:val="•"/>
      <w:lvlJc w:val="left"/>
      <w:pPr>
        <w:tabs>
          <w:tab w:val="num" w:pos="1440"/>
        </w:tabs>
        <w:ind w:left="1440" w:hanging="360"/>
      </w:pPr>
      <w:rPr>
        <w:rFonts w:ascii="Times New Roman" w:hAnsi="Times New Roman" w:hint="default"/>
      </w:rPr>
    </w:lvl>
    <w:lvl w:ilvl="2" w:tplc="782E1D28" w:tentative="1">
      <w:start w:val="1"/>
      <w:numFmt w:val="bullet"/>
      <w:lvlText w:val="•"/>
      <w:lvlJc w:val="left"/>
      <w:pPr>
        <w:tabs>
          <w:tab w:val="num" w:pos="2160"/>
        </w:tabs>
        <w:ind w:left="2160" w:hanging="360"/>
      </w:pPr>
      <w:rPr>
        <w:rFonts w:ascii="Times New Roman" w:hAnsi="Times New Roman" w:hint="default"/>
      </w:rPr>
    </w:lvl>
    <w:lvl w:ilvl="3" w:tplc="E66C4F2A" w:tentative="1">
      <w:start w:val="1"/>
      <w:numFmt w:val="bullet"/>
      <w:lvlText w:val="•"/>
      <w:lvlJc w:val="left"/>
      <w:pPr>
        <w:tabs>
          <w:tab w:val="num" w:pos="2880"/>
        </w:tabs>
        <w:ind w:left="2880" w:hanging="360"/>
      </w:pPr>
      <w:rPr>
        <w:rFonts w:ascii="Times New Roman" w:hAnsi="Times New Roman" w:hint="default"/>
      </w:rPr>
    </w:lvl>
    <w:lvl w:ilvl="4" w:tplc="5AC23FA6" w:tentative="1">
      <w:start w:val="1"/>
      <w:numFmt w:val="bullet"/>
      <w:lvlText w:val="•"/>
      <w:lvlJc w:val="left"/>
      <w:pPr>
        <w:tabs>
          <w:tab w:val="num" w:pos="3600"/>
        </w:tabs>
        <w:ind w:left="3600" w:hanging="360"/>
      </w:pPr>
      <w:rPr>
        <w:rFonts w:ascii="Times New Roman" w:hAnsi="Times New Roman" w:hint="default"/>
      </w:rPr>
    </w:lvl>
    <w:lvl w:ilvl="5" w:tplc="362C86A6" w:tentative="1">
      <w:start w:val="1"/>
      <w:numFmt w:val="bullet"/>
      <w:lvlText w:val="•"/>
      <w:lvlJc w:val="left"/>
      <w:pPr>
        <w:tabs>
          <w:tab w:val="num" w:pos="4320"/>
        </w:tabs>
        <w:ind w:left="4320" w:hanging="360"/>
      </w:pPr>
      <w:rPr>
        <w:rFonts w:ascii="Times New Roman" w:hAnsi="Times New Roman" w:hint="default"/>
      </w:rPr>
    </w:lvl>
    <w:lvl w:ilvl="6" w:tplc="0F1AD562" w:tentative="1">
      <w:start w:val="1"/>
      <w:numFmt w:val="bullet"/>
      <w:lvlText w:val="•"/>
      <w:lvlJc w:val="left"/>
      <w:pPr>
        <w:tabs>
          <w:tab w:val="num" w:pos="5040"/>
        </w:tabs>
        <w:ind w:left="5040" w:hanging="360"/>
      </w:pPr>
      <w:rPr>
        <w:rFonts w:ascii="Times New Roman" w:hAnsi="Times New Roman" w:hint="default"/>
      </w:rPr>
    </w:lvl>
    <w:lvl w:ilvl="7" w:tplc="A8C04B66" w:tentative="1">
      <w:start w:val="1"/>
      <w:numFmt w:val="bullet"/>
      <w:lvlText w:val="•"/>
      <w:lvlJc w:val="left"/>
      <w:pPr>
        <w:tabs>
          <w:tab w:val="num" w:pos="5760"/>
        </w:tabs>
        <w:ind w:left="5760" w:hanging="360"/>
      </w:pPr>
      <w:rPr>
        <w:rFonts w:ascii="Times New Roman" w:hAnsi="Times New Roman" w:hint="default"/>
      </w:rPr>
    </w:lvl>
    <w:lvl w:ilvl="8" w:tplc="0BCE19C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047DE7"/>
    <w:multiLevelType w:val="hybridMultilevel"/>
    <w:tmpl w:val="D4181E18"/>
    <w:lvl w:ilvl="0" w:tplc="D99A8458">
      <w:start w:val="1"/>
      <w:numFmt w:val="bullet"/>
      <w:lvlText w:val="•"/>
      <w:lvlJc w:val="left"/>
      <w:pPr>
        <w:tabs>
          <w:tab w:val="num" w:pos="720"/>
        </w:tabs>
        <w:ind w:left="720" w:hanging="360"/>
      </w:pPr>
      <w:rPr>
        <w:rFonts w:ascii="Times New Roman" w:hAnsi="Times New Roman" w:hint="default"/>
      </w:rPr>
    </w:lvl>
    <w:lvl w:ilvl="1" w:tplc="CB14461E" w:tentative="1">
      <w:start w:val="1"/>
      <w:numFmt w:val="bullet"/>
      <w:lvlText w:val="•"/>
      <w:lvlJc w:val="left"/>
      <w:pPr>
        <w:tabs>
          <w:tab w:val="num" w:pos="1440"/>
        </w:tabs>
        <w:ind w:left="1440" w:hanging="360"/>
      </w:pPr>
      <w:rPr>
        <w:rFonts w:ascii="Times New Roman" w:hAnsi="Times New Roman" w:hint="default"/>
      </w:rPr>
    </w:lvl>
    <w:lvl w:ilvl="2" w:tplc="6FD6BCEE" w:tentative="1">
      <w:start w:val="1"/>
      <w:numFmt w:val="bullet"/>
      <w:lvlText w:val="•"/>
      <w:lvlJc w:val="left"/>
      <w:pPr>
        <w:tabs>
          <w:tab w:val="num" w:pos="2160"/>
        </w:tabs>
        <w:ind w:left="2160" w:hanging="360"/>
      </w:pPr>
      <w:rPr>
        <w:rFonts w:ascii="Times New Roman" w:hAnsi="Times New Roman" w:hint="default"/>
      </w:rPr>
    </w:lvl>
    <w:lvl w:ilvl="3" w:tplc="873EE62C" w:tentative="1">
      <w:start w:val="1"/>
      <w:numFmt w:val="bullet"/>
      <w:lvlText w:val="•"/>
      <w:lvlJc w:val="left"/>
      <w:pPr>
        <w:tabs>
          <w:tab w:val="num" w:pos="2880"/>
        </w:tabs>
        <w:ind w:left="2880" w:hanging="360"/>
      </w:pPr>
      <w:rPr>
        <w:rFonts w:ascii="Times New Roman" w:hAnsi="Times New Roman" w:hint="default"/>
      </w:rPr>
    </w:lvl>
    <w:lvl w:ilvl="4" w:tplc="B802B1D6" w:tentative="1">
      <w:start w:val="1"/>
      <w:numFmt w:val="bullet"/>
      <w:lvlText w:val="•"/>
      <w:lvlJc w:val="left"/>
      <w:pPr>
        <w:tabs>
          <w:tab w:val="num" w:pos="3600"/>
        </w:tabs>
        <w:ind w:left="3600" w:hanging="360"/>
      </w:pPr>
      <w:rPr>
        <w:rFonts w:ascii="Times New Roman" w:hAnsi="Times New Roman" w:hint="default"/>
      </w:rPr>
    </w:lvl>
    <w:lvl w:ilvl="5" w:tplc="0F327030" w:tentative="1">
      <w:start w:val="1"/>
      <w:numFmt w:val="bullet"/>
      <w:lvlText w:val="•"/>
      <w:lvlJc w:val="left"/>
      <w:pPr>
        <w:tabs>
          <w:tab w:val="num" w:pos="4320"/>
        </w:tabs>
        <w:ind w:left="4320" w:hanging="360"/>
      </w:pPr>
      <w:rPr>
        <w:rFonts w:ascii="Times New Roman" w:hAnsi="Times New Roman" w:hint="default"/>
      </w:rPr>
    </w:lvl>
    <w:lvl w:ilvl="6" w:tplc="7A187D4C" w:tentative="1">
      <w:start w:val="1"/>
      <w:numFmt w:val="bullet"/>
      <w:lvlText w:val="•"/>
      <w:lvlJc w:val="left"/>
      <w:pPr>
        <w:tabs>
          <w:tab w:val="num" w:pos="5040"/>
        </w:tabs>
        <w:ind w:left="5040" w:hanging="360"/>
      </w:pPr>
      <w:rPr>
        <w:rFonts w:ascii="Times New Roman" w:hAnsi="Times New Roman" w:hint="default"/>
      </w:rPr>
    </w:lvl>
    <w:lvl w:ilvl="7" w:tplc="4DA28E90" w:tentative="1">
      <w:start w:val="1"/>
      <w:numFmt w:val="bullet"/>
      <w:lvlText w:val="•"/>
      <w:lvlJc w:val="left"/>
      <w:pPr>
        <w:tabs>
          <w:tab w:val="num" w:pos="5760"/>
        </w:tabs>
        <w:ind w:left="5760" w:hanging="360"/>
      </w:pPr>
      <w:rPr>
        <w:rFonts w:ascii="Times New Roman" w:hAnsi="Times New Roman" w:hint="default"/>
      </w:rPr>
    </w:lvl>
    <w:lvl w:ilvl="8" w:tplc="CAFA61C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5C14258"/>
    <w:multiLevelType w:val="hybridMultilevel"/>
    <w:tmpl w:val="CC86ECC4"/>
    <w:lvl w:ilvl="0" w:tplc="B178FBBA">
      <w:start w:val="1"/>
      <w:numFmt w:val="bullet"/>
      <w:lvlText w:val="•"/>
      <w:lvlJc w:val="left"/>
      <w:pPr>
        <w:tabs>
          <w:tab w:val="num" w:pos="720"/>
        </w:tabs>
        <w:ind w:left="720" w:hanging="360"/>
      </w:pPr>
      <w:rPr>
        <w:rFonts w:ascii="Times New Roman" w:hAnsi="Times New Roman" w:hint="default"/>
      </w:rPr>
    </w:lvl>
    <w:lvl w:ilvl="1" w:tplc="9CD8A452" w:tentative="1">
      <w:start w:val="1"/>
      <w:numFmt w:val="bullet"/>
      <w:lvlText w:val="•"/>
      <w:lvlJc w:val="left"/>
      <w:pPr>
        <w:tabs>
          <w:tab w:val="num" w:pos="1440"/>
        </w:tabs>
        <w:ind w:left="1440" w:hanging="360"/>
      </w:pPr>
      <w:rPr>
        <w:rFonts w:ascii="Times New Roman" w:hAnsi="Times New Roman" w:hint="default"/>
      </w:rPr>
    </w:lvl>
    <w:lvl w:ilvl="2" w:tplc="59CE92BC" w:tentative="1">
      <w:start w:val="1"/>
      <w:numFmt w:val="bullet"/>
      <w:lvlText w:val="•"/>
      <w:lvlJc w:val="left"/>
      <w:pPr>
        <w:tabs>
          <w:tab w:val="num" w:pos="2160"/>
        </w:tabs>
        <w:ind w:left="2160" w:hanging="360"/>
      </w:pPr>
      <w:rPr>
        <w:rFonts w:ascii="Times New Roman" w:hAnsi="Times New Roman" w:hint="default"/>
      </w:rPr>
    </w:lvl>
    <w:lvl w:ilvl="3" w:tplc="D6DEC462" w:tentative="1">
      <w:start w:val="1"/>
      <w:numFmt w:val="bullet"/>
      <w:lvlText w:val="•"/>
      <w:lvlJc w:val="left"/>
      <w:pPr>
        <w:tabs>
          <w:tab w:val="num" w:pos="2880"/>
        </w:tabs>
        <w:ind w:left="2880" w:hanging="360"/>
      </w:pPr>
      <w:rPr>
        <w:rFonts w:ascii="Times New Roman" w:hAnsi="Times New Roman" w:hint="default"/>
      </w:rPr>
    </w:lvl>
    <w:lvl w:ilvl="4" w:tplc="65141C50" w:tentative="1">
      <w:start w:val="1"/>
      <w:numFmt w:val="bullet"/>
      <w:lvlText w:val="•"/>
      <w:lvlJc w:val="left"/>
      <w:pPr>
        <w:tabs>
          <w:tab w:val="num" w:pos="3600"/>
        </w:tabs>
        <w:ind w:left="3600" w:hanging="360"/>
      </w:pPr>
      <w:rPr>
        <w:rFonts w:ascii="Times New Roman" w:hAnsi="Times New Roman" w:hint="default"/>
      </w:rPr>
    </w:lvl>
    <w:lvl w:ilvl="5" w:tplc="AB9ADDB2" w:tentative="1">
      <w:start w:val="1"/>
      <w:numFmt w:val="bullet"/>
      <w:lvlText w:val="•"/>
      <w:lvlJc w:val="left"/>
      <w:pPr>
        <w:tabs>
          <w:tab w:val="num" w:pos="4320"/>
        </w:tabs>
        <w:ind w:left="4320" w:hanging="360"/>
      </w:pPr>
      <w:rPr>
        <w:rFonts w:ascii="Times New Roman" w:hAnsi="Times New Roman" w:hint="default"/>
      </w:rPr>
    </w:lvl>
    <w:lvl w:ilvl="6" w:tplc="A68CE992" w:tentative="1">
      <w:start w:val="1"/>
      <w:numFmt w:val="bullet"/>
      <w:lvlText w:val="•"/>
      <w:lvlJc w:val="left"/>
      <w:pPr>
        <w:tabs>
          <w:tab w:val="num" w:pos="5040"/>
        </w:tabs>
        <w:ind w:left="5040" w:hanging="360"/>
      </w:pPr>
      <w:rPr>
        <w:rFonts w:ascii="Times New Roman" w:hAnsi="Times New Roman" w:hint="default"/>
      </w:rPr>
    </w:lvl>
    <w:lvl w:ilvl="7" w:tplc="06BE2A08" w:tentative="1">
      <w:start w:val="1"/>
      <w:numFmt w:val="bullet"/>
      <w:lvlText w:val="•"/>
      <w:lvlJc w:val="left"/>
      <w:pPr>
        <w:tabs>
          <w:tab w:val="num" w:pos="5760"/>
        </w:tabs>
        <w:ind w:left="5760" w:hanging="360"/>
      </w:pPr>
      <w:rPr>
        <w:rFonts w:ascii="Times New Roman" w:hAnsi="Times New Roman" w:hint="default"/>
      </w:rPr>
    </w:lvl>
    <w:lvl w:ilvl="8" w:tplc="F61C4AA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147D1A"/>
    <w:multiLevelType w:val="hybridMultilevel"/>
    <w:tmpl w:val="5F0A57E0"/>
    <w:lvl w:ilvl="0" w:tplc="869223C6">
      <w:start w:val="1"/>
      <w:numFmt w:val="bullet"/>
      <w:lvlText w:val="•"/>
      <w:lvlJc w:val="left"/>
      <w:pPr>
        <w:tabs>
          <w:tab w:val="num" w:pos="720"/>
        </w:tabs>
        <w:ind w:left="720" w:hanging="360"/>
      </w:pPr>
      <w:rPr>
        <w:rFonts w:ascii="Times New Roman" w:hAnsi="Times New Roman" w:hint="default"/>
      </w:rPr>
    </w:lvl>
    <w:lvl w:ilvl="1" w:tplc="AD064FF2" w:tentative="1">
      <w:start w:val="1"/>
      <w:numFmt w:val="bullet"/>
      <w:lvlText w:val="•"/>
      <w:lvlJc w:val="left"/>
      <w:pPr>
        <w:tabs>
          <w:tab w:val="num" w:pos="1440"/>
        </w:tabs>
        <w:ind w:left="1440" w:hanging="360"/>
      </w:pPr>
      <w:rPr>
        <w:rFonts w:ascii="Times New Roman" w:hAnsi="Times New Roman" w:hint="default"/>
      </w:rPr>
    </w:lvl>
    <w:lvl w:ilvl="2" w:tplc="49E2C274" w:tentative="1">
      <w:start w:val="1"/>
      <w:numFmt w:val="bullet"/>
      <w:lvlText w:val="•"/>
      <w:lvlJc w:val="left"/>
      <w:pPr>
        <w:tabs>
          <w:tab w:val="num" w:pos="2160"/>
        </w:tabs>
        <w:ind w:left="2160" w:hanging="360"/>
      </w:pPr>
      <w:rPr>
        <w:rFonts w:ascii="Times New Roman" w:hAnsi="Times New Roman" w:hint="default"/>
      </w:rPr>
    </w:lvl>
    <w:lvl w:ilvl="3" w:tplc="85DCDF6C" w:tentative="1">
      <w:start w:val="1"/>
      <w:numFmt w:val="bullet"/>
      <w:lvlText w:val="•"/>
      <w:lvlJc w:val="left"/>
      <w:pPr>
        <w:tabs>
          <w:tab w:val="num" w:pos="2880"/>
        </w:tabs>
        <w:ind w:left="2880" w:hanging="360"/>
      </w:pPr>
      <w:rPr>
        <w:rFonts w:ascii="Times New Roman" w:hAnsi="Times New Roman" w:hint="default"/>
      </w:rPr>
    </w:lvl>
    <w:lvl w:ilvl="4" w:tplc="E05CB46A" w:tentative="1">
      <w:start w:val="1"/>
      <w:numFmt w:val="bullet"/>
      <w:lvlText w:val="•"/>
      <w:lvlJc w:val="left"/>
      <w:pPr>
        <w:tabs>
          <w:tab w:val="num" w:pos="3600"/>
        </w:tabs>
        <w:ind w:left="3600" w:hanging="360"/>
      </w:pPr>
      <w:rPr>
        <w:rFonts w:ascii="Times New Roman" w:hAnsi="Times New Roman" w:hint="default"/>
      </w:rPr>
    </w:lvl>
    <w:lvl w:ilvl="5" w:tplc="D1ECCFC2" w:tentative="1">
      <w:start w:val="1"/>
      <w:numFmt w:val="bullet"/>
      <w:lvlText w:val="•"/>
      <w:lvlJc w:val="left"/>
      <w:pPr>
        <w:tabs>
          <w:tab w:val="num" w:pos="4320"/>
        </w:tabs>
        <w:ind w:left="4320" w:hanging="360"/>
      </w:pPr>
      <w:rPr>
        <w:rFonts w:ascii="Times New Roman" w:hAnsi="Times New Roman" w:hint="default"/>
      </w:rPr>
    </w:lvl>
    <w:lvl w:ilvl="6" w:tplc="EC3C4BDE" w:tentative="1">
      <w:start w:val="1"/>
      <w:numFmt w:val="bullet"/>
      <w:lvlText w:val="•"/>
      <w:lvlJc w:val="left"/>
      <w:pPr>
        <w:tabs>
          <w:tab w:val="num" w:pos="5040"/>
        </w:tabs>
        <w:ind w:left="5040" w:hanging="360"/>
      </w:pPr>
      <w:rPr>
        <w:rFonts w:ascii="Times New Roman" w:hAnsi="Times New Roman" w:hint="default"/>
      </w:rPr>
    </w:lvl>
    <w:lvl w:ilvl="7" w:tplc="01FA2C26" w:tentative="1">
      <w:start w:val="1"/>
      <w:numFmt w:val="bullet"/>
      <w:lvlText w:val="•"/>
      <w:lvlJc w:val="left"/>
      <w:pPr>
        <w:tabs>
          <w:tab w:val="num" w:pos="5760"/>
        </w:tabs>
        <w:ind w:left="5760" w:hanging="360"/>
      </w:pPr>
      <w:rPr>
        <w:rFonts w:ascii="Times New Roman" w:hAnsi="Times New Roman" w:hint="default"/>
      </w:rPr>
    </w:lvl>
    <w:lvl w:ilvl="8" w:tplc="31DC3FF8" w:tentative="1">
      <w:start w:val="1"/>
      <w:numFmt w:val="bullet"/>
      <w:lvlText w:val="•"/>
      <w:lvlJc w:val="left"/>
      <w:pPr>
        <w:tabs>
          <w:tab w:val="num" w:pos="6480"/>
        </w:tabs>
        <w:ind w:left="6480" w:hanging="360"/>
      </w:pPr>
      <w:rPr>
        <w:rFonts w:ascii="Times New Roman" w:hAnsi="Times New Roman" w:hint="default"/>
      </w:rPr>
    </w:lvl>
  </w:abstractNum>
  <w:abstractNum w:abstractNumId="6">
    <w:nsid w:val="26636206"/>
    <w:multiLevelType w:val="hybridMultilevel"/>
    <w:tmpl w:val="8D021F3E"/>
    <w:lvl w:ilvl="0" w:tplc="E4400808">
      <w:start w:val="1"/>
      <w:numFmt w:val="bullet"/>
      <w:lvlText w:val="•"/>
      <w:lvlJc w:val="left"/>
      <w:pPr>
        <w:tabs>
          <w:tab w:val="num" w:pos="720"/>
        </w:tabs>
        <w:ind w:left="720" w:hanging="360"/>
      </w:pPr>
      <w:rPr>
        <w:rFonts w:ascii="Times New Roman" w:hAnsi="Times New Roman" w:hint="default"/>
      </w:rPr>
    </w:lvl>
    <w:lvl w:ilvl="1" w:tplc="97B44548" w:tentative="1">
      <w:start w:val="1"/>
      <w:numFmt w:val="bullet"/>
      <w:lvlText w:val="•"/>
      <w:lvlJc w:val="left"/>
      <w:pPr>
        <w:tabs>
          <w:tab w:val="num" w:pos="1440"/>
        </w:tabs>
        <w:ind w:left="1440" w:hanging="360"/>
      </w:pPr>
      <w:rPr>
        <w:rFonts w:ascii="Times New Roman" w:hAnsi="Times New Roman" w:hint="default"/>
      </w:rPr>
    </w:lvl>
    <w:lvl w:ilvl="2" w:tplc="4B766264" w:tentative="1">
      <w:start w:val="1"/>
      <w:numFmt w:val="bullet"/>
      <w:lvlText w:val="•"/>
      <w:lvlJc w:val="left"/>
      <w:pPr>
        <w:tabs>
          <w:tab w:val="num" w:pos="2160"/>
        </w:tabs>
        <w:ind w:left="2160" w:hanging="360"/>
      </w:pPr>
      <w:rPr>
        <w:rFonts w:ascii="Times New Roman" w:hAnsi="Times New Roman" w:hint="default"/>
      </w:rPr>
    </w:lvl>
    <w:lvl w:ilvl="3" w:tplc="2FA8C6EA" w:tentative="1">
      <w:start w:val="1"/>
      <w:numFmt w:val="bullet"/>
      <w:lvlText w:val="•"/>
      <w:lvlJc w:val="left"/>
      <w:pPr>
        <w:tabs>
          <w:tab w:val="num" w:pos="2880"/>
        </w:tabs>
        <w:ind w:left="2880" w:hanging="360"/>
      </w:pPr>
      <w:rPr>
        <w:rFonts w:ascii="Times New Roman" w:hAnsi="Times New Roman" w:hint="default"/>
      </w:rPr>
    </w:lvl>
    <w:lvl w:ilvl="4" w:tplc="A2BCADF2" w:tentative="1">
      <w:start w:val="1"/>
      <w:numFmt w:val="bullet"/>
      <w:lvlText w:val="•"/>
      <w:lvlJc w:val="left"/>
      <w:pPr>
        <w:tabs>
          <w:tab w:val="num" w:pos="3600"/>
        </w:tabs>
        <w:ind w:left="3600" w:hanging="360"/>
      </w:pPr>
      <w:rPr>
        <w:rFonts w:ascii="Times New Roman" w:hAnsi="Times New Roman" w:hint="default"/>
      </w:rPr>
    </w:lvl>
    <w:lvl w:ilvl="5" w:tplc="AAA4D0C6" w:tentative="1">
      <w:start w:val="1"/>
      <w:numFmt w:val="bullet"/>
      <w:lvlText w:val="•"/>
      <w:lvlJc w:val="left"/>
      <w:pPr>
        <w:tabs>
          <w:tab w:val="num" w:pos="4320"/>
        </w:tabs>
        <w:ind w:left="4320" w:hanging="360"/>
      </w:pPr>
      <w:rPr>
        <w:rFonts w:ascii="Times New Roman" w:hAnsi="Times New Roman" w:hint="default"/>
      </w:rPr>
    </w:lvl>
    <w:lvl w:ilvl="6" w:tplc="D5605DBC" w:tentative="1">
      <w:start w:val="1"/>
      <w:numFmt w:val="bullet"/>
      <w:lvlText w:val="•"/>
      <w:lvlJc w:val="left"/>
      <w:pPr>
        <w:tabs>
          <w:tab w:val="num" w:pos="5040"/>
        </w:tabs>
        <w:ind w:left="5040" w:hanging="360"/>
      </w:pPr>
      <w:rPr>
        <w:rFonts w:ascii="Times New Roman" w:hAnsi="Times New Roman" w:hint="default"/>
      </w:rPr>
    </w:lvl>
    <w:lvl w:ilvl="7" w:tplc="93E68046" w:tentative="1">
      <w:start w:val="1"/>
      <w:numFmt w:val="bullet"/>
      <w:lvlText w:val="•"/>
      <w:lvlJc w:val="left"/>
      <w:pPr>
        <w:tabs>
          <w:tab w:val="num" w:pos="5760"/>
        </w:tabs>
        <w:ind w:left="5760" w:hanging="360"/>
      </w:pPr>
      <w:rPr>
        <w:rFonts w:ascii="Times New Roman" w:hAnsi="Times New Roman" w:hint="default"/>
      </w:rPr>
    </w:lvl>
    <w:lvl w:ilvl="8" w:tplc="6F42AB1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A4B352C"/>
    <w:multiLevelType w:val="hybridMultilevel"/>
    <w:tmpl w:val="4D3E958E"/>
    <w:lvl w:ilvl="0" w:tplc="05E20A44">
      <w:start w:val="1"/>
      <w:numFmt w:val="bullet"/>
      <w:lvlText w:val="•"/>
      <w:lvlJc w:val="left"/>
      <w:pPr>
        <w:tabs>
          <w:tab w:val="num" w:pos="720"/>
        </w:tabs>
        <w:ind w:left="720" w:hanging="360"/>
      </w:pPr>
      <w:rPr>
        <w:rFonts w:ascii="Times New Roman" w:hAnsi="Times New Roman" w:hint="default"/>
      </w:rPr>
    </w:lvl>
    <w:lvl w:ilvl="1" w:tplc="4A8C30AA" w:tentative="1">
      <w:start w:val="1"/>
      <w:numFmt w:val="bullet"/>
      <w:lvlText w:val="•"/>
      <w:lvlJc w:val="left"/>
      <w:pPr>
        <w:tabs>
          <w:tab w:val="num" w:pos="1440"/>
        </w:tabs>
        <w:ind w:left="1440" w:hanging="360"/>
      </w:pPr>
      <w:rPr>
        <w:rFonts w:ascii="Times New Roman" w:hAnsi="Times New Roman" w:hint="default"/>
      </w:rPr>
    </w:lvl>
    <w:lvl w:ilvl="2" w:tplc="35A4201C" w:tentative="1">
      <w:start w:val="1"/>
      <w:numFmt w:val="bullet"/>
      <w:lvlText w:val="•"/>
      <w:lvlJc w:val="left"/>
      <w:pPr>
        <w:tabs>
          <w:tab w:val="num" w:pos="2160"/>
        </w:tabs>
        <w:ind w:left="2160" w:hanging="360"/>
      </w:pPr>
      <w:rPr>
        <w:rFonts w:ascii="Times New Roman" w:hAnsi="Times New Roman" w:hint="default"/>
      </w:rPr>
    </w:lvl>
    <w:lvl w:ilvl="3" w:tplc="2488BF6A" w:tentative="1">
      <w:start w:val="1"/>
      <w:numFmt w:val="bullet"/>
      <w:lvlText w:val="•"/>
      <w:lvlJc w:val="left"/>
      <w:pPr>
        <w:tabs>
          <w:tab w:val="num" w:pos="2880"/>
        </w:tabs>
        <w:ind w:left="2880" w:hanging="360"/>
      </w:pPr>
      <w:rPr>
        <w:rFonts w:ascii="Times New Roman" w:hAnsi="Times New Roman" w:hint="default"/>
      </w:rPr>
    </w:lvl>
    <w:lvl w:ilvl="4" w:tplc="B92A1C5A" w:tentative="1">
      <w:start w:val="1"/>
      <w:numFmt w:val="bullet"/>
      <w:lvlText w:val="•"/>
      <w:lvlJc w:val="left"/>
      <w:pPr>
        <w:tabs>
          <w:tab w:val="num" w:pos="3600"/>
        </w:tabs>
        <w:ind w:left="3600" w:hanging="360"/>
      </w:pPr>
      <w:rPr>
        <w:rFonts w:ascii="Times New Roman" w:hAnsi="Times New Roman" w:hint="default"/>
      </w:rPr>
    </w:lvl>
    <w:lvl w:ilvl="5" w:tplc="2C96DC14" w:tentative="1">
      <w:start w:val="1"/>
      <w:numFmt w:val="bullet"/>
      <w:lvlText w:val="•"/>
      <w:lvlJc w:val="left"/>
      <w:pPr>
        <w:tabs>
          <w:tab w:val="num" w:pos="4320"/>
        </w:tabs>
        <w:ind w:left="4320" w:hanging="360"/>
      </w:pPr>
      <w:rPr>
        <w:rFonts w:ascii="Times New Roman" w:hAnsi="Times New Roman" w:hint="default"/>
      </w:rPr>
    </w:lvl>
    <w:lvl w:ilvl="6" w:tplc="98FC6726" w:tentative="1">
      <w:start w:val="1"/>
      <w:numFmt w:val="bullet"/>
      <w:lvlText w:val="•"/>
      <w:lvlJc w:val="left"/>
      <w:pPr>
        <w:tabs>
          <w:tab w:val="num" w:pos="5040"/>
        </w:tabs>
        <w:ind w:left="5040" w:hanging="360"/>
      </w:pPr>
      <w:rPr>
        <w:rFonts w:ascii="Times New Roman" w:hAnsi="Times New Roman" w:hint="default"/>
      </w:rPr>
    </w:lvl>
    <w:lvl w:ilvl="7" w:tplc="AE9AC7B4" w:tentative="1">
      <w:start w:val="1"/>
      <w:numFmt w:val="bullet"/>
      <w:lvlText w:val="•"/>
      <w:lvlJc w:val="left"/>
      <w:pPr>
        <w:tabs>
          <w:tab w:val="num" w:pos="5760"/>
        </w:tabs>
        <w:ind w:left="5760" w:hanging="360"/>
      </w:pPr>
      <w:rPr>
        <w:rFonts w:ascii="Times New Roman" w:hAnsi="Times New Roman" w:hint="default"/>
      </w:rPr>
    </w:lvl>
    <w:lvl w:ilvl="8" w:tplc="F6ACE0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0A4986"/>
    <w:multiLevelType w:val="hybridMultilevel"/>
    <w:tmpl w:val="CB981BC6"/>
    <w:lvl w:ilvl="0" w:tplc="E01422CE">
      <w:start w:val="1"/>
      <w:numFmt w:val="bullet"/>
      <w:lvlText w:val="•"/>
      <w:lvlJc w:val="left"/>
      <w:pPr>
        <w:tabs>
          <w:tab w:val="num" w:pos="720"/>
        </w:tabs>
        <w:ind w:left="720" w:hanging="360"/>
      </w:pPr>
      <w:rPr>
        <w:rFonts w:ascii="Times New Roman" w:hAnsi="Times New Roman" w:hint="default"/>
      </w:rPr>
    </w:lvl>
    <w:lvl w:ilvl="1" w:tplc="9DE86DCE" w:tentative="1">
      <w:start w:val="1"/>
      <w:numFmt w:val="bullet"/>
      <w:lvlText w:val="•"/>
      <w:lvlJc w:val="left"/>
      <w:pPr>
        <w:tabs>
          <w:tab w:val="num" w:pos="1440"/>
        </w:tabs>
        <w:ind w:left="1440" w:hanging="360"/>
      </w:pPr>
      <w:rPr>
        <w:rFonts w:ascii="Times New Roman" w:hAnsi="Times New Roman" w:hint="default"/>
      </w:rPr>
    </w:lvl>
    <w:lvl w:ilvl="2" w:tplc="1084E228" w:tentative="1">
      <w:start w:val="1"/>
      <w:numFmt w:val="bullet"/>
      <w:lvlText w:val="•"/>
      <w:lvlJc w:val="left"/>
      <w:pPr>
        <w:tabs>
          <w:tab w:val="num" w:pos="2160"/>
        </w:tabs>
        <w:ind w:left="2160" w:hanging="360"/>
      </w:pPr>
      <w:rPr>
        <w:rFonts w:ascii="Times New Roman" w:hAnsi="Times New Roman" w:hint="default"/>
      </w:rPr>
    </w:lvl>
    <w:lvl w:ilvl="3" w:tplc="9F503E0A" w:tentative="1">
      <w:start w:val="1"/>
      <w:numFmt w:val="bullet"/>
      <w:lvlText w:val="•"/>
      <w:lvlJc w:val="left"/>
      <w:pPr>
        <w:tabs>
          <w:tab w:val="num" w:pos="2880"/>
        </w:tabs>
        <w:ind w:left="2880" w:hanging="360"/>
      </w:pPr>
      <w:rPr>
        <w:rFonts w:ascii="Times New Roman" w:hAnsi="Times New Roman" w:hint="default"/>
      </w:rPr>
    </w:lvl>
    <w:lvl w:ilvl="4" w:tplc="803600C6" w:tentative="1">
      <w:start w:val="1"/>
      <w:numFmt w:val="bullet"/>
      <w:lvlText w:val="•"/>
      <w:lvlJc w:val="left"/>
      <w:pPr>
        <w:tabs>
          <w:tab w:val="num" w:pos="3600"/>
        </w:tabs>
        <w:ind w:left="3600" w:hanging="360"/>
      </w:pPr>
      <w:rPr>
        <w:rFonts w:ascii="Times New Roman" w:hAnsi="Times New Roman" w:hint="default"/>
      </w:rPr>
    </w:lvl>
    <w:lvl w:ilvl="5" w:tplc="07A6E576" w:tentative="1">
      <w:start w:val="1"/>
      <w:numFmt w:val="bullet"/>
      <w:lvlText w:val="•"/>
      <w:lvlJc w:val="left"/>
      <w:pPr>
        <w:tabs>
          <w:tab w:val="num" w:pos="4320"/>
        </w:tabs>
        <w:ind w:left="4320" w:hanging="360"/>
      </w:pPr>
      <w:rPr>
        <w:rFonts w:ascii="Times New Roman" w:hAnsi="Times New Roman" w:hint="default"/>
      </w:rPr>
    </w:lvl>
    <w:lvl w:ilvl="6" w:tplc="8C10CD9E" w:tentative="1">
      <w:start w:val="1"/>
      <w:numFmt w:val="bullet"/>
      <w:lvlText w:val="•"/>
      <w:lvlJc w:val="left"/>
      <w:pPr>
        <w:tabs>
          <w:tab w:val="num" w:pos="5040"/>
        </w:tabs>
        <w:ind w:left="5040" w:hanging="360"/>
      </w:pPr>
      <w:rPr>
        <w:rFonts w:ascii="Times New Roman" w:hAnsi="Times New Roman" w:hint="default"/>
      </w:rPr>
    </w:lvl>
    <w:lvl w:ilvl="7" w:tplc="9FB43A06" w:tentative="1">
      <w:start w:val="1"/>
      <w:numFmt w:val="bullet"/>
      <w:lvlText w:val="•"/>
      <w:lvlJc w:val="left"/>
      <w:pPr>
        <w:tabs>
          <w:tab w:val="num" w:pos="5760"/>
        </w:tabs>
        <w:ind w:left="5760" w:hanging="360"/>
      </w:pPr>
      <w:rPr>
        <w:rFonts w:ascii="Times New Roman" w:hAnsi="Times New Roman" w:hint="default"/>
      </w:rPr>
    </w:lvl>
    <w:lvl w:ilvl="8" w:tplc="5D9CB30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D5B3E78"/>
    <w:multiLevelType w:val="hybridMultilevel"/>
    <w:tmpl w:val="97308568"/>
    <w:lvl w:ilvl="0" w:tplc="8FA2E210">
      <w:start w:val="1"/>
      <w:numFmt w:val="bullet"/>
      <w:lvlText w:val="•"/>
      <w:lvlJc w:val="left"/>
      <w:pPr>
        <w:tabs>
          <w:tab w:val="num" w:pos="720"/>
        </w:tabs>
        <w:ind w:left="720" w:hanging="360"/>
      </w:pPr>
      <w:rPr>
        <w:rFonts w:ascii="Times New Roman" w:hAnsi="Times New Roman" w:hint="default"/>
      </w:rPr>
    </w:lvl>
    <w:lvl w:ilvl="1" w:tplc="291CA440" w:tentative="1">
      <w:start w:val="1"/>
      <w:numFmt w:val="bullet"/>
      <w:lvlText w:val="•"/>
      <w:lvlJc w:val="left"/>
      <w:pPr>
        <w:tabs>
          <w:tab w:val="num" w:pos="1440"/>
        </w:tabs>
        <w:ind w:left="1440" w:hanging="360"/>
      </w:pPr>
      <w:rPr>
        <w:rFonts w:ascii="Times New Roman" w:hAnsi="Times New Roman" w:hint="default"/>
      </w:rPr>
    </w:lvl>
    <w:lvl w:ilvl="2" w:tplc="D2F46166" w:tentative="1">
      <w:start w:val="1"/>
      <w:numFmt w:val="bullet"/>
      <w:lvlText w:val="•"/>
      <w:lvlJc w:val="left"/>
      <w:pPr>
        <w:tabs>
          <w:tab w:val="num" w:pos="2160"/>
        </w:tabs>
        <w:ind w:left="2160" w:hanging="360"/>
      </w:pPr>
      <w:rPr>
        <w:rFonts w:ascii="Times New Roman" w:hAnsi="Times New Roman" w:hint="default"/>
      </w:rPr>
    </w:lvl>
    <w:lvl w:ilvl="3" w:tplc="1A2C6BFC" w:tentative="1">
      <w:start w:val="1"/>
      <w:numFmt w:val="bullet"/>
      <w:lvlText w:val="•"/>
      <w:lvlJc w:val="left"/>
      <w:pPr>
        <w:tabs>
          <w:tab w:val="num" w:pos="2880"/>
        </w:tabs>
        <w:ind w:left="2880" w:hanging="360"/>
      </w:pPr>
      <w:rPr>
        <w:rFonts w:ascii="Times New Roman" w:hAnsi="Times New Roman" w:hint="default"/>
      </w:rPr>
    </w:lvl>
    <w:lvl w:ilvl="4" w:tplc="1B980506" w:tentative="1">
      <w:start w:val="1"/>
      <w:numFmt w:val="bullet"/>
      <w:lvlText w:val="•"/>
      <w:lvlJc w:val="left"/>
      <w:pPr>
        <w:tabs>
          <w:tab w:val="num" w:pos="3600"/>
        </w:tabs>
        <w:ind w:left="3600" w:hanging="360"/>
      </w:pPr>
      <w:rPr>
        <w:rFonts w:ascii="Times New Roman" w:hAnsi="Times New Roman" w:hint="default"/>
      </w:rPr>
    </w:lvl>
    <w:lvl w:ilvl="5" w:tplc="32F8B22C" w:tentative="1">
      <w:start w:val="1"/>
      <w:numFmt w:val="bullet"/>
      <w:lvlText w:val="•"/>
      <w:lvlJc w:val="left"/>
      <w:pPr>
        <w:tabs>
          <w:tab w:val="num" w:pos="4320"/>
        </w:tabs>
        <w:ind w:left="4320" w:hanging="360"/>
      </w:pPr>
      <w:rPr>
        <w:rFonts w:ascii="Times New Roman" w:hAnsi="Times New Roman" w:hint="default"/>
      </w:rPr>
    </w:lvl>
    <w:lvl w:ilvl="6" w:tplc="D4EE4052" w:tentative="1">
      <w:start w:val="1"/>
      <w:numFmt w:val="bullet"/>
      <w:lvlText w:val="•"/>
      <w:lvlJc w:val="left"/>
      <w:pPr>
        <w:tabs>
          <w:tab w:val="num" w:pos="5040"/>
        </w:tabs>
        <w:ind w:left="5040" w:hanging="360"/>
      </w:pPr>
      <w:rPr>
        <w:rFonts w:ascii="Times New Roman" w:hAnsi="Times New Roman" w:hint="default"/>
      </w:rPr>
    </w:lvl>
    <w:lvl w:ilvl="7" w:tplc="EBA483DC" w:tentative="1">
      <w:start w:val="1"/>
      <w:numFmt w:val="bullet"/>
      <w:lvlText w:val="•"/>
      <w:lvlJc w:val="left"/>
      <w:pPr>
        <w:tabs>
          <w:tab w:val="num" w:pos="5760"/>
        </w:tabs>
        <w:ind w:left="5760" w:hanging="360"/>
      </w:pPr>
      <w:rPr>
        <w:rFonts w:ascii="Times New Roman" w:hAnsi="Times New Roman" w:hint="default"/>
      </w:rPr>
    </w:lvl>
    <w:lvl w:ilvl="8" w:tplc="372ACF2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1">
    <w:nsid w:val="339238AA"/>
    <w:multiLevelType w:val="hybridMultilevel"/>
    <w:tmpl w:val="2D6CD768"/>
    <w:lvl w:ilvl="0" w:tplc="37366C26">
      <w:start w:val="1"/>
      <w:numFmt w:val="bullet"/>
      <w:lvlText w:val="•"/>
      <w:lvlJc w:val="left"/>
      <w:pPr>
        <w:tabs>
          <w:tab w:val="num" w:pos="720"/>
        </w:tabs>
        <w:ind w:left="720" w:hanging="360"/>
      </w:pPr>
      <w:rPr>
        <w:rFonts w:ascii="Times New Roman" w:hAnsi="Times New Roman" w:hint="default"/>
      </w:rPr>
    </w:lvl>
    <w:lvl w:ilvl="1" w:tplc="5468A6CC" w:tentative="1">
      <w:start w:val="1"/>
      <w:numFmt w:val="bullet"/>
      <w:lvlText w:val="•"/>
      <w:lvlJc w:val="left"/>
      <w:pPr>
        <w:tabs>
          <w:tab w:val="num" w:pos="1440"/>
        </w:tabs>
        <w:ind w:left="1440" w:hanging="360"/>
      </w:pPr>
      <w:rPr>
        <w:rFonts w:ascii="Times New Roman" w:hAnsi="Times New Roman" w:hint="default"/>
      </w:rPr>
    </w:lvl>
    <w:lvl w:ilvl="2" w:tplc="7A385902" w:tentative="1">
      <w:start w:val="1"/>
      <w:numFmt w:val="bullet"/>
      <w:lvlText w:val="•"/>
      <w:lvlJc w:val="left"/>
      <w:pPr>
        <w:tabs>
          <w:tab w:val="num" w:pos="2160"/>
        </w:tabs>
        <w:ind w:left="2160" w:hanging="360"/>
      </w:pPr>
      <w:rPr>
        <w:rFonts w:ascii="Times New Roman" w:hAnsi="Times New Roman" w:hint="default"/>
      </w:rPr>
    </w:lvl>
    <w:lvl w:ilvl="3" w:tplc="2AA69738" w:tentative="1">
      <w:start w:val="1"/>
      <w:numFmt w:val="bullet"/>
      <w:lvlText w:val="•"/>
      <w:lvlJc w:val="left"/>
      <w:pPr>
        <w:tabs>
          <w:tab w:val="num" w:pos="2880"/>
        </w:tabs>
        <w:ind w:left="2880" w:hanging="360"/>
      </w:pPr>
      <w:rPr>
        <w:rFonts w:ascii="Times New Roman" w:hAnsi="Times New Roman" w:hint="default"/>
      </w:rPr>
    </w:lvl>
    <w:lvl w:ilvl="4" w:tplc="C5E0A91C" w:tentative="1">
      <w:start w:val="1"/>
      <w:numFmt w:val="bullet"/>
      <w:lvlText w:val="•"/>
      <w:lvlJc w:val="left"/>
      <w:pPr>
        <w:tabs>
          <w:tab w:val="num" w:pos="3600"/>
        </w:tabs>
        <w:ind w:left="3600" w:hanging="360"/>
      </w:pPr>
      <w:rPr>
        <w:rFonts w:ascii="Times New Roman" w:hAnsi="Times New Roman" w:hint="default"/>
      </w:rPr>
    </w:lvl>
    <w:lvl w:ilvl="5" w:tplc="445861EC" w:tentative="1">
      <w:start w:val="1"/>
      <w:numFmt w:val="bullet"/>
      <w:lvlText w:val="•"/>
      <w:lvlJc w:val="left"/>
      <w:pPr>
        <w:tabs>
          <w:tab w:val="num" w:pos="4320"/>
        </w:tabs>
        <w:ind w:left="4320" w:hanging="360"/>
      </w:pPr>
      <w:rPr>
        <w:rFonts w:ascii="Times New Roman" w:hAnsi="Times New Roman" w:hint="default"/>
      </w:rPr>
    </w:lvl>
    <w:lvl w:ilvl="6" w:tplc="089A3BFA" w:tentative="1">
      <w:start w:val="1"/>
      <w:numFmt w:val="bullet"/>
      <w:lvlText w:val="•"/>
      <w:lvlJc w:val="left"/>
      <w:pPr>
        <w:tabs>
          <w:tab w:val="num" w:pos="5040"/>
        </w:tabs>
        <w:ind w:left="5040" w:hanging="360"/>
      </w:pPr>
      <w:rPr>
        <w:rFonts w:ascii="Times New Roman" w:hAnsi="Times New Roman" w:hint="default"/>
      </w:rPr>
    </w:lvl>
    <w:lvl w:ilvl="7" w:tplc="4AB676C8" w:tentative="1">
      <w:start w:val="1"/>
      <w:numFmt w:val="bullet"/>
      <w:lvlText w:val="•"/>
      <w:lvlJc w:val="left"/>
      <w:pPr>
        <w:tabs>
          <w:tab w:val="num" w:pos="5760"/>
        </w:tabs>
        <w:ind w:left="5760" w:hanging="360"/>
      </w:pPr>
      <w:rPr>
        <w:rFonts w:ascii="Times New Roman" w:hAnsi="Times New Roman" w:hint="default"/>
      </w:rPr>
    </w:lvl>
    <w:lvl w:ilvl="8" w:tplc="68C2718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4473AD0"/>
    <w:multiLevelType w:val="hybridMultilevel"/>
    <w:tmpl w:val="10B65664"/>
    <w:lvl w:ilvl="0" w:tplc="AB70771E">
      <w:start w:val="1"/>
      <w:numFmt w:val="bullet"/>
      <w:lvlText w:val="•"/>
      <w:lvlJc w:val="left"/>
      <w:pPr>
        <w:tabs>
          <w:tab w:val="num" w:pos="720"/>
        </w:tabs>
        <w:ind w:left="720" w:hanging="360"/>
      </w:pPr>
      <w:rPr>
        <w:rFonts w:ascii="Times New Roman" w:hAnsi="Times New Roman" w:hint="default"/>
      </w:rPr>
    </w:lvl>
    <w:lvl w:ilvl="1" w:tplc="5C3854EC" w:tentative="1">
      <w:start w:val="1"/>
      <w:numFmt w:val="bullet"/>
      <w:lvlText w:val="•"/>
      <w:lvlJc w:val="left"/>
      <w:pPr>
        <w:tabs>
          <w:tab w:val="num" w:pos="1440"/>
        </w:tabs>
        <w:ind w:left="1440" w:hanging="360"/>
      </w:pPr>
      <w:rPr>
        <w:rFonts w:ascii="Times New Roman" w:hAnsi="Times New Roman" w:hint="default"/>
      </w:rPr>
    </w:lvl>
    <w:lvl w:ilvl="2" w:tplc="337A519A" w:tentative="1">
      <w:start w:val="1"/>
      <w:numFmt w:val="bullet"/>
      <w:lvlText w:val="•"/>
      <w:lvlJc w:val="left"/>
      <w:pPr>
        <w:tabs>
          <w:tab w:val="num" w:pos="2160"/>
        </w:tabs>
        <w:ind w:left="2160" w:hanging="360"/>
      </w:pPr>
      <w:rPr>
        <w:rFonts w:ascii="Times New Roman" w:hAnsi="Times New Roman" w:hint="default"/>
      </w:rPr>
    </w:lvl>
    <w:lvl w:ilvl="3" w:tplc="09B856A6" w:tentative="1">
      <w:start w:val="1"/>
      <w:numFmt w:val="bullet"/>
      <w:lvlText w:val="•"/>
      <w:lvlJc w:val="left"/>
      <w:pPr>
        <w:tabs>
          <w:tab w:val="num" w:pos="2880"/>
        </w:tabs>
        <w:ind w:left="2880" w:hanging="360"/>
      </w:pPr>
      <w:rPr>
        <w:rFonts w:ascii="Times New Roman" w:hAnsi="Times New Roman" w:hint="default"/>
      </w:rPr>
    </w:lvl>
    <w:lvl w:ilvl="4" w:tplc="A0BA7B5E" w:tentative="1">
      <w:start w:val="1"/>
      <w:numFmt w:val="bullet"/>
      <w:lvlText w:val="•"/>
      <w:lvlJc w:val="left"/>
      <w:pPr>
        <w:tabs>
          <w:tab w:val="num" w:pos="3600"/>
        </w:tabs>
        <w:ind w:left="3600" w:hanging="360"/>
      </w:pPr>
      <w:rPr>
        <w:rFonts w:ascii="Times New Roman" w:hAnsi="Times New Roman" w:hint="default"/>
      </w:rPr>
    </w:lvl>
    <w:lvl w:ilvl="5" w:tplc="4B8CC29A" w:tentative="1">
      <w:start w:val="1"/>
      <w:numFmt w:val="bullet"/>
      <w:lvlText w:val="•"/>
      <w:lvlJc w:val="left"/>
      <w:pPr>
        <w:tabs>
          <w:tab w:val="num" w:pos="4320"/>
        </w:tabs>
        <w:ind w:left="4320" w:hanging="360"/>
      </w:pPr>
      <w:rPr>
        <w:rFonts w:ascii="Times New Roman" w:hAnsi="Times New Roman" w:hint="default"/>
      </w:rPr>
    </w:lvl>
    <w:lvl w:ilvl="6" w:tplc="0EC2A9A8" w:tentative="1">
      <w:start w:val="1"/>
      <w:numFmt w:val="bullet"/>
      <w:lvlText w:val="•"/>
      <w:lvlJc w:val="left"/>
      <w:pPr>
        <w:tabs>
          <w:tab w:val="num" w:pos="5040"/>
        </w:tabs>
        <w:ind w:left="5040" w:hanging="360"/>
      </w:pPr>
      <w:rPr>
        <w:rFonts w:ascii="Times New Roman" w:hAnsi="Times New Roman" w:hint="default"/>
      </w:rPr>
    </w:lvl>
    <w:lvl w:ilvl="7" w:tplc="135E581A" w:tentative="1">
      <w:start w:val="1"/>
      <w:numFmt w:val="bullet"/>
      <w:lvlText w:val="•"/>
      <w:lvlJc w:val="left"/>
      <w:pPr>
        <w:tabs>
          <w:tab w:val="num" w:pos="5760"/>
        </w:tabs>
        <w:ind w:left="5760" w:hanging="360"/>
      </w:pPr>
      <w:rPr>
        <w:rFonts w:ascii="Times New Roman" w:hAnsi="Times New Roman" w:hint="default"/>
      </w:rPr>
    </w:lvl>
    <w:lvl w:ilvl="8" w:tplc="5C58FE9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44B503E"/>
    <w:multiLevelType w:val="hybridMultilevel"/>
    <w:tmpl w:val="3A8424CC"/>
    <w:lvl w:ilvl="0" w:tplc="F0220666">
      <w:start w:val="1"/>
      <w:numFmt w:val="bullet"/>
      <w:lvlText w:val="•"/>
      <w:lvlJc w:val="left"/>
      <w:pPr>
        <w:tabs>
          <w:tab w:val="num" w:pos="720"/>
        </w:tabs>
        <w:ind w:left="720" w:hanging="360"/>
      </w:pPr>
      <w:rPr>
        <w:rFonts w:ascii="Times New Roman" w:hAnsi="Times New Roman" w:hint="default"/>
      </w:rPr>
    </w:lvl>
    <w:lvl w:ilvl="1" w:tplc="D4C8A9D0" w:tentative="1">
      <w:start w:val="1"/>
      <w:numFmt w:val="bullet"/>
      <w:lvlText w:val="•"/>
      <w:lvlJc w:val="left"/>
      <w:pPr>
        <w:tabs>
          <w:tab w:val="num" w:pos="1440"/>
        </w:tabs>
        <w:ind w:left="1440" w:hanging="360"/>
      </w:pPr>
      <w:rPr>
        <w:rFonts w:ascii="Times New Roman" w:hAnsi="Times New Roman" w:hint="default"/>
      </w:rPr>
    </w:lvl>
    <w:lvl w:ilvl="2" w:tplc="FB50E4A0" w:tentative="1">
      <w:start w:val="1"/>
      <w:numFmt w:val="bullet"/>
      <w:lvlText w:val="•"/>
      <w:lvlJc w:val="left"/>
      <w:pPr>
        <w:tabs>
          <w:tab w:val="num" w:pos="2160"/>
        </w:tabs>
        <w:ind w:left="2160" w:hanging="360"/>
      </w:pPr>
      <w:rPr>
        <w:rFonts w:ascii="Times New Roman" w:hAnsi="Times New Roman" w:hint="default"/>
      </w:rPr>
    </w:lvl>
    <w:lvl w:ilvl="3" w:tplc="7CB6D576" w:tentative="1">
      <w:start w:val="1"/>
      <w:numFmt w:val="bullet"/>
      <w:lvlText w:val="•"/>
      <w:lvlJc w:val="left"/>
      <w:pPr>
        <w:tabs>
          <w:tab w:val="num" w:pos="2880"/>
        </w:tabs>
        <w:ind w:left="2880" w:hanging="360"/>
      </w:pPr>
      <w:rPr>
        <w:rFonts w:ascii="Times New Roman" w:hAnsi="Times New Roman" w:hint="default"/>
      </w:rPr>
    </w:lvl>
    <w:lvl w:ilvl="4" w:tplc="BED80BF4" w:tentative="1">
      <w:start w:val="1"/>
      <w:numFmt w:val="bullet"/>
      <w:lvlText w:val="•"/>
      <w:lvlJc w:val="left"/>
      <w:pPr>
        <w:tabs>
          <w:tab w:val="num" w:pos="3600"/>
        </w:tabs>
        <w:ind w:left="3600" w:hanging="360"/>
      </w:pPr>
      <w:rPr>
        <w:rFonts w:ascii="Times New Roman" w:hAnsi="Times New Roman" w:hint="default"/>
      </w:rPr>
    </w:lvl>
    <w:lvl w:ilvl="5" w:tplc="F2D209D4" w:tentative="1">
      <w:start w:val="1"/>
      <w:numFmt w:val="bullet"/>
      <w:lvlText w:val="•"/>
      <w:lvlJc w:val="left"/>
      <w:pPr>
        <w:tabs>
          <w:tab w:val="num" w:pos="4320"/>
        </w:tabs>
        <w:ind w:left="4320" w:hanging="360"/>
      </w:pPr>
      <w:rPr>
        <w:rFonts w:ascii="Times New Roman" w:hAnsi="Times New Roman" w:hint="default"/>
      </w:rPr>
    </w:lvl>
    <w:lvl w:ilvl="6" w:tplc="887675EA" w:tentative="1">
      <w:start w:val="1"/>
      <w:numFmt w:val="bullet"/>
      <w:lvlText w:val="•"/>
      <w:lvlJc w:val="left"/>
      <w:pPr>
        <w:tabs>
          <w:tab w:val="num" w:pos="5040"/>
        </w:tabs>
        <w:ind w:left="5040" w:hanging="360"/>
      </w:pPr>
      <w:rPr>
        <w:rFonts w:ascii="Times New Roman" w:hAnsi="Times New Roman" w:hint="default"/>
      </w:rPr>
    </w:lvl>
    <w:lvl w:ilvl="7" w:tplc="EC8E8498" w:tentative="1">
      <w:start w:val="1"/>
      <w:numFmt w:val="bullet"/>
      <w:lvlText w:val="•"/>
      <w:lvlJc w:val="left"/>
      <w:pPr>
        <w:tabs>
          <w:tab w:val="num" w:pos="5760"/>
        </w:tabs>
        <w:ind w:left="5760" w:hanging="360"/>
      </w:pPr>
      <w:rPr>
        <w:rFonts w:ascii="Times New Roman" w:hAnsi="Times New Roman" w:hint="default"/>
      </w:rPr>
    </w:lvl>
    <w:lvl w:ilvl="8" w:tplc="5D74BE3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4B36AB7"/>
    <w:multiLevelType w:val="hybridMultilevel"/>
    <w:tmpl w:val="8B9689AA"/>
    <w:lvl w:ilvl="0" w:tplc="BA6E8ADA">
      <w:start w:val="1"/>
      <w:numFmt w:val="bullet"/>
      <w:lvlText w:val="•"/>
      <w:lvlJc w:val="left"/>
      <w:pPr>
        <w:tabs>
          <w:tab w:val="num" w:pos="720"/>
        </w:tabs>
        <w:ind w:left="720" w:hanging="360"/>
      </w:pPr>
      <w:rPr>
        <w:rFonts w:ascii="Times New Roman" w:hAnsi="Times New Roman" w:hint="default"/>
      </w:rPr>
    </w:lvl>
    <w:lvl w:ilvl="1" w:tplc="527858C4" w:tentative="1">
      <w:start w:val="1"/>
      <w:numFmt w:val="bullet"/>
      <w:lvlText w:val="•"/>
      <w:lvlJc w:val="left"/>
      <w:pPr>
        <w:tabs>
          <w:tab w:val="num" w:pos="1440"/>
        </w:tabs>
        <w:ind w:left="1440" w:hanging="360"/>
      </w:pPr>
      <w:rPr>
        <w:rFonts w:ascii="Times New Roman" w:hAnsi="Times New Roman" w:hint="default"/>
      </w:rPr>
    </w:lvl>
    <w:lvl w:ilvl="2" w:tplc="DC845746" w:tentative="1">
      <w:start w:val="1"/>
      <w:numFmt w:val="bullet"/>
      <w:lvlText w:val="•"/>
      <w:lvlJc w:val="left"/>
      <w:pPr>
        <w:tabs>
          <w:tab w:val="num" w:pos="2160"/>
        </w:tabs>
        <w:ind w:left="2160" w:hanging="360"/>
      </w:pPr>
      <w:rPr>
        <w:rFonts w:ascii="Times New Roman" w:hAnsi="Times New Roman" w:hint="default"/>
      </w:rPr>
    </w:lvl>
    <w:lvl w:ilvl="3" w:tplc="8B164ADE" w:tentative="1">
      <w:start w:val="1"/>
      <w:numFmt w:val="bullet"/>
      <w:lvlText w:val="•"/>
      <w:lvlJc w:val="left"/>
      <w:pPr>
        <w:tabs>
          <w:tab w:val="num" w:pos="2880"/>
        </w:tabs>
        <w:ind w:left="2880" w:hanging="360"/>
      </w:pPr>
      <w:rPr>
        <w:rFonts w:ascii="Times New Roman" w:hAnsi="Times New Roman" w:hint="default"/>
      </w:rPr>
    </w:lvl>
    <w:lvl w:ilvl="4" w:tplc="9752C22E" w:tentative="1">
      <w:start w:val="1"/>
      <w:numFmt w:val="bullet"/>
      <w:lvlText w:val="•"/>
      <w:lvlJc w:val="left"/>
      <w:pPr>
        <w:tabs>
          <w:tab w:val="num" w:pos="3600"/>
        </w:tabs>
        <w:ind w:left="3600" w:hanging="360"/>
      </w:pPr>
      <w:rPr>
        <w:rFonts w:ascii="Times New Roman" w:hAnsi="Times New Roman" w:hint="default"/>
      </w:rPr>
    </w:lvl>
    <w:lvl w:ilvl="5" w:tplc="F4E226DE" w:tentative="1">
      <w:start w:val="1"/>
      <w:numFmt w:val="bullet"/>
      <w:lvlText w:val="•"/>
      <w:lvlJc w:val="left"/>
      <w:pPr>
        <w:tabs>
          <w:tab w:val="num" w:pos="4320"/>
        </w:tabs>
        <w:ind w:left="4320" w:hanging="360"/>
      </w:pPr>
      <w:rPr>
        <w:rFonts w:ascii="Times New Roman" w:hAnsi="Times New Roman" w:hint="default"/>
      </w:rPr>
    </w:lvl>
    <w:lvl w:ilvl="6" w:tplc="99FCE9BA" w:tentative="1">
      <w:start w:val="1"/>
      <w:numFmt w:val="bullet"/>
      <w:lvlText w:val="•"/>
      <w:lvlJc w:val="left"/>
      <w:pPr>
        <w:tabs>
          <w:tab w:val="num" w:pos="5040"/>
        </w:tabs>
        <w:ind w:left="5040" w:hanging="360"/>
      </w:pPr>
      <w:rPr>
        <w:rFonts w:ascii="Times New Roman" w:hAnsi="Times New Roman" w:hint="default"/>
      </w:rPr>
    </w:lvl>
    <w:lvl w:ilvl="7" w:tplc="3A60E192" w:tentative="1">
      <w:start w:val="1"/>
      <w:numFmt w:val="bullet"/>
      <w:lvlText w:val="•"/>
      <w:lvlJc w:val="left"/>
      <w:pPr>
        <w:tabs>
          <w:tab w:val="num" w:pos="5760"/>
        </w:tabs>
        <w:ind w:left="5760" w:hanging="360"/>
      </w:pPr>
      <w:rPr>
        <w:rFonts w:ascii="Times New Roman" w:hAnsi="Times New Roman" w:hint="default"/>
      </w:rPr>
    </w:lvl>
    <w:lvl w:ilvl="8" w:tplc="220C9E0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B085CD5"/>
    <w:multiLevelType w:val="hybridMultilevel"/>
    <w:tmpl w:val="2CE49FB8"/>
    <w:lvl w:ilvl="0" w:tplc="DD267DC8">
      <w:start w:val="1"/>
      <w:numFmt w:val="bullet"/>
      <w:lvlText w:val="•"/>
      <w:lvlJc w:val="left"/>
      <w:pPr>
        <w:tabs>
          <w:tab w:val="num" w:pos="720"/>
        </w:tabs>
        <w:ind w:left="720" w:hanging="360"/>
      </w:pPr>
      <w:rPr>
        <w:rFonts w:ascii="Times New Roman" w:hAnsi="Times New Roman" w:hint="default"/>
      </w:rPr>
    </w:lvl>
    <w:lvl w:ilvl="1" w:tplc="F8A8D28A" w:tentative="1">
      <w:start w:val="1"/>
      <w:numFmt w:val="bullet"/>
      <w:lvlText w:val="•"/>
      <w:lvlJc w:val="left"/>
      <w:pPr>
        <w:tabs>
          <w:tab w:val="num" w:pos="1440"/>
        </w:tabs>
        <w:ind w:left="1440" w:hanging="360"/>
      </w:pPr>
      <w:rPr>
        <w:rFonts w:ascii="Times New Roman" w:hAnsi="Times New Roman" w:hint="default"/>
      </w:rPr>
    </w:lvl>
    <w:lvl w:ilvl="2" w:tplc="84AAE5B8" w:tentative="1">
      <w:start w:val="1"/>
      <w:numFmt w:val="bullet"/>
      <w:lvlText w:val="•"/>
      <w:lvlJc w:val="left"/>
      <w:pPr>
        <w:tabs>
          <w:tab w:val="num" w:pos="2160"/>
        </w:tabs>
        <w:ind w:left="2160" w:hanging="360"/>
      </w:pPr>
      <w:rPr>
        <w:rFonts w:ascii="Times New Roman" w:hAnsi="Times New Roman" w:hint="default"/>
      </w:rPr>
    </w:lvl>
    <w:lvl w:ilvl="3" w:tplc="42728FA6" w:tentative="1">
      <w:start w:val="1"/>
      <w:numFmt w:val="bullet"/>
      <w:lvlText w:val="•"/>
      <w:lvlJc w:val="left"/>
      <w:pPr>
        <w:tabs>
          <w:tab w:val="num" w:pos="2880"/>
        </w:tabs>
        <w:ind w:left="2880" w:hanging="360"/>
      </w:pPr>
      <w:rPr>
        <w:rFonts w:ascii="Times New Roman" w:hAnsi="Times New Roman" w:hint="default"/>
      </w:rPr>
    </w:lvl>
    <w:lvl w:ilvl="4" w:tplc="52F862D8" w:tentative="1">
      <w:start w:val="1"/>
      <w:numFmt w:val="bullet"/>
      <w:lvlText w:val="•"/>
      <w:lvlJc w:val="left"/>
      <w:pPr>
        <w:tabs>
          <w:tab w:val="num" w:pos="3600"/>
        </w:tabs>
        <w:ind w:left="3600" w:hanging="360"/>
      </w:pPr>
      <w:rPr>
        <w:rFonts w:ascii="Times New Roman" w:hAnsi="Times New Roman" w:hint="default"/>
      </w:rPr>
    </w:lvl>
    <w:lvl w:ilvl="5" w:tplc="67768124" w:tentative="1">
      <w:start w:val="1"/>
      <w:numFmt w:val="bullet"/>
      <w:lvlText w:val="•"/>
      <w:lvlJc w:val="left"/>
      <w:pPr>
        <w:tabs>
          <w:tab w:val="num" w:pos="4320"/>
        </w:tabs>
        <w:ind w:left="4320" w:hanging="360"/>
      </w:pPr>
      <w:rPr>
        <w:rFonts w:ascii="Times New Roman" w:hAnsi="Times New Roman" w:hint="default"/>
      </w:rPr>
    </w:lvl>
    <w:lvl w:ilvl="6" w:tplc="BFD004DE" w:tentative="1">
      <w:start w:val="1"/>
      <w:numFmt w:val="bullet"/>
      <w:lvlText w:val="•"/>
      <w:lvlJc w:val="left"/>
      <w:pPr>
        <w:tabs>
          <w:tab w:val="num" w:pos="5040"/>
        </w:tabs>
        <w:ind w:left="5040" w:hanging="360"/>
      </w:pPr>
      <w:rPr>
        <w:rFonts w:ascii="Times New Roman" w:hAnsi="Times New Roman" w:hint="default"/>
      </w:rPr>
    </w:lvl>
    <w:lvl w:ilvl="7" w:tplc="0CDCC02E" w:tentative="1">
      <w:start w:val="1"/>
      <w:numFmt w:val="bullet"/>
      <w:lvlText w:val="•"/>
      <w:lvlJc w:val="left"/>
      <w:pPr>
        <w:tabs>
          <w:tab w:val="num" w:pos="5760"/>
        </w:tabs>
        <w:ind w:left="5760" w:hanging="360"/>
      </w:pPr>
      <w:rPr>
        <w:rFonts w:ascii="Times New Roman" w:hAnsi="Times New Roman" w:hint="default"/>
      </w:rPr>
    </w:lvl>
    <w:lvl w:ilvl="8" w:tplc="2A1AAF9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CB51947"/>
    <w:multiLevelType w:val="hybridMultilevel"/>
    <w:tmpl w:val="E96C75E8"/>
    <w:lvl w:ilvl="0" w:tplc="B83EB9A0">
      <w:start w:val="1"/>
      <w:numFmt w:val="bullet"/>
      <w:lvlText w:val="•"/>
      <w:lvlJc w:val="left"/>
      <w:pPr>
        <w:tabs>
          <w:tab w:val="num" w:pos="720"/>
        </w:tabs>
        <w:ind w:left="720" w:hanging="360"/>
      </w:pPr>
      <w:rPr>
        <w:rFonts w:ascii="Times New Roman" w:hAnsi="Times New Roman" w:hint="default"/>
      </w:rPr>
    </w:lvl>
    <w:lvl w:ilvl="1" w:tplc="E5E4E90A" w:tentative="1">
      <w:start w:val="1"/>
      <w:numFmt w:val="bullet"/>
      <w:lvlText w:val="•"/>
      <w:lvlJc w:val="left"/>
      <w:pPr>
        <w:tabs>
          <w:tab w:val="num" w:pos="1440"/>
        </w:tabs>
        <w:ind w:left="1440" w:hanging="360"/>
      </w:pPr>
      <w:rPr>
        <w:rFonts w:ascii="Times New Roman" w:hAnsi="Times New Roman" w:hint="default"/>
      </w:rPr>
    </w:lvl>
    <w:lvl w:ilvl="2" w:tplc="DFF074E2" w:tentative="1">
      <w:start w:val="1"/>
      <w:numFmt w:val="bullet"/>
      <w:lvlText w:val="•"/>
      <w:lvlJc w:val="left"/>
      <w:pPr>
        <w:tabs>
          <w:tab w:val="num" w:pos="2160"/>
        </w:tabs>
        <w:ind w:left="2160" w:hanging="360"/>
      </w:pPr>
      <w:rPr>
        <w:rFonts w:ascii="Times New Roman" w:hAnsi="Times New Roman" w:hint="default"/>
      </w:rPr>
    </w:lvl>
    <w:lvl w:ilvl="3" w:tplc="7966E022" w:tentative="1">
      <w:start w:val="1"/>
      <w:numFmt w:val="bullet"/>
      <w:lvlText w:val="•"/>
      <w:lvlJc w:val="left"/>
      <w:pPr>
        <w:tabs>
          <w:tab w:val="num" w:pos="2880"/>
        </w:tabs>
        <w:ind w:left="2880" w:hanging="360"/>
      </w:pPr>
      <w:rPr>
        <w:rFonts w:ascii="Times New Roman" w:hAnsi="Times New Roman" w:hint="default"/>
      </w:rPr>
    </w:lvl>
    <w:lvl w:ilvl="4" w:tplc="34EED650" w:tentative="1">
      <w:start w:val="1"/>
      <w:numFmt w:val="bullet"/>
      <w:lvlText w:val="•"/>
      <w:lvlJc w:val="left"/>
      <w:pPr>
        <w:tabs>
          <w:tab w:val="num" w:pos="3600"/>
        </w:tabs>
        <w:ind w:left="3600" w:hanging="360"/>
      </w:pPr>
      <w:rPr>
        <w:rFonts w:ascii="Times New Roman" w:hAnsi="Times New Roman" w:hint="default"/>
      </w:rPr>
    </w:lvl>
    <w:lvl w:ilvl="5" w:tplc="5D0E62F0" w:tentative="1">
      <w:start w:val="1"/>
      <w:numFmt w:val="bullet"/>
      <w:lvlText w:val="•"/>
      <w:lvlJc w:val="left"/>
      <w:pPr>
        <w:tabs>
          <w:tab w:val="num" w:pos="4320"/>
        </w:tabs>
        <w:ind w:left="4320" w:hanging="360"/>
      </w:pPr>
      <w:rPr>
        <w:rFonts w:ascii="Times New Roman" w:hAnsi="Times New Roman" w:hint="default"/>
      </w:rPr>
    </w:lvl>
    <w:lvl w:ilvl="6" w:tplc="058079E4" w:tentative="1">
      <w:start w:val="1"/>
      <w:numFmt w:val="bullet"/>
      <w:lvlText w:val="•"/>
      <w:lvlJc w:val="left"/>
      <w:pPr>
        <w:tabs>
          <w:tab w:val="num" w:pos="5040"/>
        </w:tabs>
        <w:ind w:left="5040" w:hanging="360"/>
      </w:pPr>
      <w:rPr>
        <w:rFonts w:ascii="Times New Roman" w:hAnsi="Times New Roman" w:hint="default"/>
      </w:rPr>
    </w:lvl>
    <w:lvl w:ilvl="7" w:tplc="84067BBE" w:tentative="1">
      <w:start w:val="1"/>
      <w:numFmt w:val="bullet"/>
      <w:lvlText w:val="•"/>
      <w:lvlJc w:val="left"/>
      <w:pPr>
        <w:tabs>
          <w:tab w:val="num" w:pos="5760"/>
        </w:tabs>
        <w:ind w:left="5760" w:hanging="360"/>
      </w:pPr>
      <w:rPr>
        <w:rFonts w:ascii="Times New Roman" w:hAnsi="Times New Roman" w:hint="default"/>
      </w:rPr>
    </w:lvl>
    <w:lvl w:ilvl="8" w:tplc="C0ECC3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EC973A0"/>
    <w:multiLevelType w:val="hybridMultilevel"/>
    <w:tmpl w:val="191A3A26"/>
    <w:lvl w:ilvl="0" w:tplc="53C03D34">
      <w:start w:val="1"/>
      <w:numFmt w:val="bullet"/>
      <w:lvlText w:val="•"/>
      <w:lvlJc w:val="left"/>
      <w:pPr>
        <w:tabs>
          <w:tab w:val="num" w:pos="720"/>
        </w:tabs>
        <w:ind w:left="720" w:hanging="360"/>
      </w:pPr>
      <w:rPr>
        <w:rFonts w:ascii="Times New Roman" w:hAnsi="Times New Roman" w:hint="default"/>
      </w:rPr>
    </w:lvl>
    <w:lvl w:ilvl="1" w:tplc="5F9C3680" w:tentative="1">
      <w:start w:val="1"/>
      <w:numFmt w:val="bullet"/>
      <w:lvlText w:val="•"/>
      <w:lvlJc w:val="left"/>
      <w:pPr>
        <w:tabs>
          <w:tab w:val="num" w:pos="1440"/>
        </w:tabs>
        <w:ind w:left="1440" w:hanging="360"/>
      </w:pPr>
      <w:rPr>
        <w:rFonts w:ascii="Times New Roman" w:hAnsi="Times New Roman" w:hint="default"/>
      </w:rPr>
    </w:lvl>
    <w:lvl w:ilvl="2" w:tplc="42B6D130" w:tentative="1">
      <w:start w:val="1"/>
      <w:numFmt w:val="bullet"/>
      <w:lvlText w:val="•"/>
      <w:lvlJc w:val="left"/>
      <w:pPr>
        <w:tabs>
          <w:tab w:val="num" w:pos="2160"/>
        </w:tabs>
        <w:ind w:left="2160" w:hanging="360"/>
      </w:pPr>
      <w:rPr>
        <w:rFonts w:ascii="Times New Roman" w:hAnsi="Times New Roman" w:hint="default"/>
      </w:rPr>
    </w:lvl>
    <w:lvl w:ilvl="3" w:tplc="AE964DFC" w:tentative="1">
      <w:start w:val="1"/>
      <w:numFmt w:val="bullet"/>
      <w:lvlText w:val="•"/>
      <w:lvlJc w:val="left"/>
      <w:pPr>
        <w:tabs>
          <w:tab w:val="num" w:pos="2880"/>
        </w:tabs>
        <w:ind w:left="2880" w:hanging="360"/>
      </w:pPr>
      <w:rPr>
        <w:rFonts w:ascii="Times New Roman" w:hAnsi="Times New Roman" w:hint="default"/>
      </w:rPr>
    </w:lvl>
    <w:lvl w:ilvl="4" w:tplc="0CBCCE0A" w:tentative="1">
      <w:start w:val="1"/>
      <w:numFmt w:val="bullet"/>
      <w:lvlText w:val="•"/>
      <w:lvlJc w:val="left"/>
      <w:pPr>
        <w:tabs>
          <w:tab w:val="num" w:pos="3600"/>
        </w:tabs>
        <w:ind w:left="3600" w:hanging="360"/>
      </w:pPr>
      <w:rPr>
        <w:rFonts w:ascii="Times New Roman" w:hAnsi="Times New Roman" w:hint="default"/>
      </w:rPr>
    </w:lvl>
    <w:lvl w:ilvl="5" w:tplc="14DEFED4" w:tentative="1">
      <w:start w:val="1"/>
      <w:numFmt w:val="bullet"/>
      <w:lvlText w:val="•"/>
      <w:lvlJc w:val="left"/>
      <w:pPr>
        <w:tabs>
          <w:tab w:val="num" w:pos="4320"/>
        </w:tabs>
        <w:ind w:left="4320" w:hanging="360"/>
      </w:pPr>
      <w:rPr>
        <w:rFonts w:ascii="Times New Roman" w:hAnsi="Times New Roman" w:hint="default"/>
      </w:rPr>
    </w:lvl>
    <w:lvl w:ilvl="6" w:tplc="9960A21A" w:tentative="1">
      <w:start w:val="1"/>
      <w:numFmt w:val="bullet"/>
      <w:lvlText w:val="•"/>
      <w:lvlJc w:val="left"/>
      <w:pPr>
        <w:tabs>
          <w:tab w:val="num" w:pos="5040"/>
        </w:tabs>
        <w:ind w:left="5040" w:hanging="360"/>
      </w:pPr>
      <w:rPr>
        <w:rFonts w:ascii="Times New Roman" w:hAnsi="Times New Roman" w:hint="default"/>
      </w:rPr>
    </w:lvl>
    <w:lvl w:ilvl="7" w:tplc="6CFEBA7C" w:tentative="1">
      <w:start w:val="1"/>
      <w:numFmt w:val="bullet"/>
      <w:lvlText w:val="•"/>
      <w:lvlJc w:val="left"/>
      <w:pPr>
        <w:tabs>
          <w:tab w:val="num" w:pos="5760"/>
        </w:tabs>
        <w:ind w:left="5760" w:hanging="360"/>
      </w:pPr>
      <w:rPr>
        <w:rFonts w:ascii="Times New Roman" w:hAnsi="Times New Roman" w:hint="default"/>
      </w:rPr>
    </w:lvl>
    <w:lvl w:ilvl="8" w:tplc="BBC0420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E71342"/>
    <w:multiLevelType w:val="hybridMultilevel"/>
    <w:tmpl w:val="186ADFB0"/>
    <w:lvl w:ilvl="0" w:tplc="FA7E49BC">
      <w:start w:val="1"/>
      <w:numFmt w:val="bullet"/>
      <w:lvlText w:val="•"/>
      <w:lvlJc w:val="left"/>
      <w:pPr>
        <w:tabs>
          <w:tab w:val="num" w:pos="720"/>
        </w:tabs>
        <w:ind w:left="720" w:hanging="360"/>
      </w:pPr>
      <w:rPr>
        <w:rFonts w:ascii="Times New Roman" w:hAnsi="Times New Roman" w:hint="default"/>
      </w:rPr>
    </w:lvl>
    <w:lvl w:ilvl="1" w:tplc="3560F862" w:tentative="1">
      <w:start w:val="1"/>
      <w:numFmt w:val="bullet"/>
      <w:lvlText w:val="•"/>
      <w:lvlJc w:val="left"/>
      <w:pPr>
        <w:tabs>
          <w:tab w:val="num" w:pos="1440"/>
        </w:tabs>
        <w:ind w:left="1440" w:hanging="360"/>
      </w:pPr>
      <w:rPr>
        <w:rFonts w:ascii="Times New Roman" w:hAnsi="Times New Roman" w:hint="default"/>
      </w:rPr>
    </w:lvl>
    <w:lvl w:ilvl="2" w:tplc="85741810" w:tentative="1">
      <w:start w:val="1"/>
      <w:numFmt w:val="bullet"/>
      <w:lvlText w:val="•"/>
      <w:lvlJc w:val="left"/>
      <w:pPr>
        <w:tabs>
          <w:tab w:val="num" w:pos="2160"/>
        </w:tabs>
        <w:ind w:left="2160" w:hanging="360"/>
      </w:pPr>
      <w:rPr>
        <w:rFonts w:ascii="Times New Roman" w:hAnsi="Times New Roman" w:hint="default"/>
      </w:rPr>
    </w:lvl>
    <w:lvl w:ilvl="3" w:tplc="73C4BCAE" w:tentative="1">
      <w:start w:val="1"/>
      <w:numFmt w:val="bullet"/>
      <w:lvlText w:val="•"/>
      <w:lvlJc w:val="left"/>
      <w:pPr>
        <w:tabs>
          <w:tab w:val="num" w:pos="2880"/>
        </w:tabs>
        <w:ind w:left="2880" w:hanging="360"/>
      </w:pPr>
      <w:rPr>
        <w:rFonts w:ascii="Times New Roman" w:hAnsi="Times New Roman" w:hint="default"/>
      </w:rPr>
    </w:lvl>
    <w:lvl w:ilvl="4" w:tplc="038C5B82" w:tentative="1">
      <w:start w:val="1"/>
      <w:numFmt w:val="bullet"/>
      <w:lvlText w:val="•"/>
      <w:lvlJc w:val="left"/>
      <w:pPr>
        <w:tabs>
          <w:tab w:val="num" w:pos="3600"/>
        </w:tabs>
        <w:ind w:left="3600" w:hanging="360"/>
      </w:pPr>
      <w:rPr>
        <w:rFonts w:ascii="Times New Roman" w:hAnsi="Times New Roman" w:hint="default"/>
      </w:rPr>
    </w:lvl>
    <w:lvl w:ilvl="5" w:tplc="0D5E13CA" w:tentative="1">
      <w:start w:val="1"/>
      <w:numFmt w:val="bullet"/>
      <w:lvlText w:val="•"/>
      <w:lvlJc w:val="left"/>
      <w:pPr>
        <w:tabs>
          <w:tab w:val="num" w:pos="4320"/>
        </w:tabs>
        <w:ind w:left="4320" w:hanging="360"/>
      </w:pPr>
      <w:rPr>
        <w:rFonts w:ascii="Times New Roman" w:hAnsi="Times New Roman" w:hint="default"/>
      </w:rPr>
    </w:lvl>
    <w:lvl w:ilvl="6" w:tplc="990285D6" w:tentative="1">
      <w:start w:val="1"/>
      <w:numFmt w:val="bullet"/>
      <w:lvlText w:val="•"/>
      <w:lvlJc w:val="left"/>
      <w:pPr>
        <w:tabs>
          <w:tab w:val="num" w:pos="5040"/>
        </w:tabs>
        <w:ind w:left="5040" w:hanging="360"/>
      </w:pPr>
      <w:rPr>
        <w:rFonts w:ascii="Times New Roman" w:hAnsi="Times New Roman" w:hint="default"/>
      </w:rPr>
    </w:lvl>
    <w:lvl w:ilvl="7" w:tplc="CBFE7FE6" w:tentative="1">
      <w:start w:val="1"/>
      <w:numFmt w:val="bullet"/>
      <w:lvlText w:val="•"/>
      <w:lvlJc w:val="left"/>
      <w:pPr>
        <w:tabs>
          <w:tab w:val="num" w:pos="5760"/>
        </w:tabs>
        <w:ind w:left="5760" w:hanging="360"/>
      </w:pPr>
      <w:rPr>
        <w:rFonts w:ascii="Times New Roman" w:hAnsi="Times New Roman" w:hint="default"/>
      </w:rPr>
    </w:lvl>
    <w:lvl w:ilvl="8" w:tplc="0B5E556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3D378E"/>
    <w:multiLevelType w:val="hybridMultilevel"/>
    <w:tmpl w:val="DCC61BC2"/>
    <w:lvl w:ilvl="0" w:tplc="4B16E984">
      <w:start w:val="1"/>
      <w:numFmt w:val="bullet"/>
      <w:lvlText w:val="•"/>
      <w:lvlJc w:val="left"/>
      <w:pPr>
        <w:tabs>
          <w:tab w:val="num" w:pos="720"/>
        </w:tabs>
        <w:ind w:left="720" w:hanging="360"/>
      </w:pPr>
      <w:rPr>
        <w:rFonts w:ascii="Times New Roman" w:hAnsi="Times New Roman" w:hint="default"/>
      </w:rPr>
    </w:lvl>
    <w:lvl w:ilvl="1" w:tplc="26BA0832" w:tentative="1">
      <w:start w:val="1"/>
      <w:numFmt w:val="bullet"/>
      <w:lvlText w:val="•"/>
      <w:lvlJc w:val="left"/>
      <w:pPr>
        <w:tabs>
          <w:tab w:val="num" w:pos="1440"/>
        </w:tabs>
        <w:ind w:left="1440" w:hanging="360"/>
      </w:pPr>
      <w:rPr>
        <w:rFonts w:ascii="Times New Roman" w:hAnsi="Times New Roman" w:hint="default"/>
      </w:rPr>
    </w:lvl>
    <w:lvl w:ilvl="2" w:tplc="A532FC3E" w:tentative="1">
      <w:start w:val="1"/>
      <w:numFmt w:val="bullet"/>
      <w:lvlText w:val="•"/>
      <w:lvlJc w:val="left"/>
      <w:pPr>
        <w:tabs>
          <w:tab w:val="num" w:pos="2160"/>
        </w:tabs>
        <w:ind w:left="2160" w:hanging="360"/>
      </w:pPr>
      <w:rPr>
        <w:rFonts w:ascii="Times New Roman" w:hAnsi="Times New Roman" w:hint="default"/>
      </w:rPr>
    </w:lvl>
    <w:lvl w:ilvl="3" w:tplc="6A1C10F0" w:tentative="1">
      <w:start w:val="1"/>
      <w:numFmt w:val="bullet"/>
      <w:lvlText w:val="•"/>
      <w:lvlJc w:val="left"/>
      <w:pPr>
        <w:tabs>
          <w:tab w:val="num" w:pos="2880"/>
        </w:tabs>
        <w:ind w:left="2880" w:hanging="360"/>
      </w:pPr>
      <w:rPr>
        <w:rFonts w:ascii="Times New Roman" w:hAnsi="Times New Roman" w:hint="default"/>
      </w:rPr>
    </w:lvl>
    <w:lvl w:ilvl="4" w:tplc="2BFCC790" w:tentative="1">
      <w:start w:val="1"/>
      <w:numFmt w:val="bullet"/>
      <w:lvlText w:val="•"/>
      <w:lvlJc w:val="left"/>
      <w:pPr>
        <w:tabs>
          <w:tab w:val="num" w:pos="3600"/>
        </w:tabs>
        <w:ind w:left="3600" w:hanging="360"/>
      </w:pPr>
      <w:rPr>
        <w:rFonts w:ascii="Times New Roman" w:hAnsi="Times New Roman" w:hint="default"/>
      </w:rPr>
    </w:lvl>
    <w:lvl w:ilvl="5" w:tplc="5B1A8616" w:tentative="1">
      <w:start w:val="1"/>
      <w:numFmt w:val="bullet"/>
      <w:lvlText w:val="•"/>
      <w:lvlJc w:val="left"/>
      <w:pPr>
        <w:tabs>
          <w:tab w:val="num" w:pos="4320"/>
        </w:tabs>
        <w:ind w:left="4320" w:hanging="360"/>
      </w:pPr>
      <w:rPr>
        <w:rFonts w:ascii="Times New Roman" w:hAnsi="Times New Roman" w:hint="default"/>
      </w:rPr>
    </w:lvl>
    <w:lvl w:ilvl="6" w:tplc="80ACBAF4" w:tentative="1">
      <w:start w:val="1"/>
      <w:numFmt w:val="bullet"/>
      <w:lvlText w:val="•"/>
      <w:lvlJc w:val="left"/>
      <w:pPr>
        <w:tabs>
          <w:tab w:val="num" w:pos="5040"/>
        </w:tabs>
        <w:ind w:left="5040" w:hanging="360"/>
      </w:pPr>
      <w:rPr>
        <w:rFonts w:ascii="Times New Roman" w:hAnsi="Times New Roman" w:hint="default"/>
      </w:rPr>
    </w:lvl>
    <w:lvl w:ilvl="7" w:tplc="C59C649E" w:tentative="1">
      <w:start w:val="1"/>
      <w:numFmt w:val="bullet"/>
      <w:lvlText w:val="•"/>
      <w:lvlJc w:val="left"/>
      <w:pPr>
        <w:tabs>
          <w:tab w:val="num" w:pos="5760"/>
        </w:tabs>
        <w:ind w:left="5760" w:hanging="360"/>
      </w:pPr>
      <w:rPr>
        <w:rFonts w:ascii="Times New Roman" w:hAnsi="Times New Roman" w:hint="default"/>
      </w:rPr>
    </w:lvl>
    <w:lvl w:ilvl="8" w:tplc="A0EE5BD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38F7FF1"/>
    <w:multiLevelType w:val="hybridMultilevel"/>
    <w:tmpl w:val="25F80D38"/>
    <w:lvl w:ilvl="0" w:tplc="6E647020">
      <w:start w:val="1"/>
      <w:numFmt w:val="bullet"/>
      <w:lvlText w:val="•"/>
      <w:lvlJc w:val="left"/>
      <w:pPr>
        <w:tabs>
          <w:tab w:val="num" w:pos="720"/>
        </w:tabs>
        <w:ind w:left="720" w:hanging="360"/>
      </w:pPr>
      <w:rPr>
        <w:rFonts w:ascii="Times New Roman" w:hAnsi="Times New Roman" w:hint="default"/>
      </w:rPr>
    </w:lvl>
    <w:lvl w:ilvl="1" w:tplc="1E72417C" w:tentative="1">
      <w:start w:val="1"/>
      <w:numFmt w:val="bullet"/>
      <w:lvlText w:val="•"/>
      <w:lvlJc w:val="left"/>
      <w:pPr>
        <w:tabs>
          <w:tab w:val="num" w:pos="1440"/>
        </w:tabs>
        <w:ind w:left="1440" w:hanging="360"/>
      </w:pPr>
      <w:rPr>
        <w:rFonts w:ascii="Times New Roman" w:hAnsi="Times New Roman" w:hint="default"/>
      </w:rPr>
    </w:lvl>
    <w:lvl w:ilvl="2" w:tplc="88F6D6C6" w:tentative="1">
      <w:start w:val="1"/>
      <w:numFmt w:val="bullet"/>
      <w:lvlText w:val="•"/>
      <w:lvlJc w:val="left"/>
      <w:pPr>
        <w:tabs>
          <w:tab w:val="num" w:pos="2160"/>
        </w:tabs>
        <w:ind w:left="2160" w:hanging="360"/>
      </w:pPr>
      <w:rPr>
        <w:rFonts w:ascii="Times New Roman" w:hAnsi="Times New Roman" w:hint="default"/>
      </w:rPr>
    </w:lvl>
    <w:lvl w:ilvl="3" w:tplc="0032ED34" w:tentative="1">
      <w:start w:val="1"/>
      <w:numFmt w:val="bullet"/>
      <w:lvlText w:val="•"/>
      <w:lvlJc w:val="left"/>
      <w:pPr>
        <w:tabs>
          <w:tab w:val="num" w:pos="2880"/>
        </w:tabs>
        <w:ind w:left="2880" w:hanging="360"/>
      </w:pPr>
      <w:rPr>
        <w:rFonts w:ascii="Times New Roman" w:hAnsi="Times New Roman" w:hint="default"/>
      </w:rPr>
    </w:lvl>
    <w:lvl w:ilvl="4" w:tplc="9AF65E48" w:tentative="1">
      <w:start w:val="1"/>
      <w:numFmt w:val="bullet"/>
      <w:lvlText w:val="•"/>
      <w:lvlJc w:val="left"/>
      <w:pPr>
        <w:tabs>
          <w:tab w:val="num" w:pos="3600"/>
        </w:tabs>
        <w:ind w:left="3600" w:hanging="360"/>
      </w:pPr>
      <w:rPr>
        <w:rFonts w:ascii="Times New Roman" w:hAnsi="Times New Roman" w:hint="default"/>
      </w:rPr>
    </w:lvl>
    <w:lvl w:ilvl="5" w:tplc="77D0E2BC" w:tentative="1">
      <w:start w:val="1"/>
      <w:numFmt w:val="bullet"/>
      <w:lvlText w:val="•"/>
      <w:lvlJc w:val="left"/>
      <w:pPr>
        <w:tabs>
          <w:tab w:val="num" w:pos="4320"/>
        </w:tabs>
        <w:ind w:left="4320" w:hanging="360"/>
      </w:pPr>
      <w:rPr>
        <w:rFonts w:ascii="Times New Roman" w:hAnsi="Times New Roman" w:hint="default"/>
      </w:rPr>
    </w:lvl>
    <w:lvl w:ilvl="6" w:tplc="DC040908" w:tentative="1">
      <w:start w:val="1"/>
      <w:numFmt w:val="bullet"/>
      <w:lvlText w:val="•"/>
      <w:lvlJc w:val="left"/>
      <w:pPr>
        <w:tabs>
          <w:tab w:val="num" w:pos="5040"/>
        </w:tabs>
        <w:ind w:left="5040" w:hanging="360"/>
      </w:pPr>
      <w:rPr>
        <w:rFonts w:ascii="Times New Roman" w:hAnsi="Times New Roman" w:hint="default"/>
      </w:rPr>
    </w:lvl>
    <w:lvl w:ilvl="7" w:tplc="B0FC5142" w:tentative="1">
      <w:start w:val="1"/>
      <w:numFmt w:val="bullet"/>
      <w:lvlText w:val="•"/>
      <w:lvlJc w:val="left"/>
      <w:pPr>
        <w:tabs>
          <w:tab w:val="num" w:pos="5760"/>
        </w:tabs>
        <w:ind w:left="5760" w:hanging="360"/>
      </w:pPr>
      <w:rPr>
        <w:rFonts w:ascii="Times New Roman" w:hAnsi="Times New Roman" w:hint="default"/>
      </w:rPr>
    </w:lvl>
    <w:lvl w:ilvl="8" w:tplc="BB146AC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693298F"/>
    <w:multiLevelType w:val="hybridMultilevel"/>
    <w:tmpl w:val="09AEAA2E"/>
    <w:lvl w:ilvl="0" w:tplc="4D4CDC22">
      <w:start w:val="1"/>
      <w:numFmt w:val="bullet"/>
      <w:lvlText w:val="•"/>
      <w:lvlJc w:val="left"/>
      <w:pPr>
        <w:tabs>
          <w:tab w:val="num" w:pos="720"/>
        </w:tabs>
        <w:ind w:left="720" w:hanging="360"/>
      </w:pPr>
      <w:rPr>
        <w:rFonts w:ascii="Times New Roman" w:hAnsi="Times New Roman" w:hint="default"/>
      </w:rPr>
    </w:lvl>
    <w:lvl w:ilvl="1" w:tplc="96F0EEAA" w:tentative="1">
      <w:start w:val="1"/>
      <w:numFmt w:val="bullet"/>
      <w:lvlText w:val="•"/>
      <w:lvlJc w:val="left"/>
      <w:pPr>
        <w:tabs>
          <w:tab w:val="num" w:pos="1440"/>
        </w:tabs>
        <w:ind w:left="1440" w:hanging="360"/>
      </w:pPr>
      <w:rPr>
        <w:rFonts w:ascii="Times New Roman" w:hAnsi="Times New Roman" w:hint="default"/>
      </w:rPr>
    </w:lvl>
    <w:lvl w:ilvl="2" w:tplc="A3A43E08" w:tentative="1">
      <w:start w:val="1"/>
      <w:numFmt w:val="bullet"/>
      <w:lvlText w:val="•"/>
      <w:lvlJc w:val="left"/>
      <w:pPr>
        <w:tabs>
          <w:tab w:val="num" w:pos="2160"/>
        </w:tabs>
        <w:ind w:left="2160" w:hanging="360"/>
      </w:pPr>
      <w:rPr>
        <w:rFonts w:ascii="Times New Roman" w:hAnsi="Times New Roman" w:hint="default"/>
      </w:rPr>
    </w:lvl>
    <w:lvl w:ilvl="3" w:tplc="089C9574" w:tentative="1">
      <w:start w:val="1"/>
      <w:numFmt w:val="bullet"/>
      <w:lvlText w:val="•"/>
      <w:lvlJc w:val="left"/>
      <w:pPr>
        <w:tabs>
          <w:tab w:val="num" w:pos="2880"/>
        </w:tabs>
        <w:ind w:left="2880" w:hanging="360"/>
      </w:pPr>
      <w:rPr>
        <w:rFonts w:ascii="Times New Roman" w:hAnsi="Times New Roman" w:hint="default"/>
      </w:rPr>
    </w:lvl>
    <w:lvl w:ilvl="4" w:tplc="10C6CB4C" w:tentative="1">
      <w:start w:val="1"/>
      <w:numFmt w:val="bullet"/>
      <w:lvlText w:val="•"/>
      <w:lvlJc w:val="left"/>
      <w:pPr>
        <w:tabs>
          <w:tab w:val="num" w:pos="3600"/>
        </w:tabs>
        <w:ind w:left="3600" w:hanging="360"/>
      </w:pPr>
      <w:rPr>
        <w:rFonts w:ascii="Times New Roman" w:hAnsi="Times New Roman" w:hint="default"/>
      </w:rPr>
    </w:lvl>
    <w:lvl w:ilvl="5" w:tplc="9B4AFB96" w:tentative="1">
      <w:start w:val="1"/>
      <w:numFmt w:val="bullet"/>
      <w:lvlText w:val="•"/>
      <w:lvlJc w:val="left"/>
      <w:pPr>
        <w:tabs>
          <w:tab w:val="num" w:pos="4320"/>
        </w:tabs>
        <w:ind w:left="4320" w:hanging="360"/>
      </w:pPr>
      <w:rPr>
        <w:rFonts w:ascii="Times New Roman" w:hAnsi="Times New Roman" w:hint="default"/>
      </w:rPr>
    </w:lvl>
    <w:lvl w:ilvl="6" w:tplc="3836C1B0" w:tentative="1">
      <w:start w:val="1"/>
      <w:numFmt w:val="bullet"/>
      <w:lvlText w:val="•"/>
      <w:lvlJc w:val="left"/>
      <w:pPr>
        <w:tabs>
          <w:tab w:val="num" w:pos="5040"/>
        </w:tabs>
        <w:ind w:left="5040" w:hanging="360"/>
      </w:pPr>
      <w:rPr>
        <w:rFonts w:ascii="Times New Roman" w:hAnsi="Times New Roman" w:hint="default"/>
      </w:rPr>
    </w:lvl>
    <w:lvl w:ilvl="7" w:tplc="1DF6CDE4" w:tentative="1">
      <w:start w:val="1"/>
      <w:numFmt w:val="bullet"/>
      <w:lvlText w:val="•"/>
      <w:lvlJc w:val="left"/>
      <w:pPr>
        <w:tabs>
          <w:tab w:val="num" w:pos="5760"/>
        </w:tabs>
        <w:ind w:left="5760" w:hanging="360"/>
      </w:pPr>
      <w:rPr>
        <w:rFonts w:ascii="Times New Roman" w:hAnsi="Times New Roman" w:hint="default"/>
      </w:rPr>
    </w:lvl>
    <w:lvl w:ilvl="8" w:tplc="58D40EE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AE62B1D"/>
    <w:multiLevelType w:val="hybridMultilevel"/>
    <w:tmpl w:val="89F04368"/>
    <w:lvl w:ilvl="0" w:tplc="5E5ED350">
      <w:start w:val="1"/>
      <w:numFmt w:val="bullet"/>
      <w:lvlText w:val="•"/>
      <w:lvlJc w:val="left"/>
      <w:pPr>
        <w:tabs>
          <w:tab w:val="num" w:pos="720"/>
        </w:tabs>
        <w:ind w:left="720" w:hanging="360"/>
      </w:pPr>
      <w:rPr>
        <w:rFonts w:ascii="Times New Roman" w:hAnsi="Times New Roman" w:hint="default"/>
      </w:rPr>
    </w:lvl>
    <w:lvl w:ilvl="1" w:tplc="3FE45B9A" w:tentative="1">
      <w:start w:val="1"/>
      <w:numFmt w:val="bullet"/>
      <w:lvlText w:val="•"/>
      <w:lvlJc w:val="left"/>
      <w:pPr>
        <w:tabs>
          <w:tab w:val="num" w:pos="1440"/>
        </w:tabs>
        <w:ind w:left="1440" w:hanging="360"/>
      </w:pPr>
      <w:rPr>
        <w:rFonts w:ascii="Times New Roman" w:hAnsi="Times New Roman" w:hint="default"/>
      </w:rPr>
    </w:lvl>
    <w:lvl w:ilvl="2" w:tplc="BA7E027A" w:tentative="1">
      <w:start w:val="1"/>
      <w:numFmt w:val="bullet"/>
      <w:lvlText w:val="•"/>
      <w:lvlJc w:val="left"/>
      <w:pPr>
        <w:tabs>
          <w:tab w:val="num" w:pos="2160"/>
        </w:tabs>
        <w:ind w:left="2160" w:hanging="360"/>
      </w:pPr>
      <w:rPr>
        <w:rFonts w:ascii="Times New Roman" w:hAnsi="Times New Roman" w:hint="default"/>
      </w:rPr>
    </w:lvl>
    <w:lvl w:ilvl="3" w:tplc="57803188" w:tentative="1">
      <w:start w:val="1"/>
      <w:numFmt w:val="bullet"/>
      <w:lvlText w:val="•"/>
      <w:lvlJc w:val="left"/>
      <w:pPr>
        <w:tabs>
          <w:tab w:val="num" w:pos="2880"/>
        </w:tabs>
        <w:ind w:left="2880" w:hanging="360"/>
      </w:pPr>
      <w:rPr>
        <w:rFonts w:ascii="Times New Roman" w:hAnsi="Times New Roman" w:hint="default"/>
      </w:rPr>
    </w:lvl>
    <w:lvl w:ilvl="4" w:tplc="7FC2C84C" w:tentative="1">
      <w:start w:val="1"/>
      <w:numFmt w:val="bullet"/>
      <w:lvlText w:val="•"/>
      <w:lvlJc w:val="left"/>
      <w:pPr>
        <w:tabs>
          <w:tab w:val="num" w:pos="3600"/>
        </w:tabs>
        <w:ind w:left="3600" w:hanging="360"/>
      </w:pPr>
      <w:rPr>
        <w:rFonts w:ascii="Times New Roman" w:hAnsi="Times New Roman" w:hint="default"/>
      </w:rPr>
    </w:lvl>
    <w:lvl w:ilvl="5" w:tplc="9D3803B0" w:tentative="1">
      <w:start w:val="1"/>
      <w:numFmt w:val="bullet"/>
      <w:lvlText w:val="•"/>
      <w:lvlJc w:val="left"/>
      <w:pPr>
        <w:tabs>
          <w:tab w:val="num" w:pos="4320"/>
        </w:tabs>
        <w:ind w:left="4320" w:hanging="360"/>
      </w:pPr>
      <w:rPr>
        <w:rFonts w:ascii="Times New Roman" w:hAnsi="Times New Roman" w:hint="default"/>
      </w:rPr>
    </w:lvl>
    <w:lvl w:ilvl="6" w:tplc="D29ADF56" w:tentative="1">
      <w:start w:val="1"/>
      <w:numFmt w:val="bullet"/>
      <w:lvlText w:val="•"/>
      <w:lvlJc w:val="left"/>
      <w:pPr>
        <w:tabs>
          <w:tab w:val="num" w:pos="5040"/>
        </w:tabs>
        <w:ind w:left="5040" w:hanging="360"/>
      </w:pPr>
      <w:rPr>
        <w:rFonts w:ascii="Times New Roman" w:hAnsi="Times New Roman" w:hint="default"/>
      </w:rPr>
    </w:lvl>
    <w:lvl w:ilvl="7" w:tplc="9F6C688E" w:tentative="1">
      <w:start w:val="1"/>
      <w:numFmt w:val="bullet"/>
      <w:lvlText w:val="•"/>
      <w:lvlJc w:val="left"/>
      <w:pPr>
        <w:tabs>
          <w:tab w:val="num" w:pos="5760"/>
        </w:tabs>
        <w:ind w:left="5760" w:hanging="360"/>
      </w:pPr>
      <w:rPr>
        <w:rFonts w:ascii="Times New Roman" w:hAnsi="Times New Roman" w:hint="default"/>
      </w:rPr>
    </w:lvl>
    <w:lvl w:ilvl="8" w:tplc="9F5E688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7AF1402"/>
    <w:multiLevelType w:val="hybridMultilevel"/>
    <w:tmpl w:val="68365E0A"/>
    <w:lvl w:ilvl="0" w:tplc="21D8D476">
      <w:start w:val="1"/>
      <w:numFmt w:val="bullet"/>
      <w:lvlText w:val="•"/>
      <w:lvlJc w:val="left"/>
      <w:pPr>
        <w:tabs>
          <w:tab w:val="num" w:pos="720"/>
        </w:tabs>
        <w:ind w:left="720" w:hanging="360"/>
      </w:pPr>
      <w:rPr>
        <w:rFonts w:ascii="Times New Roman" w:hAnsi="Times New Roman" w:hint="default"/>
      </w:rPr>
    </w:lvl>
    <w:lvl w:ilvl="1" w:tplc="5E0A329A" w:tentative="1">
      <w:start w:val="1"/>
      <w:numFmt w:val="bullet"/>
      <w:lvlText w:val="•"/>
      <w:lvlJc w:val="left"/>
      <w:pPr>
        <w:tabs>
          <w:tab w:val="num" w:pos="1440"/>
        </w:tabs>
        <w:ind w:left="1440" w:hanging="360"/>
      </w:pPr>
      <w:rPr>
        <w:rFonts w:ascii="Times New Roman" w:hAnsi="Times New Roman" w:hint="default"/>
      </w:rPr>
    </w:lvl>
    <w:lvl w:ilvl="2" w:tplc="B6B27F14" w:tentative="1">
      <w:start w:val="1"/>
      <w:numFmt w:val="bullet"/>
      <w:lvlText w:val="•"/>
      <w:lvlJc w:val="left"/>
      <w:pPr>
        <w:tabs>
          <w:tab w:val="num" w:pos="2160"/>
        </w:tabs>
        <w:ind w:left="2160" w:hanging="360"/>
      </w:pPr>
      <w:rPr>
        <w:rFonts w:ascii="Times New Roman" w:hAnsi="Times New Roman" w:hint="default"/>
      </w:rPr>
    </w:lvl>
    <w:lvl w:ilvl="3" w:tplc="BC800474" w:tentative="1">
      <w:start w:val="1"/>
      <w:numFmt w:val="bullet"/>
      <w:lvlText w:val="•"/>
      <w:lvlJc w:val="left"/>
      <w:pPr>
        <w:tabs>
          <w:tab w:val="num" w:pos="2880"/>
        </w:tabs>
        <w:ind w:left="2880" w:hanging="360"/>
      </w:pPr>
      <w:rPr>
        <w:rFonts w:ascii="Times New Roman" w:hAnsi="Times New Roman" w:hint="default"/>
      </w:rPr>
    </w:lvl>
    <w:lvl w:ilvl="4" w:tplc="2A844F54" w:tentative="1">
      <w:start w:val="1"/>
      <w:numFmt w:val="bullet"/>
      <w:lvlText w:val="•"/>
      <w:lvlJc w:val="left"/>
      <w:pPr>
        <w:tabs>
          <w:tab w:val="num" w:pos="3600"/>
        </w:tabs>
        <w:ind w:left="3600" w:hanging="360"/>
      </w:pPr>
      <w:rPr>
        <w:rFonts w:ascii="Times New Roman" w:hAnsi="Times New Roman" w:hint="default"/>
      </w:rPr>
    </w:lvl>
    <w:lvl w:ilvl="5" w:tplc="A8D6C904" w:tentative="1">
      <w:start w:val="1"/>
      <w:numFmt w:val="bullet"/>
      <w:lvlText w:val="•"/>
      <w:lvlJc w:val="left"/>
      <w:pPr>
        <w:tabs>
          <w:tab w:val="num" w:pos="4320"/>
        </w:tabs>
        <w:ind w:left="4320" w:hanging="360"/>
      </w:pPr>
      <w:rPr>
        <w:rFonts w:ascii="Times New Roman" w:hAnsi="Times New Roman" w:hint="default"/>
      </w:rPr>
    </w:lvl>
    <w:lvl w:ilvl="6" w:tplc="40C66E0E" w:tentative="1">
      <w:start w:val="1"/>
      <w:numFmt w:val="bullet"/>
      <w:lvlText w:val="•"/>
      <w:lvlJc w:val="left"/>
      <w:pPr>
        <w:tabs>
          <w:tab w:val="num" w:pos="5040"/>
        </w:tabs>
        <w:ind w:left="5040" w:hanging="360"/>
      </w:pPr>
      <w:rPr>
        <w:rFonts w:ascii="Times New Roman" w:hAnsi="Times New Roman" w:hint="default"/>
      </w:rPr>
    </w:lvl>
    <w:lvl w:ilvl="7" w:tplc="9502E964" w:tentative="1">
      <w:start w:val="1"/>
      <w:numFmt w:val="bullet"/>
      <w:lvlText w:val="•"/>
      <w:lvlJc w:val="left"/>
      <w:pPr>
        <w:tabs>
          <w:tab w:val="num" w:pos="5760"/>
        </w:tabs>
        <w:ind w:left="5760" w:hanging="360"/>
      </w:pPr>
      <w:rPr>
        <w:rFonts w:ascii="Times New Roman" w:hAnsi="Times New Roman" w:hint="default"/>
      </w:rPr>
    </w:lvl>
    <w:lvl w:ilvl="8" w:tplc="1EB08F0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94273E6"/>
    <w:multiLevelType w:val="hybridMultilevel"/>
    <w:tmpl w:val="19706110"/>
    <w:lvl w:ilvl="0" w:tplc="FD6E1F24">
      <w:start w:val="1"/>
      <w:numFmt w:val="bullet"/>
      <w:lvlText w:val="•"/>
      <w:lvlJc w:val="left"/>
      <w:pPr>
        <w:tabs>
          <w:tab w:val="num" w:pos="720"/>
        </w:tabs>
        <w:ind w:left="720" w:hanging="360"/>
      </w:pPr>
      <w:rPr>
        <w:rFonts w:ascii="Times New Roman" w:hAnsi="Times New Roman" w:hint="default"/>
      </w:rPr>
    </w:lvl>
    <w:lvl w:ilvl="1" w:tplc="1500E6AE" w:tentative="1">
      <w:start w:val="1"/>
      <w:numFmt w:val="bullet"/>
      <w:lvlText w:val="•"/>
      <w:lvlJc w:val="left"/>
      <w:pPr>
        <w:tabs>
          <w:tab w:val="num" w:pos="1440"/>
        </w:tabs>
        <w:ind w:left="1440" w:hanging="360"/>
      </w:pPr>
      <w:rPr>
        <w:rFonts w:ascii="Times New Roman" w:hAnsi="Times New Roman" w:hint="default"/>
      </w:rPr>
    </w:lvl>
    <w:lvl w:ilvl="2" w:tplc="2070E84A" w:tentative="1">
      <w:start w:val="1"/>
      <w:numFmt w:val="bullet"/>
      <w:lvlText w:val="•"/>
      <w:lvlJc w:val="left"/>
      <w:pPr>
        <w:tabs>
          <w:tab w:val="num" w:pos="2160"/>
        </w:tabs>
        <w:ind w:left="2160" w:hanging="360"/>
      </w:pPr>
      <w:rPr>
        <w:rFonts w:ascii="Times New Roman" w:hAnsi="Times New Roman" w:hint="default"/>
      </w:rPr>
    </w:lvl>
    <w:lvl w:ilvl="3" w:tplc="FFE21A7C" w:tentative="1">
      <w:start w:val="1"/>
      <w:numFmt w:val="bullet"/>
      <w:lvlText w:val="•"/>
      <w:lvlJc w:val="left"/>
      <w:pPr>
        <w:tabs>
          <w:tab w:val="num" w:pos="2880"/>
        </w:tabs>
        <w:ind w:left="2880" w:hanging="360"/>
      </w:pPr>
      <w:rPr>
        <w:rFonts w:ascii="Times New Roman" w:hAnsi="Times New Roman" w:hint="default"/>
      </w:rPr>
    </w:lvl>
    <w:lvl w:ilvl="4" w:tplc="607AA128" w:tentative="1">
      <w:start w:val="1"/>
      <w:numFmt w:val="bullet"/>
      <w:lvlText w:val="•"/>
      <w:lvlJc w:val="left"/>
      <w:pPr>
        <w:tabs>
          <w:tab w:val="num" w:pos="3600"/>
        </w:tabs>
        <w:ind w:left="3600" w:hanging="360"/>
      </w:pPr>
      <w:rPr>
        <w:rFonts w:ascii="Times New Roman" w:hAnsi="Times New Roman" w:hint="default"/>
      </w:rPr>
    </w:lvl>
    <w:lvl w:ilvl="5" w:tplc="E452ABC4" w:tentative="1">
      <w:start w:val="1"/>
      <w:numFmt w:val="bullet"/>
      <w:lvlText w:val="•"/>
      <w:lvlJc w:val="left"/>
      <w:pPr>
        <w:tabs>
          <w:tab w:val="num" w:pos="4320"/>
        </w:tabs>
        <w:ind w:left="4320" w:hanging="360"/>
      </w:pPr>
      <w:rPr>
        <w:rFonts w:ascii="Times New Roman" w:hAnsi="Times New Roman" w:hint="default"/>
      </w:rPr>
    </w:lvl>
    <w:lvl w:ilvl="6" w:tplc="313AE882" w:tentative="1">
      <w:start w:val="1"/>
      <w:numFmt w:val="bullet"/>
      <w:lvlText w:val="•"/>
      <w:lvlJc w:val="left"/>
      <w:pPr>
        <w:tabs>
          <w:tab w:val="num" w:pos="5040"/>
        </w:tabs>
        <w:ind w:left="5040" w:hanging="360"/>
      </w:pPr>
      <w:rPr>
        <w:rFonts w:ascii="Times New Roman" w:hAnsi="Times New Roman" w:hint="default"/>
      </w:rPr>
    </w:lvl>
    <w:lvl w:ilvl="7" w:tplc="8124B0F2" w:tentative="1">
      <w:start w:val="1"/>
      <w:numFmt w:val="bullet"/>
      <w:lvlText w:val="•"/>
      <w:lvlJc w:val="left"/>
      <w:pPr>
        <w:tabs>
          <w:tab w:val="num" w:pos="5760"/>
        </w:tabs>
        <w:ind w:left="5760" w:hanging="360"/>
      </w:pPr>
      <w:rPr>
        <w:rFonts w:ascii="Times New Roman" w:hAnsi="Times New Roman" w:hint="default"/>
      </w:rPr>
    </w:lvl>
    <w:lvl w:ilvl="8" w:tplc="D42656C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FFD42FB"/>
    <w:multiLevelType w:val="hybridMultilevel"/>
    <w:tmpl w:val="8E0E144C"/>
    <w:lvl w:ilvl="0" w:tplc="13CCCD76">
      <w:start w:val="1"/>
      <w:numFmt w:val="bullet"/>
      <w:lvlText w:val="•"/>
      <w:lvlJc w:val="left"/>
      <w:pPr>
        <w:tabs>
          <w:tab w:val="num" w:pos="720"/>
        </w:tabs>
        <w:ind w:left="720" w:hanging="360"/>
      </w:pPr>
      <w:rPr>
        <w:rFonts w:ascii="Times New Roman" w:hAnsi="Times New Roman" w:hint="default"/>
      </w:rPr>
    </w:lvl>
    <w:lvl w:ilvl="1" w:tplc="BD3AD672" w:tentative="1">
      <w:start w:val="1"/>
      <w:numFmt w:val="bullet"/>
      <w:lvlText w:val="•"/>
      <w:lvlJc w:val="left"/>
      <w:pPr>
        <w:tabs>
          <w:tab w:val="num" w:pos="1440"/>
        </w:tabs>
        <w:ind w:left="1440" w:hanging="360"/>
      </w:pPr>
      <w:rPr>
        <w:rFonts w:ascii="Times New Roman" w:hAnsi="Times New Roman" w:hint="default"/>
      </w:rPr>
    </w:lvl>
    <w:lvl w:ilvl="2" w:tplc="5D9A4468" w:tentative="1">
      <w:start w:val="1"/>
      <w:numFmt w:val="bullet"/>
      <w:lvlText w:val="•"/>
      <w:lvlJc w:val="left"/>
      <w:pPr>
        <w:tabs>
          <w:tab w:val="num" w:pos="2160"/>
        </w:tabs>
        <w:ind w:left="2160" w:hanging="360"/>
      </w:pPr>
      <w:rPr>
        <w:rFonts w:ascii="Times New Roman" w:hAnsi="Times New Roman" w:hint="default"/>
      </w:rPr>
    </w:lvl>
    <w:lvl w:ilvl="3" w:tplc="A5761D3E" w:tentative="1">
      <w:start w:val="1"/>
      <w:numFmt w:val="bullet"/>
      <w:lvlText w:val="•"/>
      <w:lvlJc w:val="left"/>
      <w:pPr>
        <w:tabs>
          <w:tab w:val="num" w:pos="2880"/>
        </w:tabs>
        <w:ind w:left="2880" w:hanging="360"/>
      </w:pPr>
      <w:rPr>
        <w:rFonts w:ascii="Times New Roman" w:hAnsi="Times New Roman" w:hint="default"/>
      </w:rPr>
    </w:lvl>
    <w:lvl w:ilvl="4" w:tplc="376CB2FA" w:tentative="1">
      <w:start w:val="1"/>
      <w:numFmt w:val="bullet"/>
      <w:lvlText w:val="•"/>
      <w:lvlJc w:val="left"/>
      <w:pPr>
        <w:tabs>
          <w:tab w:val="num" w:pos="3600"/>
        </w:tabs>
        <w:ind w:left="3600" w:hanging="360"/>
      </w:pPr>
      <w:rPr>
        <w:rFonts w:ascii="Times New Roman" w:hAnsi="Times New Roman" w:hint="default"/>
      </w:rPr>
    </w:lvl>
    <w:lvl w:ilvl="5" w:tplc="BE0A18EC" w:tentative="1">
      <w:start w:val="1"/>
      <w:numFmt w:val="bullet"/>
      <w:lvlText w:val="•"/>
      <w:lvlJc w:val="left"/>
      <w:pPr>
        <w:tabs>
          <w:tab w:val="num" w:pos="4320"/>
        </w:tabs>
        <w:ind w:left="4320" w:hanging="360"/>
      </w:pPr>
      <w:rPr>
        <w:rFonts w:ascii="Times New Roman" w:hAnsi="Times New Roman" w:hint="default"/>
      </w:rPr>
    </w:lvl>
    <w:lvl w:ilvl="6" w:tplc="5D6EB80A" w:tentative="1">
      <w:start w:val="1"/>
      <w:numFmt w:val="bullet"/>
      <w:lvlText w:val="•"/>
      <w:lvlJc w:val="left"/>
      <w:pPr>
        <w:tabs>
          <w:tab w:val="num" w:pos="5040"/>
        </w:tabs>
        <w:ind w:left="5040" w:hanging="360"/>
      </w:pPr>
      <w:rPr>
        <w:rFonts w:ascii="Times New Roman" w:hAnsi="Times New Roman" w:hint="default"/>
      </w:rPr>
    </w:lvl>
    <w:lvl w:ilvl="7" w:tplc="E7D8DB08" w:tentative="1">
      <w:start w:val="1"/>
      <w:numFmt w:val="bullet"/>
      <w:lvlText w:val="•"/>
      <w:lvlJc w:val="left"/>
      <w:pPr>
        <w:tabs>
          <w:tab w:val="num" w:pos="5760"/>
        </w:tabs>
        <w:ind w:left="5760" w:hanging="360"/>
      </w:pPr>
      <w:rPr>
        <w:rFonts w:ascii="Times New Roman" w:hAnsi="Times New Roman" w:hint="default"/>
      </w:rPr>
    </w:lvl>
    <w:lvl w:ilvl="8" w:tplc="6EF2935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4542E01"/>
    <w:multiLevelType w:val="hybridMultilevel"/>
    <w:tmpl w:val="49245FAC"/>
    <w:lvl w:ilvl="0" w:tplc="D06AFF56">
      <w:start w:val="1"/>
      <w:numFmt w:val="bullet"/>
      <w:lvlText w:val="•"/>
      <w:lvlJc w:val="left"/>
      <w:pPr>
        <w:tabs>
          <w:tab w:val="num" w:pos="720"/>
        </w:tabs>
        <w:ind w:left="720" w:hanging="360"/>
      </w:pPr>
      <w:rPr>
        <w:rFonts w:ascii="Times New Roman" w:hAnsi="Times New Roman" w:hint="default"/>
      </w:rPr>
    </w:lvl>
    <w:lvl w:ilvl="1" w:tplc="3A1A67D6" w:tentative="1">
      <w:start w:val="1"/>
      <w:numFmt w:val="bullet"/>
      <w:lvlText w:val="•"/>
      <w:lvlJc w:val="left"/>
      <w:pPr>
        <w:tabs>
          <w:tab w:val="num" w:pos="1440"/>
        </w:tabs>
        <w:ind w:left="1440" w:hanging="360"/>
      </w:pPr>
      <w:rPr>
        <w:rFonts w:ascii="Times New Roman" w:hAnsi="Times New Roman" w:hint="default"/>
      </w:rPr>
    </w:lvl>
    <w:lvl w:ilvl="2" w:tplc="F28210AC" w:tentative="1">
      <w:start w:val="1"/>
      <w:numFmt w:val="bullet"/>
      <w:lvlText w:val="•"/>
      <w:lvlJc w:val="left"/>
      <w:pPr>
        <w:tabs>
          <w:tab w:val="num" w:pos="2160"/>
        </w:tabs>
        <w:ind w:left="2160" w:hanging="360"/>
      </w:pPr>
      <w:rPr>
        <w:rFonts w:ascii="Times New Roman" w:hAnsi="Times New Roman" w:hint="default"/>
      </w:rPr>
    </w:lvl>
    <w:lvl w:ilvl="3" w:tplc="F00C880E" w:tentative="1">
      <w:start w:val="1"/>
      <w:numFmt w:val="bullet"/>
      <w:lvlText w:val="•"/>
      <w:lvlJc w:val="left"/>
      <w:pPr>
        <w:tabs>
          <w:tab w:val="num" w:pos="2880"/>
        </w:tabs>
        <w:ind w:left="2880" w:hanging="360"/>
      </w:pPr>
      <w:rPr>
        <w:rFonts w:ascii="Times New Roman" w:hAnsi="Times New Roman" w:hint="default"/>
      </w:rPr>
    </w:lvl>
    <w:lvl w:ilvl="4" w:tplc="E8A22E1E" w:tentative="1">
      <w:start w:val="1"/>
      <w:numFmt w:val="bullet"/>
      <w:lvlText w:val="•"/>
      <w:lvlJc w:val="left"/>
      <w:pPr>
        <w:tabs>
          <w:tab w:val="num" w:pos="3600"/>
        </w:tabs>
        <w:ind w:left="3600" w:hanging="360"/>
      </w:pPr>
      <w:rPr>
        <w:rFonts w:ascii="Times New Roman" w:hAnsi="Times New Roman" w:hint="default"/>
      </w:rPr>
    </w:lvl>
    <w:lvl w:ilvl="5" w:tplc="8B6E7506" w:tentative="1">
      <w:start w:val="1"/>
      <w:numFmt w:val="bullet"/>
      <w:lvlText w:val="•"/>
      <w:lvlJc w:val="left"/>
      <w:pPr>
        <w:tabs>
          <w:tab w:val="num" w:pos="4320"/>
        </w:tabs>
        <w:ind w:left="4320" w:hanging="360"/>
      </w:pPr>
      <w:rPr>
        <w:rFonts w:ascii="Times New Roman" w:hAnsi="Times New Roman" w:hint="default"/>
      </w:rPr>
    </w:lvl>
    <w:lvl w:ilvl="6" w:tplc="E842DE30" w:tentative="1">
      <w:start w:val="1"/>
      <w:numFmt w:val="bullet"/>
      <w:lvlText w:val="•"/>
      <w:lvlJc w:val="left"/>
      <w:pPr>
        <w:tabs>
          <w:tab w:val="num" w:pos="5040"/>
        </w:tabs>
        <w:ind w:left="5040" w:hanging="360"/>
      </w:pPr>
      <w:rPr>
        <w:rFonts w:ascii="Times New Roman" w:hAnsi="Times New Roman" w:hint="default"/>
      </w:rPr>
    </w:lvl>
    <w:lvl w:ilvl="7" w:tplc="8F7ADD10" w:tentative="1">
      <w:start w:val="1"/>
      <w:numFmt w:val="bullet"/>
      <w:lvlText w:val="•"/>
      <w:lvlJc w:val="left"/>
      <w:pPr>
        <w:tabs>
          <w:tab w:val="num" w:pos="5760"/>
        </w:tabs>
        <w:ind w:left="5760" w:hanging="360"/>
      </w:pPr>
      <w:rPr>
        <w:rFonts w:ascii="Times New Roman" w:hAnsi="Times New Roman" w:hint="default"/>
      </w:rPr>
    </w:lvl>
    <w:lvl w:ilvl="8" w:tplc="53321DE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9194240"/>
    <w:multiLevelType w:val="hybridMultilevel"/>
    <w:tmpl w:val="8FAC2518"/>
    <w:lvl w:ilvl="0" w:tplc="5C104242">
      <w:start w:val="1"/>
      <w:numFmt w:val="bullet"/>
      <w:lvlText w:val="•"/>
      <w:lvlJc w:val="left"/>
      <w:pPr>
        <w:tabs>
          <w:tab w:val="num" w:pos="720"/>
        </w:tabs>
        <w:ind w:left="720" w:hanging="360"/>
      </w:pPr>
      <w:rPr>
        <w:rFonts w:ascii="Times New Roman" w:hAnsi="Times New Roman" w:hint="default"/>
      </w:rPr>
    </w:lvl>
    <w:lvl w:ilvl="1" w:tplc="66B81BAA" w:tentative="1">
      <w:start w:val="1"/>
      <w:numFmt w:val="bullet"/>
      <w:lvlText w:val="•"/>
      <w:lvlJc w:val="left"/>
      <w:pPr>
        <w:tabs>
          <w:tab w:val="num" w:pos="1440"/>
        </w:tabs>
        <w:ind w:left="1440" w:hanging="360"/>
      </w:pPr>
      <w:rPr>
        <w:rFonts w:ascii="Times New Roman" w:hAnsi="Times New Roman" w:hint="default"/>
      </w:rPr>
    </w:lvl>
    <w:lvl w:ilvl="2" w:tplc="A454D6C2" w:tentative="1">
      <w:start w:val="1"/>
      <w:numFmt w:val="bullet"/>
      <w:lvlText w:val="•"/>
      <w:lvlJc w:val="left"/>
      <w:pPr>
        <w:tabs>
          <w:tab w:val="num" w:pos="2160"/>
        </w:tabs>
        <w:ind w:left="2160" w:hanging="360"/>
      </w:pPr>
      <w:rPr>
        <w:rFonts w:ascii="Times New Roman" w:hAnsi="Times New Roman" w:hint="default"/>
      </w:rPr>
    </w:lvl>
    <w:lvl w:ilvl="3" w:tplc="93164ECE" w:tentative="1">
      <w:start w:val="1"/>
      <w:numFmt w:val="bullet"/>
      <w:lvlText w:val="•"/>
      <w:lvlJc w:val="left"/>
      <w:pPr>
        <w:tabs>
          <w:tab w:val="num" w:pos="2880"/>
        </w:tabs>
        <w:ind w:left="2880" w:hanging="360"/>
      </w:pPr>
      <w:rPr>
        <w:rFonts w:ascii="Times New Roman" w:hAnsi="Times New Roman" w:hint="default"/>
      </w:rPr>
    </w:lvl>
    <w:lvl w:ilvl="4" w:tplc="A8404876" w:tentative="1">
      <w:start w:val="1"/>
      <w:numFmt w:val="bullet"/>
      <w:lvlText w:val="•"/>
      <w:lvlJc w:val="left"/>
      <w:pPr>
        <w:tabs>
          <w:tab w:val="num" w:pos="3600"/>
        </w:tabs>
        <w:ind w:left="3600" w:hanging="360"/>
      </w:pPr>
      <w:rPr>
        <w:rFonts w:ascii="Times New Roman" w:hAnsi="Times New Roman" w:hint="default"/>
      </w:rPr>
    </w:lvl>
    <w:lvl w:ilvl="5" w:tplc="5C883DA8" w:tentative="1">
      <w:start w:val="1"/>
      <w:numFmt w:val="bullet"/>
      <w:lvlText w:val="•"/>
      <w:lvlJc w:val="left"/>
      <w:pPr>
        <w:tabs>
          <w:tab w:val="num" w:pos="4320"/>
        </w:tabs>
        <w:ind w:left="4320" w:hanging="360"/>
      </w:pPr>
      <w:rPr>
        <w:rFonts w:ascii="Times New Roman" w:hAnsi="Times New Roman" w:hint="default"/>
      </w:rPr>
    </w:lvl>
    <w:lvl w:ilvl="6" w:tplc="E3D882FA" w:tentative="1">
      <w:start w:val="1"/>
      <w:numFmt w:val="bullet"/>
      <w:lvlText w:val="•"/>
      <w:lvlJc w:val="left"/>
      <w:pPr>
        <w:tabs>
          <w:tab w:val="num" w:pos="5040"/>
        </w:tabs>
        <w:ind w:left="5040" w:hanging="360"/>
      </w:pPr>
      <w:rPr>
        <w:rFonts w:ascii="Times New Roman" w:hAnsi="Times New Roman" w:hint="default"/>
      </w:rPr>
    </w:lvl>
    <w:lvl w:ilvl="7" w:tplc="4AD403BA" w:tentative="1">
      <w:start w:val="1"/>
      <w:numFmt w:val="bullet"/>
      <w:lvlText w:val="•"/>
      <w:lvlJc w:val="left"/>
      <w:pPr>
        <w:tabs>
          <w:tab w:val="num" w:pos="5760"/>
        </w:tabs>
        <w:ind w:left="5760" w:hanging="360"/>
      </w:pPr>
      <w:rPr>
        <w:rFonts w:ascii="Times New Roman" w:hAnsi="Times New Roman" w:hint="default"/>
      </w:rPr>
    </w:lvl>
    <w:lvl w:ilvl="8" w:tplc="507026E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00959A3"/>
    <w:multiLevelType w:val="hybridMultilevel"/>
    <w:tmpl w:val="127A5706"/>
    <w:lvl w:ilvl="0" w:tplc="1C30CB76">
      <w:start w:val="1"/>
      <w:numFmt w:val="bullet"/>
      <w:lvlText w:val="•"/>
      <w:lvlJc w:val="left"/>
      <w:pPr>
        <w:tabs>
          <w:tab w:val="num" w:pos="720"/>
        </w:tabs>
        <w:ind w:left="720" w:hanging="360"/>
      </w:pPr>
      <w:rPr>
        <w:rFonts w:ascii="Times New Roman" w:hAnsi="Times New Roman" w:hint="default"/>
      </w:rPr>
    </w:lvl>
    <w:lvl w:ilvl="1" w:tplc="FC22407C" w:tentative="1">
      <w:start w:val="1"/>
      <w:numFmt w:val="bullet"/>
      <w:lvlText w:val="•"/>
      <w:lvlJc w:val="left"/>
      <w:pPr>
        <w:tabs>
          <w:tab w:val="num" w:pos="1440"/>
        </w:tabs>
        <w:ind w:left="1440" w:hanging="360"/>
      </w:pPr>
      <w:rPr>
        <w:rFonts w:ascii="Times New Roman" w:hAnsi="Times New Roman" w:hint="default"/>
      </w:rPr>
    </w:lvl>
    <w:lvl w:ilvl="2" w:tplc="54D4ABC6" w:tentative="1">
      <w:start w:val="1"/>
      <w:numFmt w:val="bullet"/>
      <w:lvlText w:val="•"/>
      <w:lvlJc w:val="left"/>
      <w:pPr>
        <w:tabs>
          <w:tab w:val="num" w:pos="2160"/>
        </w:tabs>
        <w:ind w:left="2160" w:hanging="360"/>
      </w:pPr>
      <w:rPr>
        <w:rFonts w:ascii="Times New Roman" w:hAnsi="Times New Roman" w:hint="default"/>
      </w:rPr>
    </w:lvl>
    <w:lvl w:ilvl="3" w:tplc="3A4AB802" w:tentative="1">
      <w:start w:val="1"/>
      <w:numFmt w:val="bullet"/>
      <w:lvlText w:val="•"/>
      <w:lvlJc w:val="left"/>
      <w:pPr>
        <w:tabs>
          <w:tab w:val="num" w:pos="2880"/>
        </w:tabs>
        <w:ind w:left="2880" w:hanging="360"/>
      </w:pPr>
      <w:rPr>
        <w:rFonts w:ascii="Times New Roman" w:hAnsi="Times New Roman" w:hint="default"/>
      </w:rPr>
    </w:lvl>
    <w:lvl w:ilvl="4" w:tplc="D1009ED4" w:tentative="1">
      <w:start w:val="1"/>
      <w:numFmt w:val="bullet"/>
      <w:lvlText w:val="•"/>
      <w:lvlJc w:val="left"/>
      <w:pPr>
        <w:tabs>
          <w:tab w:val="num" w:pos="3600"/>
        </w:tabs>
        <w:ind w:left="3600" w:hanging="360"/>
      </w:pPr>
      <w:rPr>
        <w:rFonts w:ascii="Times New Roman" w:hAnsi="Times New Roman" w:hint="default"/>
      </w:rPr>
    </w:lvl>
    <w:lvl w:ilvl="5" w:tplc="A8069B90" w:tentative="1">
      <w:start w:val="1"/>
      <w:numFmt w:val="bullet"/>
      <w:lvlText w:val="•"/>
      <w:lvlJc w:val="left"/>
      <w:pPr>
        <w:tabs>
          <w:tab w:val="num" w:pos="4320"/>
        </w:tabs>
        <w:ind w:left="4320" w:hanging="360"/>
      </w:pPr>
      <w:rPr>
        <w:rFonts w:ascii="Times New Roman" w:hAnsi="Times New Roman" w:hint="default"/>
      </w:rPr>
    </w:lvl>
    <w:lvl w:ilvl="6" w:tplc="69A8E320" w:tentative="1">
      <w:start w:val="1"/>
      <w:numFmt w:val="bullet"/>
      <w:lvlText w:val="•"/>
      <w:lvlJc w:val="left"/>
      <w:pPr>
        <w:tabs>
          <w:tab w:val="num" w:pos="5040"/>
        </w:tabs>
        <w:ind w:left="5040" w:hanging="360"/>
      </w:pPr>
      <w:rPr>
        <w:rFonts w:ascii="Times New Roman" w:hAnsi="Times New Roman" w:hint="default"/>
      </w:rPr>
    </w:lvl>
    <w:lvl w:ilvl="7" w:tplc="08086B9A" w:tentative="1">
      <w:start w:val="1"/>
      <w:numFmt w:val="bullet"/>
      <w:lvlText w:val="•"/>
      <w:lvlJc w:val="left"/>
      <w:pPr>
        <w:tabs>
          <w:tab w:val="num" w:pos="5760"/>
        </w:tabs>
        <w:ind w:left="5760" w:hanging="360"/>
      </w:pPr>
      <w:rPr>
        <w:rFonts w:ascii="Times New Roman" w:hAnsi="Times New Roman" w:hint="default"/>
      </w:rPr>
    </w:lvl>
    <w:lvl w:ilvl="8" w:tplc="68EEFFD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01E6EE4"/>
    <w:multiLevelType w:val="hybridMultilevel"/>
    <w:tmpl w:val="F418EBE6"/>
    <w:lvl w:ilvl="0" w:tplc="8D125B18">
      <w:start w:val="1"/>
      <w:numFmt w:val="bullet"/>
      <w:lvlText w:val="•"/>
      <w:lvlJc w:val="left"/>
      <w:pPr>
        <w:tabs>
          <w:tab w:val="num" w:pos="720"/>
        </w:tabs>
        <w:ind w:left="720" w:hanging="360"/>
      </w:pPr>
      <w:rPr>
        <w:rFonts w:ascii="Times New Roman" w:hAnsi="Times New Roman" w:hint="default"/>
      </w:rPr>
    </w:lvl>
    <w:lvl w:ilvl="1" w:tplc="34F06C14" w:tentative="1">
      <w:start w:val="1"/>
      <w:numFmt w:val="bullet"/>
      <w:lvlText w:val="•"/>
      <w:lvlJc w:val="left"/>
      <w:pPr>
        <w:tabs>
          <w:tab w:val="num" w:pos="1440"/>
        </w:tabs>
        <w:ind w:left="1440" w:hanging="360"/>
      </w:pPr>
      <w:rPr>
        <w:rFonts w:ascii="Times New Roman" w:hAnsi="Times New Roman" w:hint="default"/>
      </w:rPr>
    </w:lvl>
    <w:lvl w:ilvl="2" w:tplc="C76ABAB8" w:tentative="1">
      <w:start w:val="1"/>
      <w:numFmt w:val="bullet"/>
      <w:lvlText w:val="•"/>
      <w:lvlJc w:val="left"/>
      <w:pPr>
        <w:tabs>
          <w:tab w:val="num" w:pos="2160"/>
        </w:tabs>
        <w:ind w:left="2160" w:hanging="360"/>
      </w:pPr>
      <w:rPr>
        <w:rFonts w:ascii="Times New Roman" w:hAnsi="Times New Roman" w:hint="default"/>
      </w:rPr>
    </w:lvl>
    <w:lvl w:ilvl="3" w:tplc="C78E2E16" w:tentative="1">
      <w:start w:val="1"/>
      <w:numFmt w:val="bullet"/>
      <w:lvlText w:val="•"/>
      <w:lvlJc w:val="left"/>
      <w:pPr>
        <w:tabs>
          <w:tab w:val="num" w:pos="2880"/>
        </w:tabs>
        <w:ind w:left="2880" w:hanging="360"/>
      </w:pPr>
      <w:rPr>
        <w:rFonts w:ascii="Times New Roman" w:hAnsi="Times New Roman" w:hint="default"/>
      </w:rPr>
    </w:lvl>
    <w:lvl w:ilvl="4" w:tplc="91D8737C" w:tentative="1">
      <w:start w:val="1"/>
      <w:numFmt w:val="bullet"/>
      <w:lvlText w:val="•"/>
      <w:lvlJc w:val="left"/>
      <w:pPr>
        <w:tabs>
          <w:tab w:val="num" w:pos="3600"/>
        </w:tabs>
        <w:ind w:left="3600" w:hanging="360"/>
      </w:pPr>
      <w:rPr>
        <w:rFonts w:ascii="Times New Roman" w:hAnsi="Times New Roman" w:hint="default"/>
      </w:rPr>
    </w:lvl>
    <w:lvl w:ilvl="5" w:tplc="C2888F58" w:tentative="1">
      <w:start w:val="1"/>
      <w:numFmt w:val="bullet"/>
      <w:lvlText w:val="•"/>
      <w:lvlJc w:val="left"/>
      <w:pPr>
        <w:tabs>
          <w:tab w:val="num" w:pos="4320"/>
        </w:tabs>
        <w:ind w:left="4320" w:hanging="360"/>
      </w:pPr>
      <w:rPr>
        <w:rFonts w:ascii="Times New Roman" w:hAnsi="Times New Roman" w:hint="default"/>
      </w:rPr>
    </w:lvl>
    <w:lvl w:ilvl="6" w:tplc="97D416E8" w:tentative="1">
      <w:start w:val="1"/>
      <w:numFmt w:val="bullet"/>
      <w:lvlText w:val="•"/>
      <w:lvlJc w:val="left"/>
      <w:pPr>
        <w:tabs>
          <w:tab w:val="num" w:pos="5040"/>
        </w:tabs>
        <w:ind w:left="5040" w:hanging="360"/>
      </w:pPr>
      <w:rPr>
        <w:rFonts w:ascii="Times New Roman" w:hAnsi="Times New Roman" w:hint="default"/>
      </w:rPr>
    </w:lvl>
    <w:lvl w:ilvl="7" w:tplc="00D2E772" w:tentative="1">
      <w:start w:val="1"/>
      <w:numFmt w:val="bullet"/>
      <w:lvlText w:val="•"/>
      <w:lvlJc w:val="left"/>
      <w:pPr>
        <w:tabs>
          <w:tab w:val="num" w:pos="5760"/>
        </w:tabs>
        <w:ind w:left="5760" w:hanging="360"/>
      </w:pPr>
      <w:rPr>
        <w:rFonts w:ascii="Times New Roman" w:hAnsi="Times New Roman" w:hint="default"/>
      </w:rPr>
    </w:lvl>
    <w:lvl w:ilvl="8" w:tplc="C6B0DE3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4EA17AC"/>
    <w:multiLevelType w:val="hybridMultilevel"/>
    <w:tmpl w:val="93AA5782"/>
    <w:lvl w:ilvl="0" w:tplc="8F1A64CE">
      <w:start w:val="1"/>
      <w:numFmt w:val="bullet"/>
      <w:lvlText w:val="•"/>
      <w:lvlJc w:val="left"/>
      <w:pPr>
        <w:tabs>
          <w:tab w:val="num" w:pos="720"/>
        </w:tabs>
        <w:ind w:left="720" w:hanging="360"/>
      </w:pPr>
      <w:rPr>
        <w:rFonts w:ascii="Times New Roman" w:hAnsi="Times New Roman" w:hint="default"/>
      </w:rPr>
    </w:lvl>
    <w:lvl w:ilvl="1" w:tplc="CFC411FA">
      <w:start w:val="1"/>
      <w:numFmt w:val="bullet"/>
      <w:lvlText w:val="•"/>
      <w:lvlJc w:val="left"/>
      <w:pPr>
        <w:tabs>
          <w:tab w:val="num" w:pos="1440"/>
        </w:tabs>
        <w:ind w:left="1440" w:hanging="360"/>
      </w:pPr>
      <w:rPr>
        <w:rFonts w:ascii="Times New Roman" w:hAnsi="Times New Roman" w:hint="default"/>
      </w:rPr>
    </w:lvl>
    <w:lvl w:ilvl="2" w:tplc="1F5C924C" w:tentative="1">
      <w:start w:val="1"/>
      <w:numFmt w:val="bullet"/>
      <w:lvlText w:val="•"/>
      <w:lvlJc w:val="left"/>
      <w:pPr>
        <w:tabs>
          <w:tab w:val="num" w:pos="2160"/>
        </w:tabs>
        <w:ind w:left="2160" w:hanging="360"/>
      </w:pPr>
      <w:rPr>
        <w:rFonts w:ascii="Times New Roman" w:hAnsi="Times New Roman" w:hint="default"/>
      </w:rPr>
    </w:lvl>
    <w:lvl w:ilvl="3" w:tplc="10CA9036" w:tentative="1">
      <w:start w:val="1"/>
      <w:numFmt w:val="bullet"/>
      <w:lvlText w:val="•"/>
      <w:lvlJc w:val="left"/>
      <w:pPr>
        <w:tabs>
          <w:tab w:val="num" w:pos="2880"/>
        </w:tabs>
        <w:ind w:left="2880" w:hanging="360"/>
      </w:pPr>
      <w:rPr>
        <w:rFonts w:ascii="Times New Roman" w:hAnsi="Times New Roman" w:hint="default"/>
      </w:rPr>
    </w:lvl>
    <w:lvl w:ilvl="4" w:tplc="D4F683F6" w:tentative="1">
      <w:start w:val="1"/>
      <w:numFmt w:val="bullet"/>
      <w:lvlText w:val="•"/>
      <w:lvlJc w:val="left"/>
      <w:pPr>
        <w:tabs>
          <w:tab w:val="num" w:pos="3600"/>
        </w:tabs>
        <w:ind w:left="3600" w:hanging="360"/>
      </w:pPr>
      <w:rPr>
        <w:rFonts w:ascii="Times New Roman" w:hAnsi="Times New Roman" w:hint="default"/>
      </w:rPr>
    </w:lvl>
    <w:lvl w:ilvl="5" w:tplc="1696E120" w:tentative="1">
      <w:start w:val="1"/>
      <w:numFmt w:val="bullet"/>
      <w:lvlText w:val="•"/>
      <w:lvlJc w:val="left"/>
      <w:pPr>
        <w:tabs>
          <w:tab w:val="num" w:pos="4320"/>
        </w:tabs>
        <w:ind w:left="4320" w:hanging="360"/>
      </w:pPr>
      <w:rPr>
        <w:rFonts w:ascii="Times New Roman" w:hAnsi="Times New Roman" w:hint="default"/>
      </w:rPr>
    </w:lvl>
    <w:lvl w:ilvl="6" w:tplc="05D63790" w:tentative="1">
      <w:start w:val="1"/>
      <w:numFmt w:val="bullet"/>
      <w:lvlText w:val="•"/>
      <w:lvlJc w:val="left"/>
      <w:pPr>
        <w:tabs>
          <w:tab w:val="num" w:pos="5040"/>
        </w:tabs>
        <w:ind w:left="5040" w:hanging="360"/>
      </w:pPr>
      <w:rPr>
        <w:rFonts w:ascii="Times New Roman" w:hAnsi="Times New Roman" w:hint="default"/>
      </w:rPr>
    </w:lvl>
    <w:lvl w:ilvl="7" w:tplc="1E9CB5C0" w:tentative="1">
      <w:start w:val="1"/>
      <w:numFmt w:val="bullet"/>
      <w:lvlText w:val="•"/>
      <w:lvlJc w:val="left"/>
      <w:pPr>
        <w:tabs>
          <w:tab w:val="num" w:pos="5760"/>
        </w:tabs>
        <w:ind w:left="5760" w:hanging="360"/>
      </w:pPr>
      <w:rPr>
        <w:rFonts w:ascii="Times New Roman" w:hAnsi="Times New Roman" w:hint="default"/>
      </w:rPr>
    </w:lvl>
    <w:lvl w:ilvl="8" w:tplc="11D0999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9504EE1"/>
    <w:multiLevelType w:val="hybridMultilevel"/>
    <w:tmpl w:val="B1826F4E"/>
    <w:lvl w:ilvl="0" w:tplc="658AC55E">
      <w:start w:val="1"/>
      <w:numFmt w:val="bullet"/>
      <w:lvlText w:val="•"/>
      <w:lvlJc w:val="left"/>
      <w:pPr>
        <w:tabs>
          <w:tab w:val="num" w:pos="720"/>
        </w:tabs>
        <w:ind w:left="720" w:hanging="360"/>
      </w:pPr>
      <w:rPr>
        <w:rFonts w:ascii="Times New Roman" w:hAnsi="Times New Roman" w:hint="default"/>
      </w:rPr>
    </w:lvl>
    <w:lvl w:ilvl="1" w:tplc="2CC4AB88" w:tentative="1">
      <w:start w:val="1"/>
      <w:numFmt w:val="bullet"/>
      <w:lvlText w:val="•"/>
      <w:lvlJc w:val="left"/>
      <w:pPr>
        <w:tabs>
          <w:tab w:val="num" w:pos="1440"/>
        </w:tabs>
        <w:ind w:left="1440" w:hanging="360"/>
      </w:pPr>
      <w:rPr>
        <w:rFonts w:ascii="Times New Roman" w:hAnsi="Times New Roman" w:hint="default"/>
      </w:rPr>
    </w:lvl>
    <w:lvl w:ilvl="2" w:tplc="1D800124" w:tentative="1">
      <w:start w:val="1"/>
      <w:numFmt w:val="bullet"/>
      <w:lvlText w:val="•"/>
      <w:lvlJc w:val="left"/>
      <w:pPr>
        <w:tabs>
          <w:tab w:val="num" w:pos="2160"/>
        </w:tabs>
        <w:ind w:left="2160" w:hanging="360"/>
      </w:pPr>
      <w:rPr>
        <w:rFonts w:ascii="Times New Roman" w:hAnsi="Times New Roman" w:hint="default"/>
      </w:rPr>
    </w:lvl>
    <w:lvl w:ilvl="3" w:tplc="2848BD4C" w:tentative="1">
      <w:start w:val="1"/>
      <w:numFmt w:val="bullet"/>
      <w:lvlText w:val="•"/>
      <w:lvlJc w:val="left"/>
      <w:pPr>
        <w:tabs>
          <w:tab w:val="num" w:pos="2880"/>
        </w:tabs>
        <w:ind w:left="2880" w:hanging="360"/>
      </w:pPr>
      <w:rPr>
        <w:rFonts w:ascii="Times New Roman" w:hAnsi="Times New Roman" w:hint="default"/>
      </w:rPr>
    </w:lvl>
    <w:lvl w:ilvl="4" w:tplc="B3369F1E" w:tentative="1">
      <w:start w:val="1"/>
      <w:numFmt w:val="bullet"/>
      <w:lvlText w:val="•"/>
      <w:lvlJc w:val="left"/>
      <w:pPr>
        <w:tabs>
          <w:tab w:val="num" w:pos="3600"/>
        </w:tabs>
        <w:ind w:left="3600" w:hanging="360"/>
      </w:pPr>
      <w:rPr>
        <w:rFonts w:ascii="Times New Roman" w:hAnsi="Times New Roman" w:hint="default"/>
      </w:rPr>
    </w:lvl>
    <w:lvl w:ilvl="5" w:tplc="AB58B930" w:tentative="1">
      <w:start w:val="1"/>
      <w:numFmt w:val="bullet"/>
      <w:lvlText w:val="•"/>
      <w:lvlJc w:val="left"/>
      <w:pPr>
        <w:tabs>
          <w:tab w:val="num" w:pos="4320"/>
        </w:tabs>
        <w:ind w:left="4320" w:hanging="360"/>
      </w:pPr>
      <w:rPr>
        <w:rFonts w:ascii="Times New Roman" w:hAnsi="Times New Roman" w:hint="default"/>
      </w:rPr>
    </w:lvl>
    <w:lvl w:ilvl="6" w:tplc="F8880056" w:tentative="1">
      <w:start w:val="1"/>
      <w:numFmt w:val="bullet"/>
      <w:lvlText w:val="•"/>
      <w:lvlJc w:val="left"/>
      <w:pPr>
        <w:tabs>
          <w:tab w:val="num" w:pos="5040"/>
        </w:tabs>
        <w:ind w:left="5040" w:hanging="360"/>
      </w:pPr>
      <w:rPr>
        <w:rFonts w:ascii="Times New Roman" w:hAnsi="Times New Roman" w:hint="default"/>
      </w:rPr>
    </w:lvl>
    <w:lvl w:ilvl="7" w:tplc="6232AA6E" w:tentative="1">
      <w:start w:val="1"/>
      <w:numFmt w:val="bullet"/>
      <w:lvlText w:val="•"/>
      <w:lvlJc w:val="left"/>
      <w:pPr>
        <w:tabs>
          <w:tab w:val="num" w:pos="5760"/>
        </w:tabs>
        <w:ind w:left="5760" w:hanging="360"/>
      </w:pPr>
      <w:rPr>
        <w:rFonts w:ascii="Times New Roman" w:hAnsi="Times New Roman" w:hint="default"/>
      </w:rPr>
    </w:lvl>
    <w:lvl w:ilvl="8" w:tplc="CAFE09F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95A3DB3"/>
    <w:multiLevelType w:val="hybridMultilevel"/>
    <w:tmpl w:val="698204B8"/>
    <w:lvl w:ilvl="0" w:tplc="4AF88C00">
      <w:start w:val="1"/>
      <w:numFmt w:val="bullet"/>
      <w:lvlText w:val="•"/>
      <w:lvlJc w:val="left"/>
      <w:pPr>
        <w:tabs>
          <w:tab w:val="num" w:pos="720"/>
        </w:tabs>
        <w:ind w:left="720" w:hanging="360"/>
      </w:pPr>
      <w:rPr>
        <w:rFonts w:ascii="Times New Roman" w:hAnsi="Times New Roman" w:hint="default"/>
      </w:rPr>
    </w:lvl>
    <w:lvl w:ilvl="1" w:tplc="8850E354" w:tentative="1">
      <w:start w:val="1"/>
      <w:numFmt w:val="bullet"/>
      <w:lvlText w:val="•"/>
      <w:lvlJc w:val="left"/>
      <w:pPr>
        <w:tabs>
          <w:tab w:val="num" w:pos="1440"/>
        </w:tabs>
        <w:ind w:left="1440" w:hanging="360"/>
      </w:pPr>
      <w:rPr>
        <w:rFonts w:ascii="Times New Roman" w:hAnsi="Times New Roman" w:hint="default"/>
      </w:rPr>
    </w:lvl>
    <w:lvl w:ilvl="2" w:tplc="966AE1E6" w:tentative="1">
      <w:start w:val="1"/>
      <w:numFmt w:val="bullet"/>
      <w:lvlText w:val="•"/>
      <w:lvlJc w:val="left"/>
      <w:pPr>
        <w:tabs>
          <w:tab w:val="num" w:pos="2160"/>
        </w:tabs>
        <w:ind w:left="2160" w:hanging="360"/>
      </w:pPr>
      <w:rPr>
        <w:rFonts w:ascii="Times New Roman" w:hAnsi="Times New Roman" w:hint="default"/>
      </w:rPr>
    </w:lvl>
    <w:lvl w:ilvl="3" w:tplc="ECBECC84" w:tentative="1">
      <w:start w:val="1"/>
      <w:numFmt w:val="bullet"/>
      <w:lvlText w:val="•"/>
      <w:lvlJc w:val="left"/>
      <w:pPr>
        <w:tabs>
          <w:tab w:val="num" w:pos="2880"/>
        </w:tabs>
        <w:ind w:left="2880" w:hanging="360"/>
      </w:pPr>
      <w:rPr>
        <w:rFonts w:ascii="Times New Roman" w:hAnsi="Times New Roman" w:hint="default"/>
      </w:rPr>
    </w:lvl>
    <w:lvl w:ilvl="4" w:tplc="8D161C5A" w:tentative="1">
      <w:start w:val="1"/>
      <w:numFmt w:val="bullet"/>
      <w:lvlText w:val="•"/>
      <w:lvlJc w:val="left"/>
      <w:pPr>
        <w:tabs>
          <w:tab w:val="num" w:pos="3600"/>
        </w:tabs>
        <w:ind w:left="3600" w:hanging="360"/>
      </w:pPr>
      <w:rPr>
        <w:rFonts w:ascii="Times New Roman" w:hAnsi="Times New Roman" w:hint="default"/>
      </w:rPr>
    </w:lvl>
    <w:lvl w:ilvl="5" w:tplc="2188D37A" w:tentative="1">
      <w:start w:val="1"/>
      <w:numFmt w:val="bullet"/>
      <w:lvlText w:val="•"/>
      <w:lvlJc w:val="left"/>
      <w:pPr>
        <w:tabs>
          <w:tab w:val="num" w:pos="4320"/>
        </w:tabs>
        <w:ind w:left="4320" w:hanging="360"/>
      </w:pPr>
      <w:rPr>
        <w:rFonts w:ascii="Times New Roman" w:hAnsi="Times New Roman" w:hint="default"/>
      </w:rPr>
    </w:lvl>
    <w:lvl w:ilvl="6" w:tplc="980ECB38" w:tentative="1">
      <w:start w:val="1"/>
      <w:numFmt w:val="bullet"/>
      <w:lvlText w:val="•"/>
      <w:lvlJc w:val="left"/>
      <w:pPr>
        <w:tabs>
          <w:tab w:val="num" w:pos="5040"/>
        </w:tabs>
        <w:ind w:left="5040" w:hanging="360"/>
      </w:pPr>
      <w:rPr>
        <w:rFonts w:ascii="Times New Roman" w:hAnsi="Times New Roman" w:hint="default"/>
      </w:rPr>
    </w:lvl>
    <w:lvl w:ilvl="7" w:tplc="AA3C3F06" w:tentative="1">
      <w:start w:val="1"/>
      <w:numFmt w:val="bullet"/>
      <w:lvlText w:val="•"/>
      <w:lvlJc w:val="left"/>
      <w:pPr>
        <w:tabs>
          <w:tab w:val="num" w:pos="5760"/>
        </w:tabs>
        <w:ind w:left="5760" w:hanging="360"/>
      </w:pPr>
      <w:rPr>
        <w:rFonts w:ascii="Times New Roman" w:hAnsi="Times New Roman" w:hint="default"/>
      </w:rPr>
    </w:lvl>
    <w:lvl w:ilvl="8" w:tplc="3500C0FE"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9"/>
  </w:num>
  <w:num w:numId="3">
    <w:abstractNumId w:val="6"/>
  </w:num>
  <w:num w:numId="4">
    <w:abstractNumId w:val="32"/>
  </w:num>
  <w:num w:numId="5">
    <w:abstractNumId w:val="18"/>
  </w:num>
  <w:num w:numId="6">
    <w:abstractNumId w:val="2"/>
  </w:num>
  <w:num w:numId="7">
    <w:abstractNumId w:val="13"/>
  </w:num>
  <w:num w:numId="8">
    <w:abstractNumId w:val="28"/>
  </w:num>
  <w:num w:numId="9">
    <w:abstractNumId w:val="15"/>
  </w:num>
  <w:num w:numId="10">
    <w:abstractNumId w:val="24"/>
  </w:num>
  <w:num w:numId="11">
    <w:abstractNumId w:val="7"/>
  </w:num>
  <w:num w:numId="12">
    <w:abstractNumId w:val="9"/>
  </w:num>
  <w:num w:numId="13">
    <w:abstractNumId w:val="17"/>
  </w:num>
  <w:num w:numId="14">
    <w:abstractNumId w:val="0"/>
  </w:num>
  <w:num w:numId="15">
    <w:abstractNumId w:val="5"/>
  </w:num>
  <w:num w:numId="16">
    <w:abstractNumId w:val="16"/>
  </w:num>
  <w:num w:numId="17">
    <w:abstractNumId w:val="8"/>
  </w:num>
  <w:num w:numId="18">
    <w:abstractNumId w:val="30"/>
  </w:num>
  <w:num w:numId="19">
    <w:abstractNumId w:val="19"/>
  </w:num>
  <w:num w:numId="20">
    <w:abstractNumId w:val="31"/>
  </w:num>
  <w:num w:numId="21">
    <w:abstractNumId w:val="20"/>
  </w:num>
  <w:num w:numId="22">
    <w:abstractNumId w:val="21"/>
  </w:num>
  <w:num w:numId="23">
    <w:abstractNumId w:val="3"/>
  </w:num>
  <w:num w:numId="24">
    <w:abstractNumId w:val="22"/>
  </w:num>
  <w:num w:numId="25">
    <w:abstractNumId w:val="1"/>
  </w:num>
  <w:num w:numId="26">
    <w:abstractNumId w:val="4"/>
  </w:num>
  <w:num w:numId="27">
    <w:abstractNumId w:val="12"/>
  </w:num>
  <w:num w:numId="28">
    <w:abstractNumId w:val="11"/>
  </w:num>
  <w:num w:numId="29">
    <w:abstractNumId w:val="27"/>
  </w:num>
  <w:num w:numId="30">
    <w:abstractNumId w:val="26"/>
  </w:num>
  <w:num w:numId="31">
    <w:abstractNumId w:val="25"/>
  </w:num>
  <w:num w:numId="32">
    <w:abstractNumId w:val="14"/>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1A5"/>
    <w:rsid w:val="00002858"/>
    <w:rsid w:val="00012763"/>
    <w:rsid w:val="00033E3C"/>
    <w:rsid w:val="00034FA6"/>
    <w:rsid w:val="00086403"/>
    <w:rsid w:val="000A27DD"/>
    <w:rsid w:val="000B5D7D"/>
    <w:rsid w:val="000E1261"/>
    <w:rsid w:val="00103774"/>
    <w:rsid w:val="00181F86"/>
    <w:rsid w:val="001A2913"/>
    <w:rsid w:val="001C0465"/>
    <w:rsid w:val="001D0D7D"/>
    <w:rsid w:val="001F1420"/>
    <w:rsid w:val="002256E9"/>
    <w:rsid w:val="00234BAD"/>
    <w:rsid w:val="002546DC"/>
    <w:rsid w:val="00263C5E"/>
    <w:rsid w:val="002A4FBA"/>
    <w:rsid w:val="002F7330"/>
    <w:rsid w:val="00330CA8"/>
    <w:rsid w:val="003356D3"/>
    <w:rsid w:val="00345469"/>
    <w:rsid w:val="00374DCF"/>
    <w:rsid w:val="003A4B7D"/>
    <w:rsid w:val="003B2595"/>
    <w:rsid w:val="003C1CB8"/>
    <w:rsid w:val="003D6DE1"/>
    <w:rsid w:val="0041783A"/>
    <w:rsid w:val="00420713"/>
    <w:rsid w:val="0047366A"/>
    <w:rsid w:val="004868F5"/>
    <w:rsid w:val="00490FE5"/>
    <w:rsid w:val="00495B6D"/>
    <w:rsid w:val="00511B7E"/>
    <w:rsid w:val="0051288B"/>
    <w:rsid w:val="00514E97"/>
    <w:rsid w:val="0053132C"/>
    <w:rsid w:val="00555DF2"/>
    <w:rsid w:val="005E153A"/>
    <w:rsid w:val="0060431A"/>
    <w:rsid w:val="00630F66"/>
    <w:rsid w:val="00642D9E"/>
    <w:rsid w:val="00683F74"/>
    <w:rsid w:val="006B4CDB"/>
    <w:rsid w:val="006D6C3C"/>
    <w:rsid w:val="00765F73"/>
    <w:rsid w:val="007735DA"/>
    <w:rsid w:val="007977AD"/>
    <w:rsid w:val="007A719D"/>
    <w:rsid w:val="007B0E46"/>
    <w:rsid w:val="007C021E"/>
    <w:rsid w:val="00811B19"/>
    <w:rsid w:val="00842002"/>
    <w:rsid w:val="00843061"/>
    <w:rsid w:val="00917012"/>
    <w:rsid w:val="00930728"/>
    <w:rsid w:val="00941F64"/>
    <w:rsid w:val="00944183"/>
    <w:rsid w:val="009533FD"/>
    <w:rsid w:val="0096709F"/>
    <w:rsid w:val="009E3387"/>
    <w:rsid w:val="009F1AC2"/>
    <w:rsid w:val="00A337D0"/>
    <w:rsid w:val="00A5165A"/>
    <w:rsid w:val="00A52C69"/>
    <w:rsid w:val="00AA0CCD"/>
    <w:rsid w:val="00AA6DCA"/>
    <w:rsid w:val="00AD3465"/>
    <w:rsid w:val="00B014A9"/>
    <w:rsid w:val="00B16BCC"/>
    <w:rsid w:val="00B40935"/>
    <w:rsid w:val="00B841A5"/>
    <w:rsid w:val="00BA6F18"/>
    <w:rsid w:val="00BB1D97"/>
    <w:rsid w:val="00BC61FF"/>
    <w:rsid w:val="00BF1554"/>
    <w:rsid w:val="00C02760"/>
    <w:rsid w:val="00C16D06"/>
    <w:rsid w:val="00C16FD5"/>
    <w:rsid w:val="00C21B72"/>
    <w:rsid w:val="00C53C61"/>
    <w:rsid w:val="00C60573"/>
    <w:rsid w:val="00C60F9C"/>
    <w:rsid w:val="00CB2020"/>
    <w:rsid w:val="00CB7C80"/>
    <w:rsid w:val="00CC686D"/>
    <w:rsid w:val="00CC6AED"/>
    <w:rsid w:val="00D13686"/>
    <w:rsid w:val="00D46CD4"/>
    <w:rsid w:val="00D83840"/>
    <w:rsid w:val="00DC432F"/>
    <w:rsid w:val="00DC51E0"/>
    <w:rsid w:val="00DF7CDD"/>
    <w:rsid w:val="00E259A3"/>
    <w:rsid w:val="00E3103A"/>
    <w:rsid w:val="00E37C7D"/>
    <w:rsid w:val="00E61DF5"/>
    <w:rsid w:val="00EA6343"/>
    <w:rsid w:val="00EB7604"/>
    <w:rsid w:val="00ED003D"/>
    <w:rsid w:val="00EE4B1F"/>
    <w:rsid w:val="00EF39FA"/>
    <w:rsid w:val="00F11A35"/>
    <w:rsid w:val="00F22C1B"/>
    <w:rsid w:val="00F3493F"/>
    <w:rsid w:val="00F44E1E"/>
    <w:rsid w:val="00F543D2"/>
    <w:rsid w:val="00F56515"/>
    <w:rsid w:val="00F805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1FF"/>
  </w:style>
  <w:style w:type="paragraph" w:styleId="Balk1">
    <w:name w:val="heading 1"/>
    <w:basedOn w:val="Normal"/>
    <w:next w:val="Normal"/>
    <w:link w:val="Balk1Char"/>
    <w:qFormat/>
    <w:rsid w:val="00B841A5"/>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B841A5"/>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B841A5"/>
    <w:pPr>
      <w:keepNext/>
      <w:numPr>
        <w:ilvl w:val="2"/>
        <w:numId w:val="1"/>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B841A5"/>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B841A5"/>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B841A5"/>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B841A5"/>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B841A5"/>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B841A5"/>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841A5"/>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B841A5"/>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B841A5"/>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B841A5"/>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B841A5"/>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B841A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B841A5"/>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B841A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B841A5"/>
    <w:rPr>
      <w:rFonts w:ascii="Arial" w:eastAsia="Times New Roman" w:hAnsi="Arial" w:cs="Arial"/>
      <w:lang w:eastAsia="tr-TR"/>
    </w:rPr>
  </w:style>
  <w:style w:type="numbering" w:customStyle="1" w:styleId="ListeYok1">
    <w:name w:val="Liste Yok1"/>
    <w:next w:val="ListeYok"/>
    <w:semiHidden/>
    <w:unhideWhenUsed/>
    <w:rsid w:val="00B841A5"/>
  </w:style>
  <w:style w:type="paragraph" w:styleId="AralkYok">
    <w:name w:val="No Spacing"/>
    <w:link w:val="AralkYokChar"/>
    <w:uiPriority w:val="1"/>
    <w:qFormat/>
    <w:rsid w:val="00B841A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841A5"/>
    <w:rPr>
      <w:rFonts w:ascii="Calibri" w:eastAsia="Times New Roman" w:hAnsi="Calibri" w:cs="Times New Roman"/>
    </w:rPr>
  </w:style>
  <w:style w:type="character" w:styleId="Gl">
    <w:name w:val="Strong"/>
    <w:aliases w:val="12K Times New Roman Konu Başlığı"/>
    <w:qFormat/>
    <w:rsid w:val="00B841A5"/>
    <w:rPr>
      <w:rFonts w:ascii="Times New Roman" w:hAnsi="Times New Roman"/>
      <w:b/>
      <w:bCs/>
      <w:i w:val="0"/>
      <w:sz w:val="24"/>
      <w:szCs w:val="24"/>
    </w:rPr>
  </w:style>
  <w:style w:type="paragraph" w:customStyle="1" w:styleId="TimesNewRoman12Koyu">
    <w:name w:val="Times New Roman 12 Koyu"/>
    <w:basedOn w:val="Normal"/>
    <w:rsid w:val="00B841A5"/>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B841A5"/>
    <w:pPr>
      <w:spacing w:after="0" w:line="360" w:lineRule="auto"/>
      <w:jc w:val="center"/>
      <w:outlineLvl w:val="0"/>
    </w:pPr>
    <w:rPr>
      <w:rFonts w:ascii="Verdana" w:eastAsia="Times New Roman" w:hAnsi="Verdana" w:cs="Verdana"/>
      <w:b/>
      <w:bCs/>
      <w:noProof/>
      <w:color w:val="FF6600"/>
      <w:sz w:val="32"/>
      <w:szCs w:val="32"/>
      <w:lang w:eastAsia="tr-TR"/>
    </w:rPr>
  </w:style>
  <w:style w:type="paragraph" w:customStyle="1" w:styleId="12KTimesNewRomankonubal">
    <w:name w:val="12K Times New Roman konu başlığı"/>
    <w:basedOn w:val="Normal"/>
    <w:link w:val="12KTimesNewRomankonubalChar"/>
    <w:qFormat/>
    <w:rsid w:val="00B841A5"/>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B841A5"/>
    <w:rPr>
      <w:rFonts w:ascii="Times New Roman" w:eastAsia="Times New Roman" w:hAnsi="Times New Roman" w:cs="Times New Roman"/>
      <w:b/>
      <w:sz w:val="24"/>
      <w:szCs w:val="24"/>
      <w:lang w:eastAsia="tr-TR"/>
    </w:rPr>
  </w:style>
  <w:style w:type="paragraph" w:styleId="NormalWeb">
    <w:name w:val="Normal (Web)"/>
    <w:basedOn w:val="Normal"/>
    <w:uiPriority w:val="99"/>
    <w:rsid w:val="00B841A5"/>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table" w:styleId="TabloKlavuzu">
    <w:name w:val="Table Grid"/>
    <w:basedOn w:val="NormalTablo"/>
    <w:rsid w:val="00B841A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B841A5"/>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B841A5"/>
    <w:rPr>
      <w:rFonts w:ascii="Calibri" w:eastAsia="Calibri" w:hAnsi="Calibri" w:cs="Times New Roman"/>
    </w:rPr>
  </w:style>
  <w:style w:type="paragraph" w:styleId="AltKonuBal">
    <w:name w:val="Subtitle"/>
    <w:aliases w:val="Alt Tablo Adı"/>
    <w:basedOn w:val="Normal"/>
    <w:next w:val="Normal"/>
    <w:link w:val="AltKonuBalChar"/>
    <w:qFormat/>
    <w:rsid w:val="00B841A5"/>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rsid w:val="00B841A5"/>
    <w:rPr>
      <w:rFonts w:ascii="Times New Roman" w:eastAsia="Times New Roman" w:hAnsi="Times New Roman" w:cs="Times New Roman"/>
      <w:i/>
      <w:sz w:val="24"/>
      <w:szCs w:val="24"/>
      <w:lang w:eastAsia="tr-TR"/>
    </w:rPr>
  </w:style>
  <w:style w:type="paragraph" w:customStyle="1" w:styleId="Default">
    <w:name w:val="Default"/>
    <w:rsid w:val="00B841A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ltbilgi">
    <w:name w:val="footer"/>
    <w:basedOn w:val="Normal"/>
    <w:link w:val="AltbilgiChar"/>
    <w:uiPriority w:val="99"/>
    <w:rsid w:val="00B841A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B841A5"/>
    <w:rPr>
      <w:rFonts w:ascii="Times New Roman" w:eastAsia="Times New Roman" w:hAnsi="Times New Roman" w:cs="Times New Roman"/>
      <w:sz w:val="24"/>
      <w:szCs w:val="24"/>
      <w:lang w:eastAsia="tr-TR"/>
    </w:rPr>
  </w:style>
  <w:style w:type="character" w:styleId="SayfaNumaras">
    <w:name w:val="page number"/>
    <w:basedOn w:val="VarsaylanParagrafYazTipi"/>
    <w:rsid w:val="00B841A5"/>
  </w:style>
  <w:style w:type="paragraph" w:styleId="BalonMetni">
    <w:name w:val="Balloon Text"/>
    <w:basedOn w:val="Normal"/>
    <w:link w:val="BalonMetniChar"/>
    <w:uiPriority w:val="99"/>
    <w:rsid w:val="00B841A5"/>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rsid w:val="00B841A5"/>
    <w:rPr>
      <w:rFonts w:ascii="Tahoma" w:eastAsia="Times New Roman" w:hAnsi="Tahoma" w:cs="Times New Roman"/>
      <w:sz w:val="16"/>
      <w:szCs w:val="16"/>
      <w:lang w:val="x-none" w:eastAsia="x-none"/>
    </w:rPr>
  </w:style>
  <w:style w:type="paragraph" w:styleId="stbilgi">
    <w:name w:val="header"/>
    <w:basedOn w:val="Normal"/>
    <w:link w:val="stbilgiChar"/>
    <w:uiPriority w:val="99"/>
    <w:rsid w:val="00B841A5"/>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bilgi Char"/>
    <w:basedOn w:val="VarsaylanParagrafYazTipi"/>
    <w:link w:val="stbilgi"/>
    <w:uiPriority w:val="99"/>
    <w:rsid w:val="00B841A5"/>
    <w:rPr>
      <w:rFonts w:ascii="Times New Roman" w:eastAsia="Times New Roman" w:hAnsi="Times New Roman" w:cs="Times New Roman"/>
      <w:sz w:val="24"/>
      <w:szCs w:val="24"/>
      <w:lang w:val="x-none" w:eastAsia="x-none"/>
    </w:rPr>
  </w:style>
  <w:style w:type="paragraph" w:styleId="ListeParagraf">
    <w:name w:val="List Paragraph"/>
    <w:basedOn w:val="Normal"/>
    <w:uiPriority w:val="34"/>
    <w:qFormat/>
    <w:rsid w:val="00B841A5"/>
    <w:pPr>
      <w:ind w:left="720"/>
      <w:contextualSpacing/>
    </w:pPr>
    <w:rPr>
      <w:rFonts w:ascii="Calibri" w:eastAsia="Calibri" w:hAnsi="Calibri" w:cs="Times New Roman"/>
    </w:rPr>
  </w:style>
  <w:style w:type="numbering" w:customStyle="1" w:styleId="ListeYok2">
    <w:name w:val="Liste Yok2"/>
    <w:next w:val="ListeYok"/>
    <w:uiPriority w:val="99"/>
    <w:semiHidden/>
    <w:unhideWhenUsed/>
    <w:rsid w:val="005E153A"/>
  </w:style>
  <w:style w:type="paragraph" w:styleId="ResimYazs">
    <w:name w:val="caption"/>
    <w:basedOn w:val="Normal"/>
    <w:next w:val="Normal"/>
    <w:uiPriority w:val="35"/>
    <w:unhideWhenUsed/>
    <w:qFormat/>
    <w:rsid w:val="005E153A"/>
    <w:pPr>
      <w:spacing w:line="240" w:lineRule="auto"/>
    </w:pPr>
    <w:rPr>
      <w:rFonts w:ascii="Calibri" w:eastAsia="Times New Roman" w:hAnsi="Calibri" w:cs="Arial"/>
      <w:b/>
      <w:bCs/>
      <w:color w:val="4F81BD"/>
      <w:sz w:val="18"/>
      <w:szCs w:val="18"/>
      <w:lang w:eastAsia="tr-TR"/>
    </w:rPr>
  </w:style>
  <w:style w:type="character" w:customStyle="1" w:styleId="Kpr1">
    <w:name w:val="Köprü1"/>
    <w:basedOn w:val="VarsaylanParagrafYazTipi"/>
    <w:uiPriority w:val="99"/>
    <w:unhideWhenUsed/>
    <w:rsid w:val="005E153A"/>
    <w:rPr>
      <w:color w:val="0000FF"/>
      <w:u w:val="single"/>
    </w:rPr>
  </w:style>
  <w:style w:type="character" w:styleId="SatrNumaras">
    <w:name w:val="line number"/>
    <w:basedOn w:val="VarsaylanParagrafYazTipi"/>
    <w:uiPriority w:val="99"/>
    <w:semiHidden/>
    <w:unhideWhenUsed/>
    <w:rsid w:val="005E153A"/>
  </w:style>
  <w:style w:type="character" w:styleId="Kpr">
    <w:name w:val="Hyperlink"/>
    <w:basedOn w:val="VarsaylanParagrafYazTipi"/>
    <w:uiPriority w:val="99"/>
    <w:semiHidden/>
    <w:unhideWhenUsed/>
    <w:rsid w:val="005E15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1FF"/>
  </w:style>
  <w:style w:type="paragraph" w:styleId="Balk1">
    <w:name w:val="heading 1"/>
    <w:basedOn w:val="Normal"/>
    <w:next w:val="Normal"/>
    <w:link w:val="Balk1Char"/>
    <w:qFormat/>
    <w:rsid w:val="00B841A5"/>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B841A5"/>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B841A5"/>
    <w:pPr>
      <w:keepNext/>
      <w:numPr>
        <w:ilvl w:val="2"/>
        <w:numId w:val="1"/>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B841A5"/>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B841A5"/>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B841A5"/>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B841A5"/>
    <w:pPr>
      <w:numPr>
        <w:ilvl w:val="6"/>
        <w:numId w:val="1"/>
      </w:num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qFormat/>
    <w:rsid w:val="00B841A5"/>
    <w:pPr>
      <w:numPr>
        <w:ilvl w:val="7"/>
        <w:numId w:val="1"/>
      </w:num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qFormat/>
    <w:rsid w:val="00B841A5"/>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841A5"/>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B841A5"/>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B841A5"/>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B841A5"/>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B841A5"/>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B841A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B841A5"/>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B841A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B841A5"/>
    <w:rPr>
      <w:rFonts w:ascii="Arial" w:eastAsia="Times New Roman" w:hAnsi="Arial" w:cs="Arial"/>
      <w:lang w:eastAsia="tr-TR"/>
    </w:rPr>
  </w:style>
  <w:style w:type="numbering" w:customStyle="1" w:styleId="ListeYok1">
    <w:name w:val="Liste Yok1"/>
    <w:next w:val="ListeYok"/>
    <w:semiHidden/>
    <w:unhideWhenUsed/>
    <w:rsid w:val="00B841A5"/>
  </w:style>
  <w:style w:type="paragraph" w:styleId="AralkYok">
    <w:name w:val="No Spacing"/>
    <w:link w:val="AralkYokChar"/>
    <w:uiPriority w:val="1"/>
    <w:qFormat/>
    <w:rsid w:val="00B841A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B841A5"/>
    <w:rPr>
      <w:rFonts w:ascii="Calibri" w:eastAsia="Times New Roman" w:hAnsi="Calibri" w:cs="Times New Roman"/>
    </w:rPr>
  </w:style>
  <w:style w:type="character" w:styleId="Gl">
    <w:name w:val="Strong"/>
    <w:aliases w:val="12K Times New Roman Konu Başlığı"/>
    <w:qFormat/>
    <w:rsid w:val="00B841A5"/>
    <w:rPr>
      <w:rFonts w:ascii="Times New Roman" w:hAnsi="Times New Roman"/>
      <w:b/>
      <w:bCs/>
      <w:i w:val="0"/>
      <w:sz w:val="24"/>
      <w:szCs w:val="24"/>
    </w:rPr>
  </w:style>
  <w:style w:type="paragraph" w:customStyle="1" w:styleId="TimesNewRoman12Koyu">
    <w:name w:val="Times New Roman 12 Koyu"/>
    <w:basedOn w:val="Normal"/>
    <w:rsid w:val="00B841A5"/>
    <w:pPr>
      <w:spacing w:after="0" w:line="360" w:lineRule="auto"/>
      <w:ind w:firstLine="851"/>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B841A5"/>
    <w:pPr>
      <w:spacing w:after="0" w:line="360" w:lineRule="auto"/>
      <w:jc w:val="center"/>
      <w:outlineLvl w:val="0"/>
    </w:pPr>
    <w:rPr>
      <w:rFonts w:ascii="Verdana" w:eastAsia="Times New Roman" w:hAnsi="Verdana" w:cs="Verdana"/>
      <w:b/>
      <w:bCs/>
      <w:noProof/>
      <w:color w:val="FF6600"/>
      <w:sz w:val="32"/>
      <w:szCs w:val="32"/>
      <w:lang w:eastAsia="tr-TR"/>
    </w:rPr>
  </w:style>
  <w:style w:type="paragraph" w:customStyle="1" w:styleId="12KTimesNewRomankonubal">
    <w:name w:val="12K Times New Roman konu başlığı"/>
    <w:basedOn w:val="Normal"/>
    <w:link w:val="12KTimesNewRomankonubalChar"/>
    <w:qFormat/>
    <w:rsid w:val="00B841A5"/>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B841A5"/>
    <w:rPr>
      <w:rFonts w:ascii="Times New Roman" w:eastAsia="Times New Roman" w:hAnsi="Times New Roman" w:cs="Times New Roman"/>
      <w:b/>
      <w:sz w:val="24"/>
      <w:szCs w:val="24"/>
      <w:lang w:eastAsia="tr-TR"/>
    </w:rPr>
  </w:style>
  <w:style w:type="paragraph" w:styleId="NormalWeb">
    <w:name w:val="Normal (Web)"/>
    <w:basedOn w:val="Normal"/>
    <w:uiPriority w:val="99"/>
    <w:rsid w:val="00B841A5"/>
    <w:pPr>
      <w:spacing w:before="100" w:beforeAutospacing="1" w:after="100" w:afterAutospacing="1" w:line="240" w:lineRule="auto"/>
    </w:pPr>
    <w:rPr>
      <w:rFonts w:ascii="Trebuchet MS" w:eastAsia="Times New Roman" w:hAnsi="Trebuchet MS" w:cs="Times New Roman"/>
      <w:color w:val="333333"/>
      <w:sz w:val="18"/>
      <w:szCs w:val="18"/>
      <w:lang w:eastAsia="tr-TR"/>
    </w:rPr>
  </w:style>
  <w:style w:type="table" w:styleId="TabloKlavuzu">
    <w:name w:val="Table Grid"/>
    <w:basedOn w:val="NormalTablo"/>
    <w:rsid w:val="00B841A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B841A5"/>
    <w:pPr>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B841A5"/>
    <w:rPr>
      <w:rFonts w:ascii="Calibri" w:eastAsia="Calibri" w:hAnsi="Calibri" w:cs="Times New Roman"/>
    </w:rPr>
  </w:style>
  <w:style w:type="paragraph" w:styleId="AltKonuBal">
    <w:name w:val="Subtitle"/>
    <w:aliases w:val="Alt Tablo Adı"/>
    <w:basedOn w:val="Normal"/>
    <w:next w:val="Normal"/>
    <w:link w:val="AltKonuBalChar"/>
    <w:qFormat/>
    <w:rsid w:val="00B841A5"/>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KonuBalChar">
    <w:name w:val="Alt Konu Başlığı Char"/>
    <w:aliases w:val="Alt Tablo Adı Char"/>
    <w:basedOn w:val="VarsaylanParagrafYazTipi"/>
    <w:link w:val="AltKonuBal"/>
    <w:rsid w:val="00B841A5"/>
    <w:rPr>
      <w:rFonts w:ascii="Times New Roman" w:eastAsia="Times New Roman" w:hAnsi="Times New Roman" w:cs="Times New Roman"/>
      <w:i/>
      <w:sz w:val="24"/>
      <w:szCs w:val="24"/>
      <w:lang w:eastAsia="tr-TR"/>
    </w:rPr>
  </w:style>
  <w:style w:type="paragraph" w:customStyle="1" w:styleId="Default">
    <w:name w:val="Default"/>
    <w:rsid w:val="00B841A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Altbilgi">
    <w:name w:val="footer"/>
    <w:basedOn w:val="Normal"/>
    <w:link w:val="AltbilgiChar"/>
    <w:uiPriority w:val="99"/>
    <w:rsid w:val="00B841A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B841A5"/>
    <w:rPr>
      <w:rFonts w:ascii="Times New Roman" w:eastAsia="Times New Roman" w:hAnsi="Times New Roman" w:cs="Times New Roman"/>
      <w:sz w:val="24"/>
      <w:szCs w:val="24"/>
      <w:lang w:eastAsia="tr-TR"/>
    </w:rPr>
  </w:style>
  <w:style w:type="character" w:styleId="SayfaNumaras">
    <w:name w:val="page number"/>
    <w:basedOn w:val="VarsaylanParagrafYazTipi"/>
    <w:rsid w:val="00B841A5"/>
  </w:style>
  <w:style w:type="paragraph" w:styleId="BalonMetni">
    <w:name w:val="Balloon Text"/>
    <w:basedOn w:val="Normal"/>
    <w:link w:val="BalonMetniChar"/>
    <w:uiPriority w:val="99"/>
    <w:rsid w:val="00B841A5"/>
    <w:pPr>
      <w:spacing w:after="0" w:line="240" w:lineRule="auto"/>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rsid w:val="00B841A5"/>
    <w:rPr>
      <w:rFonts w:ascii="Tahoma" w:eastAsia="Times New Roman" w:hAnsi="Tahoma" w:cs="Times New Roman"/>
      <w:sz w:val="16"/>
      <w:szCs w:val="16"/>
      <w:lang w:val="x-none" w:eastAsia="x-none"/>
    </w:rPr>
  </w:style>
  <w:style w:type="paragraph" w:styleId="stbilgi">
    <w:name w:val="header"/>
    <w:basedOn w:val="Normal"/>
    <w:link w:val="stbilgiChar"/>
    <w:uiPriority w:val="99"/>
    <w:rsid w:val="00B841A5"/>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stbilgiChar">
    <w:name w:val="Üstbilgi Char"/>
    <w:basedOn w:val="VarsaylanParagrafYazTipi"/>
    <w:link w:val="stbilgi"/>
    <w:uiPriority w:val="99"/>
    <w:rsid w:val="00B841A5"/>
    <w:rPr>
      <w:rFonts w:ascii="Times New Roman" w:eastAsia="Times New Roman" w:hAnsi="Times New Roman" w:cs="Times New Roman"/>
      <w:sz w:val="24"/>
      <w:szCs w:val="24"/>
      <w:lang w:val="x-none" w:eastAsia="x-none"/>
    </w:rPr>
  </w:style>
  <w:style w:type="paragraph" w:styleId="ListeParagraf">
    <w:name w:val="List Paragraph"/>
    <w:basedOn w:val="Normal"/>
    <w:uiPriority w:val="34"/>
    <w:qFormat/>
    <w:rsid w:val="00B841A5"/>
    <w:pPr>
      <w:ind w:left="720"/>
      <w:contextualSpacing/>
    </w:pPr>
    <w:rPr>
      <w:rFonts w:ascii="Calibri" w:eastAsia="Calibri" w:hAnsi="Calibri" w:cs="Times New Roman"/>
    </w:rPr>
  </w:style>
  <w:style w:type="numbering" w:customStyle="1" w:styleId="ListeYok2">
    <w:name w:val="Liste Yok2"/>
    <w:next w:val="ListeYok"/>
    <w:uiPriority w:val="99"/>
    <w:semiHidden/>
    <w:unhideWhenUsed/>
    <w:rsid w:val="005E153A"/>
  </w:style>
  <w:style w:type="paragraph" w:styleId="ResimYazs">
    <w:name w:val="caption"/>
    <w:basedOn w:val="Normal"/>
    <w:next w:val="Normal"/>
    <w:uiPriority w:val="35"/>
    <w:unhideWhenUsed/>
    <w:qFormat/>
    <w:rsid w:val="005E153A"/>
    <w:pPr>
      <w:spacing w:line="240" w:lineRule="auto"/>
    </w:pPr>
    <w:rPr>
      <w:rFonts w:ascii="Calibri" w:eastAsia="Times New Roman" w:hAnsi="Calibri" w:cs="Arial"/>
      <w:b/>
      <w:bCs/>
      <w:color w:val="4F81BD"/>
      <w:sz w:val="18"/>
      <w:szCs w:val="18"/>
      <w:lang w:eastAsia="tr-TR"/>
    </w:rPr>
  </w:style>
  <w:style w:type="character" w:customStyle="1" w:styleId="Kpr1">
    <w:name w:val="Köprü1"/>
    <w:basedOn w:val="VarsaylanParagrafYazTipi"/>
    <w:uiPriority w:val="99"/>
    <w:unhideWhenUsed/>
    <w:rsid w:val="005E153A"/>
    <w:rPr>
      <w:color w:val="0000FF"/>
      <w:u w:val="single"/>
    </w:rPr>
  </w:style>
  <w:style w:type="character" w:styleId="SatrNumaras">
    <w:name w:val="line number"/>
    <w:basedOn w:val="VarsaylanParagrafYazTipi"/>
    <w:uiPriority w:val="99"/>
    <w:semiHidden/>
    <w:unhideWhenUsed/>
    <w:rsid w:val="005E153A"/>
  </w:style>
  <w:style w:type="character" w:styleId="Kpr">
    <w:name w:val="Hyperlink"/>
    <w:basedOn w:val="VarsaylanParagrafYazTipi"/>
    <w:uiPriority w:val="99"/>
    <w:semiHidden/>
    <w:unhideWhenUsed/>
    <w:rsid w:val="005E1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9775</Words>
  <Characters>55721</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REHBERİK</dc:creator>
  <cp:lastModifiedBy>REHBERİK</cp:lastModifiedBy>
  <cp:revision>2</cp:revision>
  <cp:lastPrinted>2015-11-16T09:27:00Z</cp:lastPrinted>
  <dcterms:created xsi:type="dcterms:W3CDTF">2016-09-23T15:37:00Z</dcterms:created>
  <dcterms:modified xsi:type="dcterms:W3CDTF">2016-09-23T15:37:00Z</dcterms:modified>
</cp:coreProperties>
</file>